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6C78A5" w14:textId="6F84F722" w:rsidR="00514FF1" w:rsidRDefault="00FD3B1B" w:rsidP="00FD3B1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Build a Chatbot with Amazon Lex</w:t>
      </w:r>
    </w:p>
    <w:p w14:paraId="22A404BB" w14:textId="42D32215" w:rsidR="00FD3B1B" w:rsidRDefault="00FD3B1B" w:rsidP="00FD3B1B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Amazon Lex:</w:t>
      </w:r>
    </w:p>
    <w:p w14:paraId="48D3302C" w14:textId="77777777" w:rsidR="00FD3B1B" w:rsidRPr="00FD3B1B" w:rsidRDefault="00FD3B1B" w:rsidP="00FD3B1B">
      <w:pPr>
        <w:jc w:val="both"/>
        <w:rPr>
          <w:rFonts w:ascii="Times New Roman" w:hAnsi="Times New Roman" w:cs="Times New Roman"/>
          <w:sz w:val="24"/>
          <w:szCs w:val="24"/>
        </w:rPr>
      </w:pPr>
      <w:r w:rsidRPr="00FD3B1B">
        <w:rPr>
          <w:rFonts w:ascii="Segoe UI Symbol" w:hAnsi="Segoe UI Symbol" w:cs="Segoe UI Symbol"/>
          <w:sz w:val="24"/>
          <w:szCs w:val="24"/>
        </w:rPr>
        <w:t>✔</w:t>
      </w:r>
      <w:r w:rsidRPr="00FD3B1B">
        <w:rPr>
          <w:rFonts w:ascii="Times New Roman" w:hAnsi="Times New Roman" w:cs="Times New Roman"/>
          <w:sz w:val="24"/>
          <w:szCs w:val="24"/>
        </w:rPr>
        <w:t> Easily add AI that understands intent, maintains context, and automates simple tasks across many languages.</w:t>
      </w:r>
    </w:p>
    <w:p w14:paraId="68EBDA67" w14:textId="77777777" w:rsidR="00FD3B1B" w:rsidRPr="00FD3B1B" w:rsidRDefault="00FD3B1B" w:rsidP="00FD3B1B">
      <w:pPr>
        <w:jc w:val="both"/>
        <w:rPr>
          <w:rFonts w:ascii="Times New Roman" w:hAnsi="Times New Roman" w:cs="Times New Roman"/>
          <w:sz w:val="24"/>
          <w:szCs w:val="24"/>
        </w:rPr>
      </w:pPr>
      <w:r w:rsidRPr="00FD3B1B">
        <w:rPr>
          <w:rFonts w:ascii="Segoe UI Symbol" w:hAnsi="Segoe UI Symbol" w:cs="Segoe UI Symbol"/>
          <w:sz w:val="24"/>
          <w:szCs w:val="24"/>
        </w:rPr>
        <w:t>✔</w:t>
      </w:r>
      <w:r w:rsidRPr="00FD3B1B">
        <w:rPr>
          <w:rFonts w:ascii="Times New Roman" w:hAnsi="Times New Roman" w:cs="Times New Roman"/>
          <w:sz w:val="24"/>
          <w:szCs w:val="24"/>
        </w:rPr>
        <w:t> Design and deploy omnichannel conversational AI in one click, without worrying about hardware or infrastructure.</w:t>
      </w:r>
    </w:p>
    <w:p w14:paraId="3B269A21" w14:textId="77777777" w:rsidR="00FD3B1B" w:rsidRPr="00FD3B1B" w:rsidRDefault="00FD3B1B" w:rsidP="00FD3B1B">
      <w:pPr>
        <w:jc w:val="both"/>
        <w:rPr>
          <w:rFonts w:ascii="Times New Roman" w:hAnsi="Times New Roman" w:cs="Times New Roman"/>
          <w:sz w:val="24"/>
          <w:szCs w:val="24"/>
        </w:rPr>
      </w:pPr>
      <w:r w:rsidRPr="00FD3B1B">
        <w:rPr>
          <w:rFonts w:ascii="Segoe UI Symbol" w:hAnsi="Segoe UI Symbol" w:cs="Segoe UI Symbol"/>
          <w:sz w:val="24"/>
          <w:szCs w:val="24"/>
        </w:rPr>
        <w:t>✔</w:t>
      </w:r>
      <w:r w:rsidRPr="00FD3B1B">
        <w:rPr>
          <w:rFonts w:ascii="Times New Roman" w:hAnsi="Times New Roman" w:cs="Times New Roman"/>
          <w:sz w:val="24"/>
          <w:szCs w:val="24"/>
        </w:rPr>
        <w:t> Connect seamlessly with other AWS services to query data, execute business logic, monitor performance, and more.</w:t>
      </w:r>
    </w:p>
    <w:p w14:paraId="52F3AF5E" w14:textId="77777777" w:rsidR="00FD3B1B" w:rsidRDefault="00FD3B1B" w:rsidP="00FD3B1B">
      <w:pPr>
        <w:jc w:val="both"/>
        <w:rPr>
          <w:rFonts w:ascii="Times New Roman" w:hAnsi="Times New Roman" w:cs="Times New Roman"/>
          <w:sz w:val="24"/>
          <w:szCs w:val="24"/>
        </w:rPr>
      </w:pPr>
      <w:r w:rsidRPr="00FD3B1B">
        <w:rPr>
          <w:rFonts w:ascii="Segoe UI Symbol" w:hAnsi="Segoe UI Symbol" w:cs="Segoe UI Symbol"/>
          <w:sz w:val="24"/>
          <w:szCs w:val="24"/>
        </w:rPr>
        <w:t>✔</w:t>
      </w:r>
      <w:r w:rsidRPr="00FD3B1B">
        <w:rPr>
          <w:rFonts w:ascii="Times New Roman" w:hAnsi="Times New Roman" w:cs="Times New Roman"/>
          <w:sz w:val="24"/>
          <w:szCs w:val="24"/>
        </w:rPr>
        <w:t> Pay only for speech and text requests with no upfront costs or minimum fees.</w:t>
      </w:r>
    </w:p>
    <w:p w14:paraId="45A6E251" w14:textId="12928985" w:rsidR="003B009D" w:rsidRDefault="003B009D" w:rsidP="00FD3B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short: It is a tool that helps in creating programs that can talk or chat with people like Siri or Alexa. It understands what people say or type and helps the bot respond in a useful way.</w:t>
      </w:r>
    </w:p>
    <w:p w14:paraId="4A3ADE9D" w14:textId="713D50F7" w:rsidR="003B009D" w:rsidRPr="00FD3B1B" w:rsidRDefault="003B009D" w:rsidP="00FD3B1B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Project Summary: Let's create our very own banking chatbot using Amazon Lex and Amazon Lambda</w:t>
      </w:r>
      <w:r w:rsidR="00997B4C">
        <w:rPr>
          <w:rFonts w:ascii="Times New Roman" w:hAnsi="Times New Roman" w:cs="Times New Roman"/>
          <w:sz w:val="24"/>
          <w:szCs w:val="24"/>
        </w:rPr>
        <w:t>, to build something interactive.</w:t>
      </w:r>
    </w:p>
    <w:p w14:paraId="062C5C52" w14:textId="58C9D35E" w:rsidR="00FD3B1B" w:rsidRDefault="003B009D" w:rsidP="00FD3B1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009D">
        <w:rPr>
          <w:rFonts w:ascii="Times New Roman" w:hAnsi="Times New Roman" w:cs="Times New Roman"/>
          <w:b/>
          <w:bCs/>
          <w:sz w:val="24"/>
          <w:szCs w:val="24"/>
          <w:lang w:val="en-US"/>
        </w:rPr>
        <w:t>Note</w:t>
      </w:r>
      <w:r>
        <w:rPr>
          <w:rFonts w:ascii="Times New Roman" w:hAnsi="Times New Roman" w:cs="Times New Roman"/>
          <w:sz w:val="24"/>
          <w:szCs w:val="24"/>
          <w:lang w:val="en-US"/>
        </w:rPr>
        <w:t>: Delete all the resources at the end of the day.</w:t>
      </w:r>
    </w:p>
    <w:p w14:paraId="19CFA145" w14:textId="597FCFD6" w:rsidR="003B009D" w:rsidRDefault="003B009D" w:rsidP="00FD3B1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B009D">
        <w:rPr>
          <w:rFonts w:ascii="Times New Roman" w:hAnsi="Times New Roman" w:cs="Times New Roman"/>
          <w:b/>
          <w:bCs/>
          <w:sz w:val="24"/>
          <w:szCs w:val="24"/>
          <w:lang w:val="en-US"/>
        </w:rPr>
        <w:t>AWS Service</w:t>
      </w:r>
      <w:r>
        <w:rPr>
          <w:rFonts w:ascii="Times New Roman" w:hAnsi="Times New Roman" w:cs="Times New Roman"/>
          <w:sz w:val="24"/>
          <w:szCs w:val="24"/>
          <w:lang w:val="en-US"/>
        </w:rPr>
        <w:t>: Amazon Lex</w:t>
      </w:r>
    </w:p>
    <w:p w14:paraId="655A764F" w14:textId="123BC113" w:rsidR="003B009D" w:rsidRDefault="003B009D" w:rsidP="00FD3B1B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Project Steps:</w:t>
      </w:r>
    </w:p>
    <w:p w14:paraId="2CC29679" w14:textId="075DD4E7" w:rsidR="003B009D" w:rsidRDefault="003B009D" w:rsidP="003B009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Login into your AWS account</w:t>
      </w:r>
    </w:p>
    <w:p w14:paraId="1A1F5AEC" w14:textId="473AB328" w:rsidR="003B009D" w:rsidRDefault="003B009D" w:rsidP="003B009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Search for Amazon Lex</w:t>
      </w:r>
    </w:p>
    <w:p w14:paraId="0FE1B2ED" w14:textId="4CEE8275" w:rsidR="003B009D" w:rsidRDefault="00997B4C" w:rsidP="003B009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My region was Ohio, so a</w:t>
      </w:r>
      <w:r w:rsidR="00345434">
        <w:rPr>
          <w:rFonts w:ascii="Times New Roman" w:hAnsi="Times New Roman" w:cs="Times New Roman"/>
          <w:sz w:val="24"/>
          <w:szCs w:val="24"/>
          <w:lang w:val="en-US"/>
        </w:rPr>
        <w:t>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alert box popped up saying </w:t>
      </w:r>
      <w:r w:rsidR="00345434">
        <w:rPr>
          <w:rFonts w:ascii="Times New Roman" w:hAnsi="Times New Roman" w:cs="Times New Roman"/>
          <w:sz w:val="24"/>
          <w:szCs w:val="24"/>
          <w:lang w:val="en-US"/>
        </w:rPr>
        <w:t>in United States its available only in two regions.</w:t>
      </w:r>
    </w:p>
    <w:p w14:paraId="3BF5EDAE" w14:textId="107A495B" w:rsidR="004E33A6" w:rsidRDefault="004E33A6" w:rsidP="004E33A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E5CE9EC" wp14:editId="09DB4468">
            <wp:extent cx="5359400" cy="2319279"/>
            <wp:effectExtent l="0" t="0" r="0" b="5080"/>
            <wp:docPr id="6410764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07645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8224" cy="232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79FB" w14:textId="67EB16F9" w:rsidR="004E33A6" w:rsidRDefault="004E33A6" w:rsidP="004E33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Click Create Bot. Then we are going to create a traditional bot.</w:t>
      </w:r>
    </w:p>
    <w:p w14:paraId="01DB0F17" w14:textId="36B45EA8" w:rsidR="004E33A6" w:rsidRDefault="004E33A6" w:rsidP="004E33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Then, choose Create a blank bot.</w:t>
      </w:r>
    </w:p>
    <w:p w14:paraId="27BBE49D" w14:textId="59C2C26A" w:rsidR="004E33A6" w:rsidRDefault="004E33A6" w:rsidP="004E33A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For Bot name, enter the name you want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to  and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enter the description of the bot.</w:t>
      </w:r>
    </w:p>
    <w:p w14:paraId="3DCF9561" w14:textId="036E8A3E" w:rsidR="004E33A6" w:rsidRDefault="006214FF" w:rsidP="004E33A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2BA12D0" wp14:editId="428A835A">
            <wp:extent cx="5340047" cy="2255291"/>
            <wp:effectExtent l="0" t="0" r="0" b="0"/>
            <wp:docPr id="5693126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1260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2636" cy="226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DA21" w14:textId="37DFA641" w:rsidR="006214FF" w:rsidRDefault="006214FF" w:rsidP="006214F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214FF">
        <w:rPr>
          <w:rFonts w:ascii="Times New Roman" w:hAnsi="Times New Roman" w:cs="Times New Roman"/>
          <w:sz w:val="24"/>
          <w:szCs w:val="24"/>
          <w:lang w:val="en-US"/>
        </w:rPr>
        <w:t>Under IAM permissions, select Create a role with basic Amazon Lex permissions.</w:t>
      </w:r>
    </w:p>
    <w:p w14:paraId="0D0638E6" w14:textId="77777777" w:rsidR="006214FF" w:rsidRDefault="006214FF" w:rsidP="006214FF">
      <w:pPr>
        <w:pStyle w:val="NormalWeb"/>
        <w:ind w:left="360"/>
      </w:pPr>
      <w:r>
        <w:rPr>
          <w:rStyle w:val="Strong"/>
          <w:rFonts w:eastAsiaTheme="majorEastAsia"/>
        </w:rPr>
        <w:t>Why do we need Amazon Lex permissions?</w:t>
      </w:r>
      <w:r>
        <w:br/>
        <w:t>Amazon Lex needs the permission to call other AWS services on your behalf, later in this project series you'll be integrating Lex with another service called Lambda!</w:t>
      </w:r>
    </w:p>
    <w:p w14:paraId="3A6E6A2D" w14:textId="7539671C" w:rsidR="006214FF" w:rsidRDefault="006214FF" w:rsidP="006214FF">
      <w:pPr>
        <w:pStyle w:val="NormalWeb"/>
        <w:ind w:left="360"/>
      </w:pPr>
      <w:r>
        <w:rPr>
          <w:noProof/>
        </w:rPr>
        <w:drawing>
          <wp:inline distT="0" distB="0" distL="0" distR="0" wp14:anchorId="36358A6B" wp14:editId="121DF502">
            <wp:extent cx="5731510" cy="2458085"/>
            <wp:effectExtent l="0" t="0" r="2540" b="0"/>
            <wp:docPr id="10619965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96578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060C" w14:textId="2EDA6BD0" w:rsidR="006214FF" w:rsidRDefault="006214FF" w:rsidP="006214FF">
      <w:pPr>
        <w:pStyle w:val="NormalWeb"/>
        <w:numPr>
          <w:ilvl w:val="0"/>
          <w:numId w:val="1"/>
        </w:numPr>
      </w:pPr>
      <w:r>
        <w:t>Under Children’s Online Privacy Protection Act (COPPA), select No.</w:t>
      </w:r>
    </w:p>
    <w:p w14:paraId="3D58A3AA" w14:textId="067EB8B4" w:rsidR="006214FF" w:rsidRDefault="006214FF" w:rsidP="006214FF">
      <w:pPr>
        <w:pStyle w:val="NormalWeb"/>
        <w:numPr>
          <w:ilvl w:val="0"/>
          <w:numId w:val="1"/>
        </w:numPr>
      </w:pPr>
      <w:r>
        <w:t>Under Idle session timeout, keep the default of 5 minutes.</w:t>
      </w:r>
    </w:p>
    <w:p w14:paraId="64DBFC1D" w14:textId="77777777" w:rsidR="006214FF" w:rsidRDefault="006214FF" w:rsidP="006214FF">
      <w:pPr>
        <w:pStyle w:val="NormalWeb"/>
        <w:ind w:left="360"/>
      </w:pPr>
      <w:r>
        <w:rPr>
          <w:rStyle w:val="Strong"/>
          <w:rFonts w:eastAsiaTheme="majorEastAsia"/>
        </w:rPr>
        <w:t>What does Idle session timeout mean?</w:t>
      </w:r>
      <w:r>
        <w:br/>
        <w:t>Amazon Lex will only maintain a session for a set length of time. If the user is idle and doesn't add any input for 5 minutes, their session will end.</w:t>
      </w:r>
    </w:p>
    <w:p w14:paraId="2897A2A8" w14:textId="77777777" w:rsidR="00DF5031" w:rsidRPr="00DF5031" w:rsidRDefault="00DF5031" w:rsidP="00DF5031">
      <w:pPr>
        <w:pStyle w:val="NormalWeb"/>
        <w:numPr>
          <w:ilvl w:val="0"/>
          <w:numId w:val="1"/>
        </w:numPr>
      </w:pPr>
      <w:r w:rsidRPr="00DF5031">
        <w:rPr>
          <w:lang w:val="en-US"/>
        </w:rPr>
        <w:t>Select Next.</w:t>
      </w:r>
    </w:p>
    <w:p w14:paraId="0C66A8BF" w14:textId="77777777" w:rsidR="00DF5031" w:rsidRPr="00DF5031" w:rsidRDefault="00DF5031" w:rsidP="00DF5031">
      <w:pPr>
        <w:pStyle w:val="NormalWeb"/>
        <w:numPr>
          <w:ilvl w:val="0"/>
          <w:numId w:val="1"/>
        </w:numPr>
      </w:pPr>
      <w:r w:rsidRPr="00DF5031">
        <w:rPr>
          <w:lang w:val="en-US"/>
        </w:rPr>
        <w:t>Now we're going to play around with your bot's voice.</w:t>
      </w:r>
    </w:p>
    <w:p w14:paraId="5E6454AA" w14:textId="77777777" w:rsidR="00DF5031" w:rsidRPr="00DF5031" w:rsidRDefault="00DF5031" w:rsidP="00DF5031">
      <w:pPr>
        <w:pStyle w:val="NormalWeb"/>
        <w:numPr>
          <w:ilvl w:val="0"/>
          <w:numId w:val="1"/>
        </w:numPr>
      </w:pPr>
      <w:r w:rsidRPr="00DF5031">
        <w:rPr>
          <w:lang w:val="en-US"/>
        </w:rPr>
        <w:t>Keep the language as English so you can explore Lex's full set of features in this project.</w:t>
      </w:r>
    </w:p>
    <w:p w14:paraId="1F8EAB39" w14:textId="30E37370" w:rsidR="006214FF" w:rsidRPr="00DF5031" w:rsidRDefault="00DF5031" w:rsidP="00DF5031">
      <w:pPr>
        <w:pStyle w:val="NormalWeb"/>
        <w:numPr>
          <w:ilvl w:val="0"/>
          <w:numId w:val="1"/>
        </w:numPr>
      </w:pPr>
      <w:r w:rsidRPr="00DF5031">
        <w:rPr>
          <w:lang w:val="en-US"/>
        </w:rPr>
        <w:t>Under Voice interaction, click on the dropdown that says Danielle.</w:t>
      </w:r>
      <w:r>
        <w:rPr>
          <w:lang w:val="en-US"/>
        </w:rPr>
        <w:t xml:space="preserve"> </w:t>
      </w:r>
      <w:r w:rsidRPr="00DF5031">
        <w:rPr>
          <w:lang w:val="en-US"/>
        </w:rPr>
        <w:t>Click around different voice options to choose your favorite one!</w:t>
      </w:r>
    </w:p>
    <w:p w14:paraId="19BDD4BA" w14:textId="3C25AF3B" w:rsidR="004E33A6" w:rsidRDefault="00DF5031" w:rsidP="004E33A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CC0301F" wp14:editId="74C27BAF">
            <wp:extent cx="5731510" cy="2508250"/>
            <wp:effectExtent l="0" t="0" r="2540" b="6350"/>
            <wp:docPr id="10913099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0998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98871" w14:textId="77777777" w:rsidR="00DF5031" w:rsidRPr="00DF5031" w:rsidRDefault="00DF5031" w:rsidP="00DF5031">
      <w:pPr>
        <w:jc w:val="both"/>
        <w:rPr>
          <w:rFonts w:ascii="Times New Roman" w:hAnsi="Times New Roman" w:cs="Times New Roman"/>
          <w:sz w:val="24"/>
          <w:szCs w:val="24"/>
        </w:rPr>
      </w:pPr>
      <w:r w:rsidRPr="00DF5031">
        <w:rPr>
          <w:rFonts w:ascii="Times New Roman" w:hAnsi="Times New Roman" w:cs="Times New Roman"/>
          <w:sz w:val="24"/>
          <w:szCs w:val="24"/>
        </w:rPr>
        <w:t>These voices are borrowed from Amazon Polly, which is another AWS service all about turning your text into speech!</w:t>
      </w:r>
    </w:p>
    <w:p w14:paraId="4EE6A8B2" w14:textId="0EE3DCD2" w:rsidR="00DF5031" w:rsidRPr="00DF5031" w:rsidRDefault="00DF5031" w:rsidP="00DF503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F5031">
        <w:rPr>
          <w:rFonts w:ascii="Times New Roman" w:hAnsi="Times New Roman" w:cs="Times New Roman"/>
          <w:sz w:val="24"/>
          <w:szCs w:val="24"/>
        </w:rPr>
        <w:t xml:space="preserve">For </w:t>
      </w:r>
      <w:r w:rsidRPr="00DF5031">
        <w:rPr>
          <w:rFonts w:ascii="Times New Roman" w:hAnsi="Times New Roman" w:cs="Times New Roman"/>
          <w:b/>
          <w:bCs/>
          <w:sz w:val="24"/>
          <w:szCs w:val="24"/>
        </w:rPr>
        <w:t>Intent classification confidence score threshold,</w:t>
      </w:r>
      <w:r w:rsidRPr="00DF5031">
        <w:rPr>
          <w:rFonts w:ascii="Times New Roman" w:hAnsi="Times New Roman" w:cs="Times New Roman"/>
          <w:sz w:val="24"/>
          <w:szCs w:val="24"/>
        </w:rPr>
        <w:t xml:space="preserve"> keep the default value of </w:t>
      </w:r>
      <w:r w:rsidRPr="00DF5031">
        <w:rPr>
          <w:rFonts w:ascii="Times New Roman" w:hAnsi="Times New Roman" w:cs="Times New Roman"/>
          <w:b/>
          <w:bCs/>
          <w:sz w:val="24"/>
          <w:szCs w:val="24"/>
        </w:rPr>
        <w:t>0.40.</w:t>
      </w:r>
    </w:p>
    <w:p w14:paraId="19313C89" w14:textId="77777777" w:rsidR="00DF5031" w:rsidRDefault="00DF5031" w:rsidP="00DF5031">
      <w:pPr>
        <w:pStyle w:val="NormalWeb"/>
        <w:ind w:left="360"/>
      </w:pPr>
      <w:r>
        <w:rPr>
          <w:rStyle w:val="Strong"/>
          <w:rFonts w:eastAsiaTheme="majorEastAsia"/>
        </w:rPr>
        <w:t>What is intent classification confidence score threshold?</w:t>
      </w:r>
      <w:r>
        <w:br/>
        <w:t>When you're using Amazon Lex to build a chatbot, this threshold is like a minimum score for your chatbot to confidently understand what the user is trying to say.</w:t>
      </w:r>
    </w:p>
    <w:p w14:paraId="30B49B17" w14:textId="77777777" w:rsidR="00DF5031" w:rsidRDefault="00DF5031" w:rsidP="00DF5031">
      <w:pPr>
        <w:pStyle w:val="NormalWeb"/>
        <w:ind w:left="360"/>
      </w:pPr>
      <w:r>
        <w:t>Setting this to 0.4 means that your chatbot needs to be at least 40% confident that it understands what the user is asking to be able to give a response.</w:t>
      </w:r>
    </w:p>
    <w:p w14:paraId="749F239B" w14:textId="4A68C75A" w:rsidR="00DF5031" w:rsidRDefault="00DF5031" w:rsidP="00DF5031">
      <w:pPr>
        <w:pStyle w:val="NormalWeb"/>
        <w:ind w:left="360"/>
      </w:pPr>
      <w:proofErr w:type="gramStart"/>
      <w:r>
        <w:t>So</w:t>
      </w:r>
      <w:proofErr w:type="gramEnd"/>
      <w:r>
        <w:t xml:space="preserve"> if a user's input is ambiguous and your chatbot's confidence score is below 0.4, it'll throw an error message.</w:t>
      </w:r>
    </w:p>
    <w:p w14:paraId="5D643AE2" w14:textId="230268EE" w:rsidR="00DF5031" w:rsidRDefault="00A95197" w:rsidP="00A951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Done.</w:t>
      </w:r>
    </w:p>
    <w:p w14:paraId="09C8657C" w14:textId="488EFCA6" w:rsidR="00A95197" w:rsidRDefault="00A95197" w:rsidP="00A9519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Then, an Intent page is automatically seen.</w:t>
      </w:r>
    </w:p>
    <w:p w14:paraId="20B80854" w14:textId="783668A0" w:rsidR="00A95197" w:rsidRDefault="00A95197" w:rsidP="00A9519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58B5AA" wp14:editId="6C9ED7B1">
            <wp:extent cx="5731510" cy="2375535"/>
            <wp:effectExtent l="0" t="0" r="2540" b="5715"/>
            <wp:docPr id="2453770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7703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34AE" w14:textId="744E9C44" w:rsidR="00A95197" w:rsidRDefault="00A95197" w:rsidP="00A951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EB40BB" w14:textId="77777777" w:rsidR="00A95197" w:rsidRDefault="00A95197" w:rsidP="00A951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FE90CD" w14:textId="6F05C1DD" w:rsidR="00A95197" w:rsidRDefault="00A95197" w:rsidP="00A95197">
      <w:pPr>
        <w:jc w:val="both"/>
        <w:rPr>
          <w:rFonts w:ascii="Times New Roman" w:hAnsi="Times New Roman" w:cs="Times New Roman"/>
          <w:sz w:val="24"/>
          <w:szCs w:val="24"/>
        </w:rPr>
      </w:pPr>
      <w:r w:rsidRPr="00A95197">
        <w:rPr>
          <w:rFonts w:ascii="Times New Roman" w:hAnsi="Times New Roman" w:cs="Times New Roman"/>
          <w:sz w:val="24"/>
          <w:szCs w:val="24"/>
        </w:rPr>
        <w:lastRenderedPageBreak/>
        <w:t>What are intents?</w:t>
      </w:r>
    </w:p>
    <w:p w14:paraId="1A9C09D8" w14:textId="3E1F331B" w:rsidR="00A95197" w:rsidRPr="00A95197" w:rsidRDefault="00A95197" w:rsidP="00A95197">
      <w:pPr>
        <w:jc w:val="both"/>
        <w:rPr>
          <w:rFonts w:ascii="Times New Roman" w:hAnsi="Times New Roman" w:cs="Times New Roman"/>
          <w:sz w:val="24"/>
          <w:szCs w:val="24"/>
        </w:rPr>
      </w:pPr>
      <w:r w:rsidRPr="00A95197">
        <w:rPr>
          <w:rFonts w:ascii="Times New Roman" w:hAnsi="Times New Roman" w:cs="Times New Roman"/>
          <w:sz w:val="24"/>
          <w:szCs w:val="24"/>
        </w:rPr>
        <w:t>An intent is what the user is trying to achieve in their conversation with the chatbot. For example, checking a bank account balance; booking a flight; ordering food.</w:t>
      </w:r>
    </w:p>
    <w:p w14:paraId="1BC1AA07" w14:textId="6F325DD6" w:rsidR="00A95197" w:rsidRDefault="00A95197" w:rsidP="00A95197">
      <w:pPr>
        <w:jc w:val="both"/>
        <w:rPr>
          <w:rFonts w:ascii="Times New Roman" w:hAnsi="Times New Roman" w:cs="Times New Roman"/>
          <w:sz w:val="24"/>
          <w:szCs w:val="24"/>
        </w:rPr>
      </w:pPr>
      <w:r w:rsidRPr="00A95197">
        <w:rPr>
          <w:rFonts w:ascii="Times New Roman" w:hAnsi="Times New Roman" w:cs="Times New Roman"/>
          <w:sz w:val="24"/>
          <w:szCs w:val="24"/>
        </w:rPr>
        <w:t>In Amazon Lex, you build your chatbot by defining and categorising different intents. If you set up different intents, one single chatbot can manage a bunch of requests that are usually related to each other.</w:t>
      </w:r>
    </w:p>
    <w:p w14:paraId="2F67113D" w14:textId="77777777" w:rsidR="00744C17" w:rsidRDefault="00744C17" w:rsidP="00A9519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92D1B3" w14:textId="50EB7875" w:rsidR="00A95197" w:rsidRDefault="00744C17" w:rsidP="00A95197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78FBB0" wp14:editId="66AA7CC1">
            <wp:extent cx="5731510" cy="2769870"/>
            <wp:effectExtent l="0" t="0" r="2540" b="0"/>
            <wp:docPr id="17456570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57062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2144D" w14:textId="77777777" w:rsidR="00744C17" w:rsidRPr="00744C17" w:rsidRDefault="00744C17" w:rsidP="00744C1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C17">
        <w:rPr>
          <w:rFonts w:ascii="Times New Roman" w:hAnsi="Times New Roman" w:cs="Times New Roman"/>
          <w:sz w:val="24"/>
          <w:szCs w:val="24"/>
        </w:rPr>
        <w:t xml:space="preserve">Under </w:t>
      </w:r>
      <w:r w:rsidRPr="00744C17">
        <w:rPr>
          <w:rFonts w:ascii="Times New Roman" w:hAnsi="Times New Roman" w:cs="Times New Roman"/>
          <w:b/>
          <w:bCs/>
          <w:sz w:val="24"/>
          <w:szCs w:val="24"/>
        </w:rPr>
        <w:t>Intent details</w:t>
      </w:r>
      <w:r w:rsidRPr="00744C17">
        <w:rPr>
          <w:rFonts w:ascii="Times New Roman" w:hAnsi="Times New Roman" w:cs="Times New Roman"/>
          <w:sz w:val="24"/>
          <w:szCs w:val="24"/>
        </w:rPr>
        <w:t xml:space="preserve">, enter </w:t>
      </w:r>
      <w:proofErr w:type="spellStart"/>
      <w:r w:rsidRPr="00744C17">
        <w:rPr>
          <w:rFonts w:ascii="Times New Roman" w:hAnsi="Times New Roman" w:cs="Times New Roman"/>
          <w:sz w:val="24"/>
          <w:szCs w:val="24"/>
        </w:rPr>
        <w:t>WelcomeIntent</w:t>
      </w:r>
      <w:proofErr w:type="spellEnd"/>
      <w:r w:rsidRPr="00744C17">
        <w:rPr>
          <w:rFonts w:ascii="Times New Roman" w:hAnsi="Times New Roman" w:cs="Times New Roman"/>
          <w:sz w:val="24"/>
          <w:szCs w:val="24"/>
        </w:rPr>
        <w:t xml:space="preserve"> for the </w:t>
      </w:r>
      <w:r w:rsidRPr="00744C17">
        <w:rPr>
          <w:rFonts w:ascii="Times New Roman" w:hAnsi="Times New Roman" w:cs="Times New Roman"/>
          <w:b/>
          <w:bCs/>
          <w:sz w:val="24"/>
          <w:szCs w:val="24"/>
        </w:rPr>
        <w:t>Intent name.</w:t>
      </w:r>
    </w:p>
    <w:p w14:paraId="1FF1D645" w14:textId="77777777" w:rsidR="00744C17" w:rsidRPr="00744C17" w:rsidRDefault="00744C17" w:rsidP="00744C1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C17">
        <w:rPr>
          <w:rFonts w:ascii="Times New Roman" w:hAnsi="Times New Roman" w:cs="Times New Roman"/>
          <w:sz w:val="24"/>
          <w:szCs w:val="24"/>
        </w:rPr>
        <w:t>Add the description Welcoming a user when they say hello.</w:t>
      </w:r>
    </w:p>
    <w:p w14:paraId="3269A5F9" w14:textId="77777777" w:rsidR="00744C17" w:rsidRPr="00744C17" w:rsidRDefault="00744C17" w:rsidP="00744C1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C17">
        <w:rPr>
          <w:rFonts w:ascii="Times New Roman" w:hAnsi="Times New Roman" w:cs="Times New Roman"/>
          <w:sz w:val="24"/>
          <w:szCs w:val="24"/>
        </w:rPr>
        <w:t xml:space="preserve">Under Intent details, enter </w:t>
      </w:r>
      <w:proofErr w:type="spellStart"/>
      <w:r w:rsidRPr="00744C17">
        <w:rPr>
          <w:rFonts w:ascii="Times New Roman" w:hAnsi="Times New Roman" w:cs="Times New Roman"/>
          <w:sz w:val="24"/>
          <w:szCs w:val="24"/>
        </w:rPr>
        <w:t>WelcomeIntent</w:t>
      </w:r>
      <w:proofErr w:type="spellEnd"/>
      <w:r w:rsidRPr="00744C17">
        <w:rPr>
          <w:rFonts w:ascii="Times New Roman" w:hAnsi="Times New Roman" w:cs="Times New Roman"/>
          <w:sz w:val="24"/>
          <w:szCs w:val="24"/>
        </w:rPr>
        <w:t xml:space="preserve"> for the Intent name.</w:t>
      </w:r>
    </w:p>
    <w:p w14:paraId="17F4B6F3" w14:textId="77777777" w:rsidR="00744C17" w:rsidRDefault="00744C17" w:rsidP="00744C1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C17">
        <w:rPr>
          <w:rFonts w:ascii="Times New Roman" w:hAnsi="Times New Roman" w:cs="Times New Roman"/>
          <w:sz w:val="24"/>
          <w:szCs w:val="24"/>
        </w:rPr>
        <w:t>Add the description Welcoming a user when they say hello.</w:t>
      </w:r>
    </w:p>
    <w:p w14:paraId="400380A4" w14:textId="28DF4206" w:rsidR="00744C17" w:rsidRPr="00744C17" w:rsidRDefault="00744C17" w:rsidP="00744C1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C17">
        <w:rPr>
          <w:rFonts w:ascii="Times New Roman" w:hAnsi="Times New Roman" w:cs="Times New Roman"/>
        </w:rPr>
        <w:t>Copy the text below, which represent the user inputs (called utterances) that will trigger this intent, and paste it into the text window:</w:t>
      </w:r>
    </w:p>
    <w:p w14:paraId="06018714" w14:textId="77777777" w:rsidR="00744C17" w:rsidRPr="00744C17" w:rsidRDefault="00744C17" w:rsidP="00744C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44C17">
        <w:rPr>
          <w:rFonts w:ascii="Times New Roman" w:hAnsi="Times New Roman" w:cs="Times New Roman"/>
          <w:sz w:val="24"/>
          <w:szCs w:val="24"/>
        </w:rPr>
        <w:t>Hi</w:t>
      </w:r>
    </w:p>
    <w:p w14:paraId="03A7C8FC" w14:textId="77777777" w:rsidR="00744C17" w:rsidRPr="00744C17" w:rsidRDefault="00744C17" w:rsidP="00744C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44C17">
        <w:rPr>
          <w:rFonts w:ascii="Times New Roman" w:hAnsi="Times New Roman" w:cs="Times New Roman"/>
          <w:sz w:val="24"/>
          <w:szCs w:val="24"/>
        </w:rPr>
        <w:t>Hello</w:t>
      </w:r>
    </w:p>
    <w:p w14:paraId="56D6204C" w14:textId="77777777" w:rsidR="00744C17" w:rsidRPr="00744C17" w:rsidRDefault="00744C17" w:rsidP="00744C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44C17">
        <w:rPr>
          <w:rFonts w:ascii="Times New Roman" w:hAnsi="Times New Roman" w:cs="Times New Roman"/>
          <w:sz w:val="24"/>
          <w:szCs w:val="24"/>
        </w:rPr>
        <w:t>I need help</w:t>
      </w:r>
    </w:p>
    <w:p w14:paraId="6FA1D8A7" w14:textId="77777777" w:rsidR="00744C17" w:rsidRPr="00744C17" w:rsidRDefault="00744C17" w:rsidP="00744C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744C17">
        <w:rPr>
          <w:rFonts w:ascii="Times New Roman" w:hAnsi="Times New Roman" w:cs="Times New Roman"/>
          <w:sz w:val="24"/>
          <w:szCs w:val="24"/>
        </w:rPr>
        <w:t>Can you help me?</w:t>
      </w:r>
    </w:p>
    <w:p w14:paraId="42DB5C57" w14:textId="77777777" w:rsidR="00744C17" w:rsidRPr="00744C17" w:rsidRDefault="00744C17" w:rsidP="00744C1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C17">
        <w:rPr>
          <w:rFonts w:ascii="Times New Roman" w:hAnsi="Times New Roman" w:cs="Times New Roman"/>
          <w:sz w:val="24"/>
          <w:szCs w:val="24"/>
        </w:rPr>
        <w:t xml:space="preserve">Click back to the </w:t>
      </w:r>
      <w:r w:rsidRPr="00744C17">
        <w:rPr>
          <w:rFonts w:ascii="Times New Roman" w:hAnsi="Times New Roman" w:cs="Times New Roman"/>
          <w:b/>
          <w:bCs/>
          <w:sz w:val="24"/>
          <w:szCs w:val="24"/>
        </w:rPr>
        <w:t>Preview</w:t>
      </w:r>
      <w:r w:rsidRPr="00744C17">
        <w:rPr>
          <w:rFonts w:ascii="Times New Roman" w:hAnsi="Times New Roman" w:cs="Times New Roman"/>
          <w:sz w:val="24"/>
          <w:szCs w:val="24"/>
        </w:rPr>
        <w:t xml:space="preserve"> button to see these utterances in chat form.</w:t>
      </w:r>
    </w:p>
    <w:p w14:paraId="475CC8EA" w14:textId="77777777" w:rsidR="00744C17" w:rsidRDefault="00744C17" w:rsidP="00744C17">
      <w:pPr>
        <w:pStyle w:val="NormalWeb"/>
        <w:numPr>
          <w:ilvl w:val="0"/>
          <w:numId w:val="1"/>
        </w:numPr>
      </w:pPr>
      <w:r>
        <w:t xml:space="preserve">Scroll down to </w:t>
      </w:r>
      <w:r>
        <w:rPr>
          <w:rStyle w:val="Strong"/>
          <w:rFonts w:eastAsiaTheme="majorEastAsia"/>
        </w:rPr>
        <w:t xml:space="preserve">Closing </w:t>
      </w:r>
      <w:proofErr w:type="gramStart"/>
      <w:r>
        <w:rPr>
          <w:rStyle w:val="Strong"/>
          <w:rFonts w:eastAsiaTheme="majorEastAsia"/>
        </w:rPr>
        <w:t>response</w:t>
      </w:r>
      <w:r>
        <w:t>, and</w:t>
      </w:r>
      <w:proofErr w:type="gramEnd"/>
      <w:r>
        <w:t xml:space="preserve"> expand the arrow for </w:t>
      </w:r>
      <w:r>
        <w:rPr>
          <w:rStyle w:val="Strong"/>
          <w:rFonts w:eastAsiaTheme="majorEastAsia"/>
        </w:rPr>
        <w:t>Response sent to the user after the intent is fulfilled</w:t>
      </w:r>
      <w:r>
        <w:t>.</w:t>
      </w:r>
    </w:p>
    <w:p w14:paraId="4D949AB7" w14:textId="77777777" w:rsidR="00744C17" w:rsidRDefault="00744C17" w:rsidP="00744C17">
      <w:pPr>
        <w:pStyle w:val="NormalWeb"/>
        <w:numPr>
          <w:ilvl w:val="0"/>
          <w:numId w:val="1"/>
        </w:numPr>
      </w:pPr>
      <w:r>
        <w:t xml:space="preserve">In the </w:t>
      </w:r>
      <w:r>
        <w:rPr>
          <w:rStyle w:val="Strong"/>
          <w:rFonts w:eastAsiaTheme="majorEastAsia"/>
        </w:rPr>
        <w:t>Message</w:t>
      </w:r>
      <w:r>
        <w:t xml:space="preserve"> field, enter the following message:</w:t>
      </w:r>
      <w:r>
        <w:br/>
        <w:t>Hi! I'm BB, the Banking Bot. How can I help you today?</w:t>
      </w:r>
    </w:p>
    <w:p w14:paraId="51882BBB" w14:textId="77777777" w:rsidR="00744C17" w:rsidRDefault="00744C17" w:rsidP="00744C17">
      <w:pPr>
        <w:pStyle w:val="NormalWeb"/>
        <w:numPr>
          <w:ilvl w:val="0"/>
          <w:numId w:val="1"/>
        </w:numPr>
      </w:pPr>
      <w:r>
        <w:t xml:space="preserve">Choose </w:t>
      </w:r>
      <w:r>
        <w:rPr>
          <w:rStyle w:val="Strong"/>
          <w:rFonts w:eastAsiaTheme="majorEastAsia"/>
        </w:rPr>
        <w:t>Save intent.</w:t>
      </w:r>
    </w:p>
    <w:p w14:paraId="7002837E" w14:textId="77777777" w:rsidR="00744C17" w:rsidRDefault="00744C17" w:rsidP="00744C17">
      <w:pPr>
        <w:pStyle w:val="NormalWeb"/>
        <w:numPr>
          <w:ilvl w:val="0"/>
          <w:numId w:val="1"/>
        </w:numPr>
      </w:pPr>
      <w:r>
        <w:t xml:space="preserve">Choose </w:t>
      </w:r>
      <w:r>
        <w:rPr>
          <w:rStyle w:val="Strong"/>
          <w:rFonts w:eastAsiaTheme="majorEastAsia"/>
        </w:rPr>
        <w:t>Build,</w:t>
      </w:r>
      <w:r>
        <w:t xml:space="preserve"> which is close to the top of the screen.</w:t>
      </w:r>
    </w:p>
    <w:p w14:paraId="30EA56B2" w14:textId="5EB888FC" w:rsidR="00744C17" w:rsidRDefault="00744C17" w:rsidP="00744C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6C13FF" wp14:editId="1EFCB479">
            <wp:extent cx="5731510" cy="2868930"/>
            <wp:effectExtent l="0" t="0" r="2540" b="7620"/>
            <wp:docPr id="16110103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10306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6A3A" w14:textId="77777777" w:rsidR="00744C17" w:rsidRDefault="00744C17" w:rsidP="00744C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768BB529" w14:textId="5E56FCE5" w:rsidR="00744C17" w:rsidRPr="00744C17" w:rsidRDefault="00744C17" w:rsidP="00744C1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C17">
        <w:rPr>
          <w:rFonts w:ascii="Times New Roman" w:hAnsi="Times New Roman" w:cs="Times New Roman"/>
          <w:sz w:val="24"/>
          <w:szCs w:val="24"/>
        </w:rPr>
        <w:t xml:space="preserve">Choose </w:t>
      </w:r>
      <w:r w:rsidRPr="00744C17">
        <w:rPr>
          <w:rFonts w:ascii="Times New Roman" w:hAnsi="Times New Roman" w:cs="Times New Roman"/>
          <w:b/>
          <w:bCs/>
          <w:sz w:val="24"/>
          <w:szCs w:val="24"/>
        </w:rPr>
        <w:t>Test.</w:t>
      </w:r>
    </w:p>
    <w:p w14:paraId="68B1EC77" w14:textId="77777777" w:rsidR="00744C17" w:rsidRDefault="00744C17" w:rsidP="00744C1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44C17">
        <w:rPr>
          <w:rFonts w:ascii="Times New Roman" w:hAnsi="Times New Roman" w:cs="Times New Roman"/>
          <w:sz w:val="24"/>
          <w:szCs w:val="24"/>
        </w:rPr>
        <w:t>The following dialog will pop up, and you can interact with the bot by entering your opening message.</w:t>
      </w:r>
    </w:p>
    <w:p w14:paraId="565C7FBF" w14:textId="64764EF6" w:rsidR="00744C17" w:rsidRDefault="00744C17" w:rsidP="00744C17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C02F9A" wp14:editId="7D0366F1">
            <wp:extent cx="5731510" cy="2367280"/>
            <wp:effectExtent l="0" t="0" r="2540" b="0"/>
            <wp:docPr id="12128311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31108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BA87C" w14:textId="32293CAB" w:rsidR="00744C17" w:rsidRDefault="00744C17" w:rsidP="00744C1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can try different utterances.</w:t>
      </w:r>
    </w:p>
    <w:p w14:paraId="720B34CB" w14:textId="77777777" w:rsidR="00401FF0" w:rsidRDefault="00401FF0" w:rsidP="00401FF0">
      <w:pPr>
        <w:pStyle w:val="NormalWeb"/>
        <w:ind w:left="360"/>
      </w:pPr>
      <w:r>
        <w:rPr>
          <w:rStyle w:val="Strong"/>
          <w:rFonts w:eastAsiaTheme="majorEastAsia"/>
        </w:rPr>
        <w:t>How does my chatbot respond to these user inputs?</w:t>
      </w:r>
      <w:r>
        <w:br/>
        <w:t>The first three are successfully recognized - Amazon Lex is able to use its ML techniques to match what you have said against your utterances.</w:t>
      </w:r>
    </w:p>
    <w:p w14:paraId="2D21EC2C" w14:textId="285C252F" w:rsidR="00401FF0" w:rsidRDefault="00401FF0" w:rsidP="00401FF0">
      <w:pPr>
        <w:pStyle w:val="NormalWeb"/>
        <w:ind w:left="360"/>
      </w:pPr>
      <w:r>
        <w:t xml:space="preserve">But the last two fail, resulting in an </w:t>
      </w:r>
      <w:r>
        <w:rPr>
          <w:rStyle w:val="Strong"/>
          <w:rFonts w:eastAsiaTheme="majorEastAsia"/>
        </w:rPr>
        <w:t xml:space="preserve">Intent </w:t>
      </w:r>
      <w:proofErr w:type="spellStart"/>
      <w:r>
        <w:rPr>
          <w:rStyle w:val="Strong"/>
          <w:rFonts w:eastAsiaTheme="majorEastAsia"/>
        </w:rPr>
        <w:t>FallbackIntent</w:t>
      </w:r>
      <w:proofErr w:type="spellEnd"/>
      <w:r>
        <w:rPr>
          <w:rStyle w:val="Strong"/>
          <w:rFonts w:eastAsiaTheme="majorEastAsia"/>
        </w:rPr>
        <w:t xml:space="preserve"> is fulfilled</w:t>
      </w:r>
      <w:r>
        <w:t xml:space="preserve"> response - meaning Amazon Lex doesn't quite recognize your utterance. We'll learn what </w:t>
      </w:r>
      <w:proofErr w:type="spellStart"/>
      <w:r>
        <w:t>FallbackIntent</w:t>
      </w:r>
      <w:proofErr w:type="spellEnd"/>
      <w:r>
        <w:t xml:space="preserve"> means in the next step.</w:t>
      </w:r>
    </w:p>
    <w:p w14:paraId="00E9BBDA" w14:textId="1413B794" w:rsidR="00401FF0" w:rsidRPr="00744C17" w:rsidRDefault="00401FF0" w:rsidP="00401FF0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7674D1" wp14:editId="58C81F0D">
            <wp:extent cx="5731510" cy="2640965"/>
            <wp:effectExtent l="0" t="0" r="2540" b="6985"/>
            <wp:docPr id="19298843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8434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A260" w14:textId="58CC8641" w:rsidR="00744C17" w:rsidRDefault="004220E5" w:rsidP="004220E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Lets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manage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FallbackIntent</w:t>
      </w:r>
      <w:proofErr w:type="spellEnd"/>
    </w:p>
    <w:p w14:paraId="09915E63" w14:textId="77777777" w:rsidR="004220E5" w:rsidRDefault="004220E5" w:rsidP="004220E5">
      <w:pPr>
        <w:pStyle w:val="NormalWeb"/>
        <w:numPr>
          <w:ilvl w:val="0"/>
          <w:numId w:val="1"/>
        </w:numPr>
      </w:pPr>
      <w:r>
        <w:t xml:space="preserve">Customise </w:t>
      </w:r>
      <w:proofErr w:type="spellStart"/>
      <w:r>
        <w:rPr>
          <w:rStyle w:val="Strong"/>
          <w:rFonts w:eastAsiaTheme="majorEastAsia"/>
        </w:rPr>
        <w:t>FallbackIntent</w:t>
      </w:r>
      <w:proofErr w:type="spellEnd"/>
      <w:r>
        <w:t xml:space="preserve"> to send user-friendly messages.</w:t>
      </w:r>
    </w:p>
    <w:p w14:paraId="1F79AE6E" w14:textId="77777777" w:rsidR="004220E5" w:rsidRDefault="004220E5" w:rsidP="004220E5">
      <w:pPr>
        <w:pStyle w:val="NormalWeb"/>
        <w:numPr>
          <w:ilvl w:val="0"/>
          <w:numId w:val="1"/>
        </w:numPr>
      </w:pPr>
      <w:r>
        <w:t xml:space="preserve">In your </w:t>
      </w:r>
      <w:proofErr w:type="gramStart"/>
      <w:r>
        <w:t>left hand</w:t>
      </w:r>
      <w:proofErr w:type="gramEnd"/>
      <w:r>
        <w:t xml:space="preserve"> navigation panel, choose </w:t>
      </w:r>
      <w:proofErr w:type="spellStart"/>
      <w:r>
        <w:rPr>
          <w:rStyle w:val="Strong"/>
          <w:rFonts w:eastAsiaTheme="majorEastAsia"/>
        </w:rPr>
        <w:t>FallbackIntent</w:t>
      </w:r>
      <w:proofErr w:type="spellEnd"/>
      <w:r>
        <w:t>.</w:t>
      </w:r>
    </w:p>
    <w:p w14:paraId="4A4F0BAB" w14:textId="0E1EB712" w:rsidR="004220E5" w:rsidRDefault="004220E5" w:rsidP="004220E5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4220E5">
        <w:drawing>
          <wp:inline distT="0" distB="0" distL="0" distR="0" wp14:anchorId="4B61E6B5" wp14:editId="31D2CA9F">
            <wp:extent cx="5731510" cy="2177415"/>
            <wp:effectExtent l="0" t="0" r="2540" b="0"/>
            <wp:docPr id="20567305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3055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D70D" w14:textId="77777777" w:rsidR="004220E5" w:rsidRPr="004220E5" w:rsidRDefault="004220E5" w:rsidP="004220E5">
      <w:pPr>
        <w:jc w:val="both"/>
        <w:rPr>
          <w:rFonts w:ascii="Times New Roman" w:hAnsi="Times New Roman" w:cs="Times New Roman"/>
          <w:sz w:val="24"/>
          <w:szCs w:val="24"/>
        </w:rPr>
      </w:pPr>
      <w:r w:rsidRPr="004220E5">
        <w:rPr>
          <w:rFonts w:ascii="Times New Roman" w:hAnsi="Times New Roman" w:cs="Times New Roman"/>
          <w:sz w:val="24"/>
          <w:szCs w:val="24"/>
        </w:rPr>
        <w:t xml:space="preserve">What is </w:t>
      </w:r>
      <w:proofErr w:type="spellStart"/>
      <w:r w:rsidRPr="004220E5">
        <w:rPr>
          <w:rFonts w:ascii="Times New Roman" w:hAnsi="Times New Roman" w:cs="Times New Roman"/>
          <w:sz w:val="24"/>
          <w:szCs w:val="24"/>
        </w:rPr>
        <w:t>FallbackIntent</w:t>
      </w:r>
      <w:proofErr w:type="spellEnd"/>
      <w:r w:rsidRPr="004220E5">
        <w:rPr>
          <w:rFonts w:ascii="Times New Roman" w:hAnsi="Times New Roman" w:cs="Times New Roman"/>
          <w:sz w:val="24"/>
          <w:szCs w:val="24"/>
        </w:rPr>
        <w:t>?</w:t>
      </w:r>
    </w:p>
    <w:p w14:paraId="529BAE88" w14:textId="229D5CE0" w:rsidR="004220E5" w:rsidRPr="004220E5" w:rsidRDefault="004220E5" w:rsidP="004220E5">
      <w:pPr>
        <w:jc w:val="both"/>
        <w:rPr>
          <w:rFonts w:ascii="Times New Roman" w:hAnsi="Times New Roman" w:cs="Times New Roman"/>
          <w:sz w:val="24"/>
          <w:szCs w:val="24"/>
        </w:rPr>
      </w:pPr>
      <w:r w:rsidRPr="004220E5">
        <w:rPr>
          <w:rFonts w:ascii="Times New Roman" w:hAnsi="Times New Roman" w:cs="Times New Roman"/>
          <w:sz w:val="24"/>
          <w:szCs w:val="24"/>
        </w:rPr>
        <w:t>Remember the intent classification confidence score threshold, and how it's been set to 0.4?</w:t>
      </w:r>
    </w:p>
    <w:p w14:paraId="02C76D9F" w14:textId="0A00D1AC" w:rsidR="004220E5" w:rsidRPr="004220E5" w:rsidRDefault="004220E5" w:rsidP="004220E5">
      <w:pPr>
        <w:jc w:val="both"/>
        <w:rPr>
          <w:rFonts w:ascii="Times New Roman" w:hAnsi="Times New Roman" w:cs="Times New Roman"/>
          <w:sz w:val="24"/>
          <w:szCs w:val="24"/>
        </w:rPr>
      </w:pPr>
      <w:r w:rsidRPr="004220E5">
        <w:rPr>
          <w:rFonts w:ascii="Times New Roman" w:hAnsi="Times New Roman" w:cs="Times New Roman"/>
          <w:sz w:val="24"/>
          <w:szCs w:val="24"/>
        </w:rPr>
        <w:t xml:space="preserve">If your chatbot has a confidence score below 40% for all the intents you've defined (in our case, it's just the </w:t>
      </w:r>
      <w:proofErr w:type="spellStart"/>
      <w:r w:rsidRPr="004220E5">
        <w:rPr>
          <w:rFonts w:ascii="Times New Roman" w:hAnsi="Times New Roman" w:cs="Times New Roman"/>
          <w:sz w:val="24"/>
          <w:szCs w:val="24"/>
        </w:rPr>
        <w:t>WelcomeIntent</w:t>
      </w:r>
      <w:proofErr w:type="spellEnd"/>
      <w:r w:rsidRPr="004220E5">
        <w:rPr>
          <w:rFonts w:ascii="Times New Roman" w:hAnsi="Times New Roman" w:cs="Times New Roman"/>
          <w:sz w:val="24"/>
          <w:szCs w:val="24"/>
        </w:rPr>
        <w:t xml:space="preserve"> for now), the </w:t>
      </w:r>
      <w:proofErr w:type="spellStart"/>
      <w:r w:rsidRPr="004220E5">
        <w:rPr>
          <w:rFonts w:ascii="Times New Roman" w:hAnsi="Times New Roman" w:cs="Times New Roman"/>
          <w:sz w:val="24"/>
          <w:szCs w:val="24"/>
        </w:rPr>
        <w:t>FallbackIntent</w:t>
      </w:r>
      <w:proofErr w:type="spellEnd"/>
      <w:r w:rsidRPr="004220E5">
        <w:rPr>
          <w:rFonts w:ascii="Times New Roman" w:hAnsi="Times New Roman" w:cs="Times New Roman"/>
          <w:sz w:val="24"/>
          <w:szCs w:val="24"/>
        </w:rPr>
        <w:t xml:space="preserve"> is triggered.</w:t>
      </w:r>
    </w:p>
    <w:p w14:paraId="5D965ACE" w14:textId="37C52EB3" w:rsidR="004220E5" w:rsidRDefault="004220E5" w:rsidP="004220E5">
      <w:pPr>
        <w:jc w:val="both"/>
        <w:rPr>
          <w:rFonts w:ascii="Times New Roman" w:hAnsi="Times New Roman" w:cs="Times New Roman"/>
          <w:sz w:val="24"/>
          <w:szCs w:val="24"/>
        </w:rPr>
      </w:pPr>
      <w:r w:rsidRPr="004220E5">
        <w:rPr>
          <w:rFonts w:ascii="Times New Roman" w:hAnsi="Times New Roman" w:cs="Times New Roman"/>
          <w:sz w:val="24"/>
          <w:szCs w:val="24"/>
        </w:rPr>
        <w:t>Think of it as a custom error message that your chatbot will use to tell the user it doesn't understand their input.</w:t>
      </w:r>
    </w:p>
    <w:p w14:paraId="15E0EAD7" w14:textId="77777777" w:rsidR="004220E5" w:rsidRPr="004220E5" w:rsidRDefault="004220E5" w:rsidP="004220E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220E5">
        <w:rPr>
          <w:rFonts w:ascii="Times New Roman" w:hAnsi="Times New Roman" w:cs="Times New Roman"/>
          <w:sz w:val="24"/>
          <w:szCs w:val="24"/>
        </w:rPr>
        <w:t xml:space="preserve">The default </w:t>
      </w:r>
      <w:proofErr w:type="spellStart"/>
      <w:r w:rsidRPr="004220E5">
        <w:rPr>
          <w:rFonts w:ascii="Times New Roman" w:hAnsi="Times New Roman" w:cs="Times New Roman"/>
          <w:sz w:val="24"/>
          <w:szCs w:val="24"/>
        </w:rPr>
        <w:t>FallbackIntent</w:t>
      </w:r>
      <w:proofErr w:type="spellEnd"/>
      <w:r w:rsidRPr="004220E5">
        <w:rPr>
          <w:rFonts w:ascii="Times New Roman" w:hAnsi="Times New Roman" w:cs="Times New Roman"/>
          <w:sz w:val="24"/>
          <w:szCs w:val="24"/>
        </w:rPr>
        <w:t xml:space="preserve"> message you saw just now ("Intent </w:t>
      </w:r>
      <w:proofErr w:type="spellStart"/>
      <w:r w:rsidRPr="004220E5">
        <w:rPr>
          <w:rFonts w:ascii="Times New Roman" w:hAnsi="Times New Roman" w:cs="Times New Roman"/>
          <w:sz w:val="24"/>
          <w:szCs w:val="24"/>
        </w:rPr>
        <w:t>FallbackIntent</w:t>
      </w:r>
      <w:proofErr w:type="spellEnd"/>
      <w:r w:rsidRPr="004220E5">
        <w:rPr>
          <w:rFonts w:ascii="Times New Roman" w:hAnsi="Times New Roman" w:cs="Times New Roman"/>
          <w:sz w:val="24"/>
          <w:szCs w:val="24"/>
        </w:rPr>
        <w:t xml:space="preserve"> is fulfilled") can be a little confusing.</w:t>
      </w:r>
    </w:p>
    <w:p w14:paraId="709DFAEA" w14:textId="77777777" w:rsidR="004220E5" w:rsidRPr="004220E5" w:rsidRDefault="004220E5" w:rsidP="004220E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220E5">
        <w:rPr>
          <w:rFonts w:ascii="Times New Roman" w:hAnsi="Times New Roman" w:cs="Times New Roman"/>
          <w:sz w:val="24"/>
          <w:szCs w:val="24"/>
        </w:rPr>
        <w:t>Let's re-phrase that message so it's clearer to the user that your chatbot doesn't understand the user's request.</w:t>
      </w:r>
    </w:p>
    <w:p w14:paraId="77AFE7C7" w14:textId="77777777" w:rsidR="004220E5" w:rsidRPr="004220E5" w:rsidRDefault="004220E5" w:rsidP="004220E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220E5">
        <w:rPr>
          <w:rFonts w:ascii="Times New Roman" w:hAnsi="Times New Roman" w:cs="Times New Roman"/>
          <w:sz w:val="24"/>
          <w:szCs w:val="24"/>
        </w:rPr>
        <w:t>Scroll down to Closing responses.</w:t>
      </w:r>
    </w:p>
    <w:p w14:paraId="325BB867" w14:textId="77777777" w:rsidR="004220E5" w:rsidRPr="004220E5" w:rsidRDefault="004220E5" w:rsidP="004220E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220E5">
        <w:rPr>
          <w:rFonts w:ascii="Times New Roman" w:hAnsi="Times New Roman" w:cs="Times New Roman"/>
          <w:sz w:val="24"/>
          <w:szCs w:val="24"/>
        </w:rPr>
        <w:t>Expand the arrow for Response sent to the user after the intent is fulfilled.</w:t>
      </w:r>
    </w:p>
    <w:p w14:paraId="03BE0BAF" w14:textId="77777777" w:rsidR="004220E5" w:rsidRPr="004220E5" w:rsidRDefault="004220E5" w:rsidP="004220E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220E5">
        <w:rPr>
          <w:rFonts w:ascii="Times New Roman" w:hAnsi="Times New Roman" w:cs="Times New Roman"/>
          <w:sz w:val="24"/>
          <w:szCs w:val="24"/>
        </w:rPr>
        <w:t>In the Message field, add the following text:</w:t>
      </w:r>
    </w:p>
    <w:p w14:paraId="2CD2D7E5" w14:textId="77777777" w:rsidR="004220E5" w:rsidRDefault="004220E5" w:rsidP="004220E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4220E5">
        <w:rPr>
          <w:rFonts w:ascii="Times New Roman" w:hAnsi="Times New Roman" w:cs="Times New Roman"/>
          <w:sz w:val="24"/>
          <w:szCs w:val="24"/>
        </w:rPr>
        <w:lastRenderedPageBreak/>
        <w:t>Sorry I am having trouble understanding. Can you describe what you'd like to do in a few words? I can help you find your account balance, transfer funds and make a payment.</w:t>
      </w:r>
    </w:p>
    <w:p w14:paraId="7EC9E5AD" w14:textId="613991EE" w:rsidR="004220E5" w:rsidRPr="004220E5" w:rsidRDefault="004220E5" w:rsidP="004220E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can add different variations.</w:t>
      </w:r>
    </w:p>
    <w:p w14:paraId="0EB77E78" w14:textId="32CD671B" w:rsidR="004220E5" w:rsidRDefault="004220E5" w:rsidP="004220E5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F93DD8" wp14:editId="3B2D8D9E">
            <wp:extent cx="5731510" cy="2616835"/>
            <wp:effectExtent l="0" t="0" r="2540" b="0"/>
            <wp:docPr id="9668921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89215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215C" w14:textId="77777777" w:rsidR="004220E5" w:rsidRPr="004220E5" w:rsidRDefault="004220E5" w:rsidP="004220E5">
      <w:pPr>
        <w:jc w:val="both"/>
        <w:rPr>
          <w:rFonts w:ascii="Times New Roman" w:hAnsi="Times New Roman" w:cs="Times New Roman"/>
          <w:sz w:val="24"/>
          <w:szCs w:val="24"/>
        </w:rPr>
      </w:pPr>
      <w:r w:rsidRPr="004220E5">
        <w:rPr>
          <w:rFonts w:ascii="Times New Roman" w:hAnsi="Times New Roman" w:cs="Times New Roman"/>
          <w:sz w:val="24"/>
          <w:szCs w:val="24"/>
        </w:rPr>
        <w:t>What are variations?</w:t>
      </w:r>
    </w:p>
    <w:p w14:paraId="1EC5BA9C" w14:textId="3B9A12C5" w:rsidR="004220E5" w:rsidRPr="004220E5" w:rsidRDefault="004220E5" w:rsidP="004220E5">
      <w:pPr>
        <w:jc w:val="both"/>
        <w:rPr>
          <w:rFonts w:ascii="Times New Roman" w:hAnsi="Times New Roman" w:cs="Times New Roman"/>
          <w:sz w:val="24"/>
          <w:szCs w:val="24"/>
        </w:rPr>
      </w:pPr>
      <w:r w:rsidRPr="004220E5">
        <w:rPr>
          <w:rFonts w:ascii="Times New Roman" w:hAnsi="Times New Roman" w:cs="Times New Roman"/>
          <w:sz w:val="24"/>
          <w:szCs w:val="24"/>
        </w:rPr>
        <w:t>Variations are literally variations of the same Message in the main Message box. When Amazon Lex needs to return a Fallback response, it will randomly choose a message from the group and return that.</w:t>
      </w:r>
    </w:p>
    <w:p w14:paraId="2AD47A42" w14:textId="2294A567" w:rsidR="004220E5" w:rsidRDefault="004220E5" w:rsidP="004220E5">
      <w:pPr>
        <w:jc w:val="both"/>
        <w:rPr>
          <w:rFonts w:ascii="Times New Roman" w:hAnsi="Times New Roman" w:cs="Times New Roman"/>
          <w:sz w:val="24"/>
          <w:szCs w:val="24"/>
        </w:rPr>
      </w:pPr>
      <w:r w:rsidRPr="004220E5">
        <w:rPr>
          <w:rFonts w:ascii="Times New Roman" w:hAnsi="Times New Roman" w:cs="Times New Roman"/>
          <w:sz w:val="24"/>
          <w:szCs w:val="24"/>
        </w:rPr>
        <w:t>Variations will give your users a dynamic range of responses, making them sound more conversational!</w:t>
      </w:r>
    </w:p>
    <w:p w14:paraId="2AE2DB5D" w14:textId="33E956EF" w:rsidR="00967EDC" w:rsidRPr="00967EDC" w:rsidRDefault="00967EDC" w:rsidP="00967ED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7EDC">
        <w:rPr>
          <w:rFonts w:ascii="Times New Roman" w:hAnsi="Times New Roman" w:cs="Times New Roman"/>
          <w:sz w:val="24"/>
          <w:szCs w:val="24"/>
        </w:rPr>
        <w:t xml:space="preserve">Choose </w:t>
      </w:r>
      <w:r w:rsidRPr="00967EDC">
        <w:rPr>
          <w:rFonts w:ascii="Times New Roman" w:hAnsi="Times New Roman" w:cs="Times New Roman"/>
          <w:b/>
          <w:bCs/>
          <w:sz w:val="24"/>
          <w:szCs w:val="24"/>
        </w:rPr>
        <w:t>Save intent.</w:t>
      </w:r>
    </w:p>
    <w:p w14:paraId="6E6A79DC" w14:textId="07A53A6C" w:rsidR="00967EDC" w:rsidRPr="00967EDC" w:rsidRDefault="00967EDC" w:rsidP="005567A1">
      <w:pPr>
        <w:numPr>
          <w:ilvl w:val="0"/>
          <w:numId w:val="1"/>
        </w:numPr>
        <w:tabs>
          <w:tab w:val="num" w:pos="720"/>
        </w:tabs>
        <w:jc w:val="both"/>
        <w:rPr>
          <w:rFonts w:ascii="Times New Roman" w:hAnsi="Times New Roman" w:cs="Times New Roman"/>
          <w:sz w:val="24"/>
          <w:szCs w:val="24"/>
        </w:rPr>
      </w:pPr>
      <w:r w:rsidRPr="00967EDC">
        <w:rPr>
          <w:rFonts w:ascii="Times New Roman" w:hAnsi="Times New Roman" w:cs="Times New Roman"/>
          <w:sz w:val="24"/>
          <w:szCs w:val="24"/>
        </w:rPr>
        <w:t xml:space="preserve">Choose </w:t>
      </w:r>
      <w:r w:rsidRPr="00967EDC">
        <w:rPr>
          <w:rFonts w:ascii="Times New Roman" w:hAnsi="Times New Roman" w:cs="Times New Roman"/>
          <w:b/>
          <w:bCs/>
          <w:sz w:val="24"/>
          <w:szCs w:val="24"/>
        </w:rPr>
        <w:t>Build</w:t>
      </w:r>
    </w:p>
    <w:p w14:paraId="7E75DEF1" w14:textId="06D7E051" w:rsidR="00967EDC" w:rsidRDefault="00967EDC" w:rsidP="00967EDC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C54969" wp14:editId="0F4FE9DB">
            <wp:extent cx="5731510" cy="2576830"/>
            <wp:effectExtent l="0" t="0" r="2540" b="0"/>
            <wp:docPr id="394307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30739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369E6" w14:textId="60A1EBF3" w:rsidR="00967EDC" w:rsidRPr="00C156CA" w:rsidRDefault="00C156CA" w:rsidP="00255D4E">
      <w:pPr>
        <w:pStyle w:val="NormalWeb"/>
        <w:numPr>
          <w:ilvl w:val="0"/>
          <w:numId w:val="1"/>
        </w:numPr>
        <w:jc w:val="both"/>
      </w:pPr>
      <w:r>
        <w:t>Let's test 2-3 message that failed in your last try</w:t>
      </w:r>
      <w:r>
        <w:t>.</w:t>
      </w:r>
    </w:p>
    <w:p w14:paraId="6E714FAA" w14:textId="77777777" w:rsidR="00967EDC" w:rsidRDefault="00967EDC" w:rsidP="00967ED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944052" w14:textId="5F7FDC55" w:rsidR="00967EDC" w:rsidRPr="00967EDC" w:rsidRDefault="00967EDC" w:rsidP="00967E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349A9F" wp14:editId="65F82443">
            <wp:extent cx="5731510" cy="2672080"/>
            <wp:effectExtent l="0" t="0" r="2540" b="0"/>
            <wp:docPr id="21109651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6516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0851" w14:textId="77777777" w:rsidR="004220E5" w:rsidRPr="004220E5" w:rsidRDefault="004220E5" w:rsidP="004220E5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4220E5" w:rsidRPr="004220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1E676F"/>
    <w:multiLevelType w:val="multilevel"/>
    <w:tmpl w:val="992A9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9305E"/>
    <w:multiLevelType w:val="multilevel"/>
    <w:tmpl w:val="95A09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776650"/>
    <w:multiLevelType w:val="multilevel"/>
    <w:tmpl w:val="8F146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2B7AEC"/>
    <w:multiLevelType w:val="hybridMultilevel"/>
    <w:tmpl w:val="93F6E3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BC7A0C"/>
    <w:multiLevelType w:val="multilevel"/>
    <w:tmpl w:val="D6EA6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8787851"/>
    <w:multiLevelType w:val="multilevel"/>
    <w:tmpl w:val="F76A2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9956740">
    <w:abstractNumId w:val="3"/>
  </w:num>
  <w:num w:numId="2" w16cid:durableId="512964383">
    <w:abstractNumId w:val="1"/>
  </w:num>
  <w:num w:numId="3" w16cid:durableId="423377471">
    <w:abstractNumId w:val="5"/>
  </w:num>
  <w:num w:numId="4" w16cid:durableId="713190139">
    <w:abstractNumId w:val="2"/>
  </w:num>
  <w:num w:numId="5" w16cid:durableId="1348825141">
    <w:abstractNumId w:val="4"/>
  </w:num>
  <w:num w:numId="6" w16cid:durableId="1953776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03F"/>
    <w:rsid w:val="001051C0"/>
    <w:rsid w:val="001A6E7F"/>
    <w:rsid w:val="00345434"/>
    <w:rsid w:val="003B009D"/>
    <w:rsid w:val="00401FF0"/>
    <w:rsid w:val="004220E5"/>
    <w:rsid w:val="004E33A6"/>
    <w:rsid w:val="00514FF1"/>
    <w:rsid w:val="005D603F"/>
    <w:rsid w:val="006214FF"/>
    <w:rsid w:val="006B2C71"/>
    <w:rsid w:val="00744C17"/>
    <w:rsid w:val="00813BA5"/>
    <w:rsid w:val="008444A1"/>
    <w:rsid w:val="00967EDC"/>
    <w:rsid w:val="00997B4C"/>
    <w:rsid w:val="00A95197"/>
    <w:rsid w:val="00C156CA"/>
    <w:rsid w:val="00DF5031"/>
    <w:rsid w:val="00E914D6"/>
    <w:rsid w:val="00FD3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EC314C"/>
  <w15:chartTrackingRefBased/>
  <w15:docId w15:val="{68259087-4643-4D14-9E63-2C1BEF136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D60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60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60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60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60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60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60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60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60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60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60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60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60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60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60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60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60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60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60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60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60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60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60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60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60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60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60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60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603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6214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6214F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1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9659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0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9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6152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17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3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0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8998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19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001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38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14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02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025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8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482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1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3142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6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8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436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7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37023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67624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97275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2367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37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2380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0528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56770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7094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7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786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8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66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797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23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596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7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0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08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3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8646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1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1071</Words>
  <Characters>5206</Characters>
  <Application>Microsoft Office Word</Application>
  <DocSecurity>0</DocSecurity>
  <Lines>130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Durgi, Shravani</dc:creator>
  <cp:keywords/>
  <dc:description/>
  <cp:lastModifiedBy>Durgi, Shravani</cp:lastModifiedBy>
  <cp:revision>5</cp:revision>
  <dcterms:created xsi:type="dcterms:W3CDTF">2025-02-13T23:30:00Z</dcterms:created>
  <dcterms:modified xsi:type="dcterms:W3CDTF">2025-02-14T01:21:00Z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a59d3f5e574209aa7c3f72679bd288f4d3b4c7601ea847988669dfacb223cd2a</vt:lpwstr>
  </property>
</Properties>
</file>