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00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60" w:lin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color w:val="000000"/>
          <w:sz w:val="44"/>
          <w:szCs w:val="44"/>
          <w:rtl w:val="0"/>
        </w:rPr>
        <w:t xml:space="preserve">AIRPLANE CRASH DATA REPORT</w:t>
      </w: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Statistics for Data Science (UE19CS203)</w:t>
      </w:r>
    </w:p>
    <w:p w:rsidR="00000000" w:rsidDel="00000000" w:rsidP="00000000" w:rsidRDefault="00000000" w:rsidRPr="00000000" w14:paraId="00000008">
      <w:pPr>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bl>
      <w:tblPr>
        <w:tblStyle w:val="Table1"/>
        <w:tblW w:w="90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5"/>
        <w:gridCol w:w="2008"/>
        <w:gridCol w:w="2008"/>
        <w:gridCol w:w="2008"/>
        <w:gridCol w:w="2008"/>
        <w:tblGridChange w:id="0">
          <w:tblGrid>
            <w:gridCol w:w="1065"/>
            <w:gridCol w:w="2008"/>
            <w:gridCol w:w="2008"/>
            <w:gridCol w:w="2008"/>
            <w:gridCol w:w="2008"/>
          </w:tblGrid>
        </w:tblGridChange>
      </w:tblGrid>
      <w:tr>
        <w:trPr>
          <w:trHeight w:val="783" w:hRule="atLeast"/>
        </w:trPr>
        <w:tc>
          <w:tcPr/>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Susheen Kanungo</w:t>
            </w:r>
          </w:p>
        </w:tc>
        <w:tc>
          <w:tcPr/>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Shweta Patki</w:t>
            </w:r>
          </w:p>
        </w:tc>
        <w:tc>
          <w:tcPr/>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Sravya Yepuri</w:t>
            </w:r>
          </w:p>
        </w:tc>
        <w:tc>
          <w:tcPr/>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Sri Ramya Priya Vedula</w:t>
            </w:r>
          </w:p>
        </w:tc>
      </w:tr>
      <w:tr>
        <w:trPr>
          <w:trHeight w:val="494" w:hRule="atLeast"/>
        </w:trPr>
        <w:tc>
          <w:tcPr/>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SRN</w:t>
            </w:r>
          </w:p>
        </w:tc>
        <w:tc>
          <w:tcPr/>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PES1UG19CS527</w:t>
            </w:r>
          </w:p>
        </w:tc>
        <w:tc>
          <w:tcPr/>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PES1UG19CS477</w:t>
            </w:r>
          </w:p>
        </w:tc>
        <w:tc>
          <w:tcPr/>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PES1UG19CS502</w:t>
            </w:r>
          </w:p>
        </w:tc>
        <w:tc>
          <w:tcPr/>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PES1UG19CS504</w:t>
            </w:r>
          </w:p>
        </w:tc>
      </w:tr>
      <w:tr>
        <w:trPr>
          <w:trHeight w:val="494" w:hRule="atLeast"/>
        </w:trPr>
        <w:tc>
          <w:tcPr/>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w:t>
            </w:r>
          </w:p>
        </w:tc>
        <w:tc>
          <w:tcPr/>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c>
          <w:tcPr/>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c>
          <w:tcPr/>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c>
          <w:tcPr/>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r>
    </w:tbl>
    <w:p w:rsidR="00000000" w:rsidDel="00000000" w:rsidP="00000000" w:rsidRDefault="00000000" w:rsidRPr="00000000" w14:paraId="0000001B">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1D">
      <w:pPr>
        <w:spacing w:after="80" w:before="320" w:line="240" w:lineRule="auto"/>
        <w:rPr>
          <w:rFonts w:ascii="Times New Roman" w:cs="Times New Roman" w:eastAsia="Times New Roman" w:hAnsi="Times New Roman"/>
          <w:b w:val="1"/>
          <w:color w:val="434343"/>
          <w:sz w:val="24"/>
          <w:szCs w:val="24"/>
        </w:rPr>
      </w:pPr>
      <w:r w:rsidDel="00000000" w:rsidR="00000000" w:rsidRPr="00000000">
        <w:rPr>
          <w:rtl w:val="0"/>
        </w:rPr>
      </w:r>
    </w:p>
    <w:p w:rsidR="00000000" w:rsidDel="00000000" w:rsidP="00000000" w:rsidRDefault="00000000" w:rsidRPr="00000000" w14:paraId="0000001E">
      <w:pPr>
        <w:spacing w:after="80" w:before="32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Abstract</w:t>
      </w:r>
    </w:p>
    <w:p w:rsidR="00000000" w:rsidDel="00000000" w:rsidP="00000000" w:rsidRDefault="00000000" w:rsidRPr="00000000" w14:paraId="0000001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This report documents and presents a statistical analysis of airplane crashes since 1908. </w:t>
      </w:r>
      <w:r w:rsidDel="00000000" w:rsidR="00000000" w:rsidRPr="00000000">
        <w:rPr>
          <w:rtl w:val="0"/>
        </w:rPr>
      </w:r>
    </w:p>
    <w:p w:rsidR="00000000" w:rsidDel="00000000" w:rsidP="00000000" w:rsidRDefault="00000000" w:rsidRPr="00000000" w14:paraId="0000002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Although the chances of dying on a commercial airline flight are as low as 9 million to 1, a lot could go wrong at 33,000 feet above the ground, and the difference between survival and death could come down to the choices the passenger/crew makes. </w:t>
      </w:r>
      <w:r w:rsidDel="00000000" w:rsidR="00000000" w:rsidRPr="00000000">
        <w:rPr>
          <w:rtl w:val="0"/>
        </w:rPr>
      </w:r>
    </w:p>
    <w:p w:rsidR="00000000" w:rsidDel="00000000" w:rsidP="00000000" w:rsidRDefault="00000000" w:rsidRPr="00000000" w14:paraId="0000002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This dissertation aims to better understand the Airplane Crashes dataset and then hypothesize on the basis of this extended understanding. </w:t>
      </w:r>
      <w:r w:rsidDel="00000000" w:rsidR="00000000" w:rsidRPr="00000000">
        <w:rPr>
          <w:rtl w:val="0"/>
        </w:rPr>
      </w:r>
    </w:p>
    <w:p w:rsidR="00000000" w:rsidDel="00000000" w:rsidP="00000000" w:rsidRDefault="00000000" w:rsidRPr="00000000" w14:paraId="00000023">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24">
      <w:pPr>
        <w:spacing w:after="80" w:before="32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5">
      <w:pPr>
        <w:spacing w:after="80" w:before="32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6">
      <w:pPr>
        <w:spacing w:after="80" w:before="32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7">
      <w:pPr>
        <w:spacing w:after="80" w:before="32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8">
      <w:pPr>
        <w:spacing w:after="80" w:before="32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Introduction</w:t>
      </w:r>
    </w:p>
    <w:p w:rsidR="00000000" w:rsidDel="00000000" w:rsidP="00000000" w:rsidRDefault="00000000" w:rsidRPr="00000000" w14:paraId="00000029">
      <w:pPr>
        <w:spacing w:after="80" w:before="3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Through our analyses, some of the questions we wanted to take a look at and answer were:</w:t>
      </w:r>
    </w:p>
    <w:p w:rsidR="00000000" w:rsidDel="00000000" w:rsidP="00000000" w:rsidRDefault="00000000" w:rsidRPr="00000000" w14:paraId="0000002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32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in the world do most airline crashes occur?</w:t>
      </w:r>
    </w:p>
    <w:p w:rsidR="00000000" w:rsidDel="00000000" w:rsidP="00000000" w:rsidRDefault="00000000" w:rsidRPr="00000000" w14:paraId="0000002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is the safest/most dangerous airline to travel in?</w:t>
      </w:r>
    </w:p>
    <w:p w:rsidR="00000000" w:rsidDel="00000000" w:rsidP="00000000" w:rsidRDefault="00000000" w:rsidRPr="00000000" w14:paraId="0000002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year/decade had the highest/lowest number of air crashes?</w:t>
      </w:r>
    </w:p>
    <w:p w:rsidR="00000000" w:rsidDel="00000000" w:rsidP="00000000" w:rsidRDefault="00000000" w:rsidRPr="00000000" w14:paraId="0000002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time is the safest to fly?</w:t>
      </w:r>
    </w:p>
    <w:p w:rsidR="00000000" w:rsidDel="00000000" w:rsidP="00000000" w:rsidRDefault="00000000" w:rsidRPr="00000000" w14:paraId="0000002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Interesting information on the number of fatalities and survivors.</w:t>
      </w:r>
    </w:p>
    <w:p w:rsidR="00000000" w:rsidDel="00000000" w:rsidP="00000000" w:rsidRDefault="00000000" w:rsidRPr="00000000" w14:paraId="0000002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0">
      <w:pPr>
        <w:spacing w:after="80" w:before="32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Dataset Description</w:t>
      </w:r>
    </w:p>
    <w:p w:rsidR="00000000" w:rsidDel="00000000" w:rsidP="00000000" w:rsidRDefault="00000000" w:rsidRPr="00000000" w14:paraId="0000003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is an analysis of the Airplane Crash dataset obtained from Kaggle. It contains information on aviation accidents throughout the world, from 1908 to 2019. This data has been scrapped from planecrashinfo.com.</w:t>
      </w:r>
    </w:p>
    <w:p w:rsidR="00000000" w:rsidDel="00000000" w:rsidP="00000000" w:rsidRDefault="00000000" w:rsidRPr="00000000" w14:paraId="0000003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dataset column descriptions:</w:t>
      </w:r>
    </w:p>
    <w:p w:rsidR="00000000" w:rsidDel="00000000" w:rsidP="00000000" w:rsidRDefault="00000000" w:rsidRPr="00000000" w14:paraId="00000034">
      <w:pPr>
        <w:numPr>
          <w:ilvl w:val="0"/>
          <w:numId w:val="9"/>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 Date the crash had taken place (format- mm/dd/yyyy)</w:t>
      </w:r>
    </w:p>
    <w:p w:rsidR="00000000" w:rsidDel="00000000" w:rsidP="00000000" w:rsidRDefault="00000000" w:rsidRPr="00000000" w14:paraId="00000035">
      <w:pPr>
        <w:numPr>
          <w:ilvl w:val="0"/>
          <w:numId w:val="9"/>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Time: The time the crash had taken place (24-hour format)</w:t>
      </w:r>
    </w:p>
    <w:p w:rsidR="00000000" w:rsidDel="00000000" w:rsidP="00000000" w:rsidRDefault="00000000" w:rsidRPr="00000000" w14:paraId="00000036">
      <w:pPr>
        <w:numPr>
          <w:ilvl w:val="0"/>
          <w:numId w:val="9"/>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Location: Location of the crash</w:t>
      </w:r>
    </w:p>
    <w:p w:rsidR="00000000" w:rsidDel="00000000" w:rsidP="00000000" w:rsidRDefault="00000000" w:rsidRPr="00000000" w14:paraId="00000037">
      <w:pPr>
        <w:numPr>
          <w:ilvl w:val="0"/>
          <w:numId w:val="9"/>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Operator: It is the operator or airline of the aircraft</w:t>
      </w:r>
    </w:p>
    <w:p w:rsidR="00000000" w:rsidDel="00000000" w:rsidP="00000000" w:rsidRDefault="00000000" w:rsidRPr="00000000" w14:paraId="00000038">
      <w:pPr>
        <w:numPr>
          <w:ilvl w:val="0"/>
          <w:numId w:val="9"/>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Flight #: Flight number assigned by the aircraft operator</w:t>
      </w:r>
    </w:p>
    <w:p w:rsidR="00000000" w:rsidDel="00000000" w:rsidP="00000000" w:rsidRDefault="00000000" w:rsidRPr="00000000" w14:paraId="00000039">
      <w:pPr>
        <w:numPr>
          <w:ilvl w:val="0"/>
          <w:numId w:val="9"/>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Route: The complete/partial route flown prior to the accident</w:t>
      </w:r>
    </w:p>
    <w:p w:rsidR="00000000" w:rsidDel="00000000" w:rsidP="00000000" w:rsidRDefault="00000000" w:rsidRPr="00000000" w14:paraId="0000003A">
      <w:pPr>
        <w:numPr>
          <w:ilvl w:val="0"/>
          <w:numId w:val="9"/>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 Type: Aircraft Type</w:t>
      </w:r>
    </w:p>
    <w:p w:rsidR="00000000" w:rsidDel="00000000" w:rsidP="00000000" w:rsidRDefault="00000000" w:rsidRPr="00000000" w14:paraId="0000003B">
      <w:pPr>
        <w:numPr>
          <w:ilvl w:val="0"/>
          <w:numId w:val="9"/>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Registration: The International Civil Aviation Organization (ICAO) registrations of the aircraft.</w:t>
      </w:r>
    </w:p>
    <w:p w:rsidR="00000000" w:rsidDel="00000000" w:rsidP="00000000" w:rsidRDefault="00000000" w:rsidRPr="00000000" w14:paraId="0000003C">
      <w:pPr>
        <w:numPr>
          <w:ilvl w:val="0"/>
          <w:numId w:val="9"/>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cn/ln: Construction/line number</w:t>
      </w:r>
    </w:p>
    <w:p w:rsidR="00000000" w:rsidDel="00000000" w:rsidP="00000000" w:rsidRDefault="00000000" w:rsidRPr="00000000" w14:paraId="0000003D">
      <w:pPr>
        <w:numPr>
          <w:ilvl w:val="0"/>
          <w:numId w:val="9"/>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Aboard: Number of people aboard (Passengers and Crew)</w:t>
      </w:r>
    </w:p>
    <w:p w:rsidR="00000000" w:rsidDel="00000000" w:rsidP="00000000" w:rsidRDefault="00000000" w:rsidRPr="00000000" w14:paraId="0000003E">
      <w:pPr>
        <w:numPr>
          <w:ilvl w:val="0"/>
          <w:numId w:val="9"/>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Fatalities: Total fatalities (Passengers and Crew)</w:t>
      </w:r>
    </w:p>
    <w:p w:rsidR="00000000" w:rsidDel="00000000" w:rsidP="00000000" w:rsidRDefault="00000000" w:rsidRPr="00000000" w14:paraId="0000003F">
      <w:pPr>
        <w:numPr>
          <w:ilvl w:val="0"/>
          <w:numId w:val="9"/>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Ground: Total killed on ground</w:t>
      </w:r>
    </w:p>
    <w:p w:rsidR="00000000" w:rsidDel="00000000" w:rsidP="00000000" w:rsidRDefault="00000000" w:rsidRPr="00000000" w14:paraId="00000040">
      <w:pPr>
        <w:numPr>
          <w:ilvl w:val="0"/>
          <w:numId w:val="9"/>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Summary: Brief summary of the case</w:t>
      </w:r>
    </w:p>
    <w:p w:rsidR="00000000" w:rsidDel="00000000" w:rsidP="00000000" w:rsidRDefault="00000000" w:rsidRPr="00000000" w14:paraId="00000041">
      <w:pPr>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2">
      <w:pPr>
        <w:spacing w:after="80" w:before="32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Data Cleaning</w:t>
      </w:r>
    </w:p>
    <w:p w:rsidR="00000000" w:rsidDel="00000000" w:rsidP="00000000" w:rsidRDefault="00000000" w:rsidRPr="00000000" w14:paraId="00000043">
      <w:pPr>
        <w:spacing w:after="80" w:before="32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cleaning for our data set was divided into 2 sub tasks:</w:t>
      </w:r>
    </w:p>
    <w:p w:rsidR="00000000" w:rsidDel="00000000" w:rsidP="00000000" w:rsidRDefault="00000000" w:rsidRPr="00000000" w14:paraId="00000045">
      <w:pPr>
        <w:numPr>
          <w:ilvl w:val="0"/>
          <w:numId w:val="10"/>
        </w:numPr>
        <w:spacing w:after="0" w:line="240" w:lineRule="auto"/>
        <w:ind w:left="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Working with missing data</w:t>
      </w:r>
    </w:p>
    <w:p w:rsidR="00000000" w:rsidDel="00000000" w:rsidP="00000000" w:rsidRDefault="00000000" w:rsidRPr="00000000" w14:paraId="0000004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can be done in a few ways: dropping the observations, imputing the missing data or replacing the missing data. In our data set, we first imputed the time column (which had a high percentage of missing values) with the mode of the values. The missing values in columns Route, Location, AC Type and Summary were replaced with “Unknown”. Next, the values in columns Aboard and Fatalities were replaced with mode and mean respectively. The columns for Registration, cn/ln, Ground and Flight # were irrelevant to our study and hence were dropped. The rest were kept as is as they provided us with valuable insights.</w:t>
      </w:r>
    </w:p>
    <w:p w:rsidR="00000000" w:rsidDel="00000000" w:rsidP="00000000" w:rsidRDefault="00000000" w:rsidRPr="00000000" w14:paraId="00000047">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8">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Here is what the data looked like before and after cleaning the missing values:</w:t>
      </w:r>
    </w:p>
    <w:p w:rsidR="00000000" w:rsidDel="00000000" w:rsidP="00000000" w:rsidRDefault="00000000" w:rsidRPr="00000000" w14:paraId="00000049">
      <w:pPr>
        <w:spacing w:after="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131751" cy="2613660"/>
            <wp:effectExtent b="0" l="0" r="0" t="0"/>
            <wp:docPr id="4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131751" cy="261366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line="240" w:lineRule="auto"/>
        <w:ind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Pr>
        <w:drawing>
          <wp:inline distB="0" distT="0" distL="0" distR="0">
            <wp:extent cx="2731215" cy="2603478"/>
            <wp:effectExtent b="0" l="0" r="0" t="0"/>
            <wp:docPr id="43"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2731215" cy="260347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D">
      <w:pPr>
        <w:numPr>
          <w:ilvl w:val="0"/>
          <w:numId w:val="11"/>
        </w:numPr>
        <w:spacing w:after="0" w:line="24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Working with inconsistent data</w:t>
      </w:r>
    </w:p>
    <w:p w:rsidR="00000000" w:rsidDel="00000000" w:rsidP="00000000" w:rsidRDefault="00000000" w:rsidRPr="00000000" w14:paraId="0000004E">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only column in the data set with inconsistent formatting was Date which was converted into a single format as mm/dd/yyyy.</w:t>
      </w:r>
    </w:p>
    <w:p w:rsidR="00000000" w:rsidDel="00000000" w:rsidP="00000000" w:rsidRDefault="00000000" w:rsidRPr="00000000" w14:paraId="0000004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 before cleaning:</w:t>
      </w:r>
    </w:p>
    <w:p w:rsidR="00000000" w:rsidDel="00000000" w:rsidP="00000000" w:rsidRDefault="00000000" w:rsidRPr="00000000" w14:paraId="00000051">
      <w:pPr>
        <w:spacing w:after="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897895" cy="1004767"/>
            <wp:effectExtent b="0" l="0" r="0" t="0"/>
            <wp:docPr id="42"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1897895" cy="100476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cleaning:</w:t>
      </w:r>
    </w:p>
    <w:p w:rsidR="00000000" w:rsidDel="00000000" w:rsidP="00000000" w:rsidRDefault="00000000" w:rsidRPr="00000000" w14:paraId="00000053">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546860" cy="1546860"/>
            <wp:effectExtent b="0" l="0" r="0" t="0"/>
            <wp:docPr id="4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546860" cy="154686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5">
      <w:pPr>
        <w:spacing w:after="80" w:before="32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Exploratory Data Analysis</w:t>
      </w:r>
    </w:p>
    <w:p w:rsidR="00000000" w:rsidDel="00000000" w:rsidP="00000000" w:rsidRDefault="00000000" w:rsidRPr="00000000" w14:paraId="0000005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80" w:before="28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Graphical Analysis</w:t>
      </w:r>
    </w:p>
    <w:p w:rsidR="00000000" w:rsidDel="00000000" w:rsidP="00000000" w:rsidRDefault="00000000" w:rsidRPr="00000000" w14:paraId="00000057">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While researching, we learnt that the two parameters used in any graph should be selected in such a way that the graph yields meaningful information and the interpreter can take meaningful action based on the plot. With this idea in mind, we decided to plot graphs for the following:</w:t>
      </w:r>
    </w:p>
    <w:p w:rsidR="00000000" w:rsidDel="00000000" w:rsidP="00000000" w:rsidRDefault="00000000" w:rsidRPr="00000000" w14:paraId="00000058">
      <w:pPr>
        <w:keepNext w:val="0"/>
        <w:keepLines w:val="0"/>
        <w:widowControl w:val="1"/>
        <w:numPr>
          <w:ilvl w:val="0"/>
          <w:numId w:val="5"/>
        </w:numPr>
        <w:pBdr>
          <w:top w:space="0" w:sz="0" w:val="nil"/>
          <w:left w:space="0" w:sz="0" w:val="nil"/>
          <w:bottom w:space="0" w:sz="0" w:val="nil"/>
          <w:right w:space="0" w:sz="0" w:val="nil"/>
          <w:between w:space="0" w:sz="0" w:val="nil"/>
        </w:pBdr>
        <w:shd w:fill="fffffe"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Number of crashes per year</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fffffe"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u w:val="single"/>
        </w:rPr>
        <w:drawing>
          <wp:inline distB="0" distT="0" distL="0" distR="0">
            <wp:extent cx="5739040" cy="2454680"/>
            <wp:effectExtent b="0" l="0" r="0" t="0"/>
            <wp:docPr descr="Chart, line chart&#10;&#10;Description automatically generated" id="44" name="image26.png"/>
            <a:graphic>
              <a:graphicData uri="http://schemas.openxmlformats.org/drawingml/2006/picture">
                <pic:pic>
                  <pic:nvPicPr>
                    <pic:cNvPr descr="Chart, line chart&#10;&#10;Description automatically generated" id="0" name="image26.png"/>
                    <pic:cNvPicPr preferRelativeResize="0"/>
                  </pic:nvPicPr>
                  <pic:blipFill>
                    <a:blip r:embed="rId11"/>
                    <a:srcRect b="0" l="0" r="0" t="0"/>
                    <a:stretch>
                      <a:fillRect/>
                    </a:stretch>
                  </pic:blipFill>
                  <pic:spPr>
                    <a:xfrm>
                      <a:off x="0" y="0"/>
                      <a:ext cx="5739040" cy="245468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started with one air crash in 1908 and the number kept increasing thereafter. There is a steep rise in the number of crashes between 1940 and 1946 with the year 1946 witnessing the highest number of crashes. As the data includes military planes also, this huge number of crashes during the period ranging from 1940 to 1946 can be attributed to the second world war. This fact can also be validated by the steep decrease in the number of crashes after 1946. Subsequently the number kept increasing and decreasing between 1946 and 1982 with another peak in the year 1990. However, after 1990 the number more or less kept decreasing with the least number of crashes in the recent past being in the year 2019. This steep decrease after 1990 can be attributed to technological advancement.</w:t>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Number of fatalities per year and decade</w:t>
      </w:r>
    </w:p>
    <w:p w:rsidR="00000000" w:rsidDel="00000000" w:rsidP="00000000" w:rsidRDefault="00000000" w:rsidRPr="00000000" w14:paraId="0000005F">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u w:val="single"/>
        </w:rPr>
        <w:drawing>
          <wp:inline distB="0" distT="0" distL="0" distR="0">
            <wp:extent cx="5722640" cy="3000261"/>
            <wp:effectExtent b="0" l="0" r="0" t="0"/>
            <wp:docPr descr="Chart, histogram&#10;&#10;Description automatically generated" id="47" name="image17.png"/>
            <a:graphic>
              <a:graphicData uri="http://schemas.openxmlformats.org/drawingml/2006/picture">
                <pic:pic>
                  <pic:nvPicPr>
                    <pic:cNvPr descr="Chart, histogram&#10;&#10;Description automatically generated" id="0" name="image17.png"/>
                    <pic:cNvPicPr preferRelativeResize="0"/>
                  </pic:nvPicPr>
                  <pic:blipFill>
                    <a:blip r:embed="rId12"/>
                    <a:srcRect b="0" l="0" r="0" t="0"/>
                    <a:stretch>
                      <a:fillRect/>
                    </a:stretch>
                  </pic:blipFill>
                  <pic:spPr>
                    <a:xfrm>
                      <a:off x="0" y="0"/>
                      <a:ext cx="5722640" cy="300026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u w:val="single"/>
        </w:rPr>
        <w:drawing>
          <wp:inline distB="0" distT="0" distL="0" distR="0">
            <wp:extent cx="5727700" cy="3289300"/>
            <wp:effectExtent b="0" l="0" r="0" t="0"/>
            <wp:docPr descr="Chart, bar chart&#10;&#10;Description automatically generated" id="46" name="image15.png"/>
            <a:graphic>
              <a:graphicData uri="http://schemas.openxmlformats.org/drawingml/2006/picture">
                <pic:pic>
                  <pic:nvPicPr>
                    <pic:cNvPr descr="Chart, bar chart&#10;&#10;Description automatically generated" id="0" name="image15.png"/>
                    <pic:cNvPicPr preferRelativeResize="0"/>
                  </pic:nvPicPr>
                  <pic:blipFill>
                    <a:blip r:embed="rId13"/>
                    <a:srcRect b="0" l="0" r="0" t="0"/>
                    <a:stretch>
                      <a:fillRect/>
                    </a:stretch>
                  </pic:blipFill>
                  <pic:spPr>
                    <a:xfrm>
                      <a:off x="0" y="0"/>
                      <a:ext cx="57277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hd w:fill="fffffe" w:val="clea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62">
      <w:pPr>
        <w:shd w:fill="fffffe" w:val="clear"/>
        <w:spacing w:after="0" w:line="240" w:lineRule="auto"/>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rtl w:val="0"/>
        </w:rPr>
        <w:t xml:space="preserve">A graph has been plotted between the number of fatalities and the year. However, as it was difficult to interpret the same, another graph has been plotted between the number of fatalities decade wise. This graph gives meaningful insights and we can clearly identify that the decade 1971 to 1990 saw the maximum number of fatalities. The decades 1980-1990 and 1990-2000 had the same amount of fatalities and thereafter the numbers started decreasing.</w:t>
      </w:r>
      <w:r w:rsidDel="00000000" w:rsidR="00000000" w:rsidRPr="00000000">
        <w:rPr>
          <w:rtl w:val="0"/>
        </w:rPr>
      </w:r>
    </w:p>
    <w:p w:rsidR="00000000" w:rsidDel="00000000" w:rsidP="00000000" w:rsidRDefault="00000000" w:rsidRPr="00000000" w14:paraId="00000063">
      <w:pPr>
        <w:shd w:fill="fffffe" w:val="clea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5">
      <w:pPr>
        <w:keepNext w:val="0"/>
        <w:keepLines w:val="0"/>
        <w:widowControl w:val="1"/>
        <w:numPr>
          <w:ilvl w:val="0"/>
          <w:numId w:val="5"/>
        </w:numPr>
        <w:pBdr>
          <w:top w:space="0" w:sz="0" w:val="nil"/>
          <w:left w:space="0" w:sz="0" w:val="nil"/>
          <w:bottom w:space="0" w:sz="0" w:val="nil"/>
          <w:right w:space="0" w:sz="0" w:val="nil"/>
          <w:between w:space="0" w:sz="0" w:val="nil"/>
        </w:pBdr>
        <w:shd w:fill="fffffe"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top 20 Airlines people use and the top 20 Airlines resulting in fatalities</w:t>
      </w:r>
      <w:r w:rsidDel="00000000" w:rsidR="00000000" w:rsidRPr="00000000">
        <w:rPr>
          <w:rtl w:val="0"/>
        </w:rPr>
      </w:r>
    </w:p>
    <w:p w:rsidR="00000000" w:rsidDel="00000000" w:rsidP="00000000" w:rsidRDefault="00000000" w:rsidRPr="00000000" w14:paraId="00000066">
      <w:pPr>
        <w:shd w:fill="fffffe" w:val="clea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5727700" cy="2190750"/>
            <wp:effectExtent b="0" l="0" r="0" t="0"/>
            <wp:docPr descr="Chart&#10;&#10;Description automatically generated" id="49" name="image14.png"/>
            <a:graphic>
              <a:graphicData uri="http://schemas.openxmlformats.org/drawingml/2006/picture">
                <pic:pic>
                  <pic:nvPicPr>
                    <pic:cNvPr descr="Chart&#10;&#10;Description automatically generated" id="0" name="image14.png"/>
                    <pic:cNvPicPr preferRelativeResize="0"/>
                  </pic:nvPicPr>
                  <pic:blipFill>
                    <a:blip r:embed="rId14"/>
                    <a:srcRect b="0" l="0" r="0" t="0"/>
                    <a:stretch>
                      <a:fillRect/>
                    </a:stretch>
                  </pic:blipFill>
                  <pic:spPr>
                    <a:xfrm>
                      <a:off x="0" y="0"/>
                      <a:ext cx="57277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e" w:val="clea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u w:val="single"/>
        </w:rPr>
        <w:drawing>
          <wp:inline distB="0" distT="0" distL="0" distR="0">
            <wp:extent cx="5727700" cy="2171700"/>
            <wp:effectExtent b="0" l="0" r="0" t="0"/>
            <wp:docPr descr="A picture containing chart&#10;&#10;Description automatically generated" id="48" name="image8.png"/>
            <a:graphic>
              <a:graphicData uri="http://schemas.openxmlformats.org/drawingml/2006/picture">
                <pic:pic>
                  <pic:nvPicPr>
                    <pic:cNvPr descr="A picture containing chart&#10;&#10;Description automatically generated" id="0" name="image8.png"/>
                    <pic:cNvPicPr preferRelativeResize="0"/>
                  </pic:nvPicPr>
                  <pic:blipFill>
                    <a:blip r:embed="rId15"/>
                    <a:srcRect b="0" l="0" r="0" t="0"/>
                    <a:stretch>
                      <a:fillRect/>
                    </a:stretch>
                  </pic:blipFill>
                  <pic:spPr>
                    <a:xfrm>
                      <a:off x="0" y="0"/>
                      <a:ext cx="57277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e" w:val="clea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9">
      <w:pPr>
        <w:shd w:fill="fffffe" w:val="clea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A">
      <w:pPr>
        <w:shd w:fill="fffffe" w:val="clea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Aeroflot is the airline most people travel in. It also results in the greatest number of fatalities. The number of fatalities is so huge that the second in the list is not even half. Comparing the above two graphs, Pan American World Airways is third in the list of preferred airlines but fifth in the list of fatalities. United Airlines is fifth in the list of preferred airlines but seventh in the list of fatalities. This means that they are safer compared to other airlines. </w:t>
      </w:r>
    </w:p>
    <w:p w:rsidR="00000000" w:rsidDel="00000000" w:rsidP="00000000" w:rsidRDefault="00000000" w:rsidRPr="00000000" w14:paraId="0000006B">
      <w:pPr>
        <w:shd w:fill="fffffe" w:val="clea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Air France and American Airlines have moved up in the list of fatalities as compared to the list of preferred airways. This indicates that their safety record is not that good.</w:t>
      </w:r>
    </w:p>
    <w:p w:rsidR="00000000" w:rsidDel="00000000" w:rsidP="00000000" w:rsidRDefault="00000000" w:rsidRPr="00000000" w14:paraId="0000006C">
      <w:pPr>
        <w:shd w:fill="fffffe" w:val="clea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worst airlines to travel in is AVIANCA as it is the top 16</w:t>
      </w:r>
      <w:r w:rsidDel="00000000" w:rsidR="00000000" w:rsidRPr="00000000">
        <w:rPr>
          <w:rFonts w:ascii="Times New Roman" w:cs="Times New Roman" w:eastAsia="Times New Roman" w:hAnsi="Times New Roman"/>
          <w:color w:val="000000"/>
          <w:sz w:val="24"/>
          <w:szCs w:val="24"/>
          <w:vertAlign w:val="superscript"/>
          <w:rtl w:val="0"/>
        </w:rPr>
        <w:t xml:space="preserve">th</w:t>
      </w:r>
      <w:r w:rsidDel="00000000" w:rsidR="00000000" w:rsidRPr="00000000">
        <w:rPr>
          <w:rFonts w:ascii="Times New Roman" w:cs="Times New Roman" w:eastAsia="Times New Roman" w:hAnsi="Times New Roman"/>
          <w:color w:val="000000"/>
          <w:sz w:val="24"/>
          <w:szCs w:val="24"/>
          <w:rtl w:val="0"/>
        </w:rPr>
        <w:t xml:space="preserve"> airline people prefer to travel in but the number of fatalities, it ranks 8</w:t>
      </w:r>
      <w:r w:rsidDel="00000000" w:rsidR="00000000" w:rsidRPr="00000000">
        <w:rPr>
          <w:rFonts w:ascii="Times New Roman" w:cs="Times New Roman" w:eastAsia="Times New Roman" w:hAnsi="Times New Roman"/>
          <w:color w:val="000000"/>
          <w:sz w:val="24"/>
          <w:szCs w:val="24"/>
          <w:vertAlign w:val="superscript"/>
          <w:rtl w:val="0"/>
        </w:rPr>
        <w:t xml:space="preserve">th</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6D">
      <w:pPr>
        <w:shd w:fill="fffffe" w:val="clea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E">
      <w:pPr>
        <w:shd w:fill="fffffe" w:val="clea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F">
      <w:pPr>
        <w:shd w:fill="fffffe" w:val="clea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0">
      <w:pPr>
        <w:shd w:fill="fffffe" w:val="clea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2">
      <w:pPr>
        <w:keepNext w:val="0"/>
        <w:keepLines w:val="0"/>
        <w:widowControl w:val="1"/>
        <w:numPr>
          <w:ilvl w:val="0"/>
          <w:numId w:val="5"/>
        </w:numPr>
        <w:pBdr>
          <w:top w:space="0" w:sz="0" w:val="nil"/>
          <w:left w:space="0" w:sz="0" w:val="nil"/>
          <w:bottom w:space="0" w:sz="0" w:val="nil"/>
          <w:right w:space="0" w:sz="0" w:val="nil"/>
          <w:between w:space="0" w:sz="0" w:val="nil"/>
        </w:pBdr>
        <w:shd w:fill="fffffe"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Number of crashes per decade and decade wise fatalities, survivals and their difference</w:t>
      </w:r>
      <w:r w:rsidDel="00000000" w:rsidR="00000000" w:rsidRPr="00000000">
        <w:rPr>
          <w:rtl w:val="0"/>
        </w:rPr>
      </w:r>
    </w:p>
    <w:p w:rsidR="00000000" w:rsidDel="00000000" w:rsidP="00000000" w:rsidRDefault="00000000" w:rsidRPr="00000000" w14:paraId="00000073">
      <w:pPr>
        <w:shd w:fill="fffffe" w:val="clea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153497" cy="1921992"/>
            <wp:effectExtent b="0" l="0" r="0" t="0"/>
            <wp:docPr descr="Chart, line chart&#10;&#10;Description automatically generated" id="52" name="image30.png"/>
            <a:graphic>
              <a:graphicData uri="http://schemas.openxmlformats.org/drawingml/2006/picture">
                <pic:pic>
                  <pic:nvPicPr>
                    <pic:cNvPr descr="Chart, line chart&#10;&#10;Description automatically generated" id="0" name="image30.png"/>
                    <pic:cNvPicPr preferRelativeResize="0"/>
                  </pic:nvPicPr>
                  <pic:blipFill>
                    <a:blip r:embed="rId16"/>
                    <a:srcRect b="0" l="0" r="0" t="0"/>
                    <a:stretch>
                      <a:fillRect/>
                    </a:stretch>
                  </pic:blipFill>
                  <pic:spPr>
                    <a:xfrm>
                      <a:off x="0" y="0"/>
                      <a:ext cx="5153497" cy="192199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hd w:fill="fffffe" w:val="clea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172504" cy="1810376"/>
            <wp:effectExtent b="0" l="0" r="0" t="0"/>
            <wp:docPr descr="Chart, line chart&#10;&#10;Description automatically generated" id="50" name="image12.png"/>
            <a:graphic>
              <a:graphicData uri="http://schemas.openxmlformats.org/drawingml/2006/picture">
                <pic:pic>
                  <pic:nvPicPr>
                    <pic:cNvPr descr="Chart, line chart&#10;&#10;Description automatically generated" id="0" name="image12.png"/>
                    <pic:cNvPicPr preferRelativeResize="0"/>
                  </pic:nvPicPr>
                  <pic:blipFill>
                    <a:blip r:embed="rId17"/>
                    <a:srcRect b="0" l="0" r="0" t="0"/>
                    <a:stretch>
                      <a:fillRect/>
                    </a:stretch>
                  </pic:blipFill>
                  <pic:spPr>
                    <a:xfrm>
                      <a:off x="0" y="0"/>
                      <a:ext cx="5172504" cy="1810376"/>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hd w:fill="fffffe" w:val="clea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rate of Fatalities kept increasing until 1970 and then decreased till 1980. For the next 10 years, it was constant. After that there has been a sharp decline till 2019 despite the huge increase in the number of flights and number of people aboard.</w:t>
      </w:r>
    </w:p>
    <w:p w:rsidR="00000000" w:rsidDel="00000000" w:rsidP="00000000" w:rsidRDefault="00000000" w:rsidRPr="00000000" w14:paraId="00000076">
      <w:pPr>
        <w:shd w:fill="fffffe" w:val="clea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rate of Survivors kept increasing until 1980 and was constant for the next 10 years until 1990. After that, there was a decrease in the number of survivors as the number of crashes also decreased.</w:t>
      </w:r>
    </w:p>
    <w:p w:rsidR="00000000" w:rsidDel="00000000" w:rsidP="00000000" w:rsidRDefault="00000000" w:rsidRPr="00000000" w14:paraId="00000077">
      <w:pPr>
        <w:shd w:fill="fffffe" w:val="clea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 just the numbers of fatalities and survivors do not give the entire picture, their difference, which reveals the true information, has also been plotted. The difference between the fatalities and survivors indicates that, till 1980, the rate of increase of fatalities was more than the rate of increase of survivors resulting in increase in the rate of the difference. From the year 1980 to the year 1990, this rate was constant. Thereafter the rate kept decreasing till 2019. The decrease of the rate of differences from 1980 till 2019 is a positive sign and indicates the technological advancement in this field.</w:t>
      </w:r>
    </w:p>
    <w:p w:rsidR="00000000" w:rsidDel="00000000" w:rsidP="00000000" w:rsidRDefault="00000000" w:rsidRPr="00000000" w14:paraId="00000078">
      <w:pPr>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Top 20 places where crashes take place</w:t>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2593951" cy="2763793"/>
            <wp:effectExtent b="0" l="0" r="0" t="0"/>
            <wp:docPr descr="Table&#10;&#10;Description automatically generated" id="51" name="image23.png"/>
            <a:graphic>
              <a:graphicData uri="http://schemas.openxmlformats.org/drawingml/2006/picture">
                <pic:pic>
                  <pic:nvPicPr>
                    <pic:cNvPr descr="Table&#10;&#10;Description automatically generated" id="0" name="image23.png"/>
                    <pic:cNvPicPr preferRelativeResize="0"/>
                  </pic:nvPicPr>
                  <pic:blipFill>
                    <a:blip r:embed="rId18"/>
                    <a:srcRect b="0" l="0" r="0" t="0"/>
                    <a:stretch>
                      <a:fillRect/>
                    </a:stretch>
                  </pic:blipFill>
                  <pic:spPr>
                    <a:xfrm>
                      <a:off x="0" y="0"/>
                      <a:ext cx="2593951" cy="276379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5532534" cy="2493934"/>
            <wp:effectExtent b="0" l="0" r="0" t="0"/>
            <wp:docPr descr="Chart, bar chart&#10;&#10;Description automatically generated" id="53" name="image24.png"/>
            <a:graphic>
              <a:graphicData uri="http://schemas.openxmlformats.org/drawingml/2006/picture">
                <pic:pic>
                  <pic:nvPicPr>
                    <pic:cNvPr descr="Chart, bar chart&#10;&#10;Description automatically generated" id="0" name="image24.png"/>
                    <pic:cNvPicPr preferRelativeResize="0"/>
                  </pic:nvPicPr>
                  <pic:blipFill>
                    <a:blip r:embed="rId19"/>
                    <a:srcRect b="0" l="0" r="0" t="0"/>
                    <a:stretch>
                      <a:fillRect/>
                    </a:stretch>
                  </pic:blipFill>
                  <pic:spPr>
                    <a:xfrm>
                      <a:off x="0" y="0"/>
                      <a:ext cx="5532534" cy="249393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Most of the crashes took place in Moscow, Russia. The locations where crashes took place are spread over the entire world From Russia in the East to the Western states of the United States of America and from Atlantic Ocean in the North to Brazil in the South. Hence this graph indicates that no meaningful inferences can be made about particular locations being more vulnerable to crashes.</w:t>
      </w:r>
    </w:p>
    <w:p w:rsidR="00000000" w:rsidDel="00000000" w:rsidP="00000000" w:rsidRDefault="00000000" w:rsidRPr="00000000" w14:paraId="0000007F">
      <w:pPr>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Causes of accidents resulting in fatalities &amp; survival</w:t>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Pr>
        <w:drawing>
          <wp:inline distB="0" distT="0" distL="0" distR="0">
            <wp:extent cx="3425448" cy="3013773"/>
            <wp:effectExtent b="0" l="0" r="0" t="0"/>
            <wp:docPr descr="Chart, pie chart&#10;&#10;Description automatically generated" id="54" name="image29.png"/>
            <a:graphic>
              <a:graphicData uri="http://schemas.openxmlformats.org/drawingml/2006/picture">
                <pic:pic>
                  <pic:nvPicPr>
                    <pic:cNvPr descr="Chart, pie chart&#10;&#10;Description automatically generated" id="0" name="image29.png"/>
                    <pic:cNvPicPr preferRelativeResize="0"/>
                  </pic:nvPicPr>
                  <pic:blipFill>
                    <a:blip r:embed="rId20"/>
                    <a:srcRect b="0" l="0" r="0" t="0"/>
                    <a:stretch>
                      <a:fillRect/>
                    </a:stretch>
                  </pic:blipFill>
                  <pic:spPr>
                    <a:xfrm>
                      <a:off x="0" y="0"/>
                      <a:ext cx="3425448" cy="301377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Pr>
        <w:drawing>
          <wp:inline distB="0" distT="0" distL="0" distR="0">
            <wp:extent cx="3502260" cy="3160972"/>
            <wp:effectExtent b="0" l="0" r="0" t="0"/>
            <wp:docPr descr="Chart, pie chart&#10;&#10;Description automatically generated" id="55" name="image27.png"/>
            <a:graphic>
              <a:graphicData uri="http://schemas.openxmlformats.org/drawingml/2006/picture">
                <pic:pic>
                  <pic:nvPicPr>
                    <pic:cNvPr descr="Chart, pie chart&#10;&#10;Description automatically generated" id="0" name="image27.png"/>
                    <pic:cNvPicPr preferRelativeResize="0"/>
                  </pic:nvPicPr>
                  <pic:blipFill>
                    <a:blip r:embed="rId21"/>
                    <a:srcRect b="0" l="0" r="0" t="0"/>
                    <a:stretch>
                      <a:fillRect/>
                    </a:stretch>
                  </pic:blipFill>
                  <pic:spPr>
                    <a:xfrm>
                      <a:off x="0" y="0"/>
                      <a:ext cx="3502260" cy="316097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Leaving aside the unknown factors, we can say that the number of fatalities occurring due to landing/take-off are more than the crashes due to any other cause. The next cause of fatalities is war. If we ignore that, the next cause is weather. Keeping war aside, the main causes of fatalities are landing/ take off and weather. If we take care of these two factors, about 32% of the facilities can be avoided. Comparing the above two graphs, we can also find out that though landing/ take off result in 18.6% fatalities, they also result in 31.6% of the survivals. This means that, during the crashes because of landing/take off, many people survive as compared to the other causes when the survivors are comparatively less. We can conclude that the number of fatalities occurring due to landing/take-off is less as its percentage is comparatively higher in survival than fatalities. However, it is the opposite in the case of weather and machine issues.</w:t>
      </w:r>
    </w:p>
    <w:p w:rsidR="00000000" w:rsidDel="00000000" w:rsidP="00000000" w:rsidRDefault="00000000" w:rsidRPr="00000000" w14:paraId="00000086">
      <w:pPr>
        <w:spacing w:after="240" w:before="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Filtering unwanted outliers</w:t>
      </w:r>
    </w:p>
    <w:p w:rsidR="00000000" w:rsidDel="00000000" w:rsidP="00000000" w:rsidRDefault="00000000" w:rsidRPr="00000000" w14:paraId="0000008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Decade wise passengers aboard using box plot:</w:t>
      </w:r>
    </w:p>
    <w:p w:rsidR="00000000" w:rsidDel="00000000" w:rsidP="00000000" w:rsidRDefault="00000000" w:rsidRPr="00000000" w14:paraId="0000008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Before unwanted outliers’ removal:</w:t>
      </w:r>
    </w:p>
    <w:p w:rsidR="00000000" w:rsidDel="00000000" w:rsidP="00000000" w:rsidRDefault="00000000" w:rsidRPr="00000000" w14:paraId="0000008A">
      <w:pPr>
        <w:shd w:fill="fffffe" w:val="clea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B">
      <w:pPr>
        <w:shd w:fill="fffffe"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806598" cy="2407649"/>
            <wp:effectExtent b="0" l="0" r="0" t="0"/>
            <wp:docPr descr="Chart, box and whisker chart&#10;&#10;Description automatically generated" id="56" name="image20.png"/>
            <a:graphic>
              <a:graphicData uri="http://schemas.openxmlformats.org/drawingml/2006/picture">
                <pic:pic>
                  <pic:nvPicPr>
                    <pic:cNvPr descr="Chart, box and whisker chart&#10;&#10;Description automatically generated" id="0" name="image20.png"/>
                    <pic:cNvPicPr preferRelativeResize="0"/>
                  </pic:nvPicPr>
                  <pic:blipFill>
                    <a:blip r:embed="rId22"/>
                    <a:srcRect b="0" l="0" r="0" t="0"/>
                    <a:stretch>
                      <a:fillRect/>
                    </a:stretch>
                  </pic:blipFill>
                  <pic:spPr>
                    <a:xfrm>
                      <a:off x="0" y="0"/>
                      <a:ext cx="4806598" cy="240764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hd w:fill="fffffe"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From the above boxplot we understand that there is a lot of variation in the number of passengers aboard the crashed flights during various decades. </w:t>
      </w:r>
    </w:p>
    <w:p w:rsidR="00000000" w:rsidDel="00000000" w:rsidP="00000000" w:rsidRDefault="00000000" w:rsidRPr="00000000" w14:paraId="0000008D">
      <w:pPr>
        <w:shd w:fill="fffffe" w:val="clea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After unwanted outliers’ removal:</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0" distT="0" distL="0" distR="0">
            <wp:extent cx="4774802" cy="2801358"/>
            <wp:effectExtent b="0" l="0" r="0" t="0"/>
            <wp:docPr descr="Text, letter&#10;&#10;Description automatically generated" id="57" name="image25.png"/>
            <a:graphic>
              <a:graphicData uri="http://schemas.openxmlformats.org/drawingml/2006/picture">
                <pic:pic>
                  <pic:nvPicPr>
                    <pic:cNvPr descr="Text, letter&#10;&#10;Description automatically generated" id="0" name="image25.png"/>
                    <pic:cNvPicPr preferRelativeResize="0"/>
                  </pic:nvPicPr>
                  <pic:blipFill>
                    <a:blip r:embed="rId23"/>
                    <a:srcRect b="0" l="0" r="0" t="0"/>
                    <a:stretch>
                      <a:fillRect/>
                    </a:stretch>
                  </pic:blipFill>
                  <pic:spPr>
                    <a:xfrm>
                      <a:off x="0" y="0"/>
                      <a:ext cx="4774802" cy="280135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0" distT="0" distL="0" distR="0">
            <wp:extent cx="5101982" cy="2429946"/>
            <wp:effectExtent b="0" l="0" r="0" t="0"/>
            <wp:docPr descr="Chart, box and whisker chart&#10;&#10;Description automatically generated" id="58" name="image18.png"/>
            <a:graphic>
              <a:graphicData uri="http://schemas.openxmlformats.org/drawingml/2006/picture">
                <pic:pic>
                  <pic:nvPicPr>
                    <pic:cNvPr descr="Chart, box and whisker chart&#10;&#10;Description automatically generated" id="0" name="image18.png"/>
                    <pic:cNvPicPr preferRelativeResize="0"/>
                  </pic:nvPicPr>
                  <pic:blipFill>
                    <a:blip r:embed="rId24"/>
                    <a:srcRect b="0" l="0" r="0" t="0"/>
                    <a:stretch>
                      <a:fillRect/>
                    </a:stretch>
                  </pic:blipFill>
                  <pic:spPr>
                    <a:xfrm>
                      <a:off x="0" y="0"/>
                      <a:ext cx="5101982" cy="242994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unwanted outliers we have fixed a limit of 1.5 IQR above the upper whisker and below the lower whisker. This limit is arbitrary and is fixed based on the data. This resulted in 9.74% unwanted outliers. The original data consisted of 4967 values and after removal of outliers as per the above criteria, it decreased to 4483. </w:t>
      </w:r>
    </w:p>
    <w:p w:rsidR="00000000" w:rsidDel="00000000" w:rsidP="00000000" w:rsidRDefault="00000000" w:rsidRPr="00000000" w14:paraId="0000009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Decade wise Fatalities using Box Plot:</w:t>
      </w:r>
    </w:p>
    <w:p w:rsidR="00000000" w:rsidDel="00000000" w:rsidP="00000000" w:rsidRDefault="00000000" w:rsidRPr="00000000" w14:paraId="00000095">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Before unwanted outliers’ removal:</w:t>
      </w: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fffffe"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shd w:fill="fffffe"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5060402" cy="2492051"/>
            <wp:effectExtent b="0" l="0" r="0" t="0"/>
            <wp:docPr descr="Chart, box and whisker chart&#10;&#10;Description automatically generated" id="59" name="image21.png"/>
            <a:graphic>
              <a:graphicData uri="http://schemas.openxmlformats.org/drawingml/2006/picture">
                <pic:pic>
                  <pic:nvPicPr>
                    <pic:cNvPr descr="Chart, box and whisker chart&#10;&#10;Description automatically generated" id="0" name="image21.png"/>
                    <pic:cNvPicPr preferRelativeResize="0"/>
                  </pic:nvPicPr>
                  <pic:blipFill>
                    <a:blip r:embed="rId25"/>
                    <a:srcRect b="0" l="0" r="0" t="0"/>
                    <a:stretch>
                      <a:fillRect/>
                    </a:stretch>
                  </pic:blipFill>
                  <pic:spPr>
                    <a:xfrm>
                      <a:off x="0" y="0"/>
                      <a:ext cx="5060402" cy="2492051"/>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e"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shd w:fill="fffffe"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From the above boxplot we understand that there is a lot of variation in the number of fatalities during various decades.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fffffe"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After unwanted outliers’ removal:</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fffffe"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27700" cy="3279140"/>
            <wp:effectExtent b="0" l="0" r="0" t="0"/>
            <wp:docPr descr="Text&#10;&#10;Description automatically generated" id="60" name="image22.png"/>
            <a:graphic>
              <a:graphicData uri="http://schemas.openxmlformats.org/drawingml/2006/picture">
                <pic:pic>
                  <pic:nvPicPr>
                    <pic:cNvPr descr="Text&#10;&#10;Description automatically generated" id="0" name="image22.png"/>
                    <pic:cNvPicPr preferRelativeResize="0"/>
                  </pic:nvPicPr>
                  <pic:blipFill>
                    <a:blip r:embed="rId26"/>
                    <a:srcRect b="0" l="0" r="0" t="0"/>
                    <a:stretch>
                      <a:fillRect/>
                    </a:stretch>
                  </pic:blipFill>
                  <pic:spPr>
                    <a:xfrm>
                      <a:off x="0" y="0"/>
                      <a:ext cx="5727700" cy="327914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fffffe"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69921" cy="2513039"/>
            <wp:effectExtent b="0" l="0" r="0" t="0"/>
            <wp:docPr descr="Chart, box and whisker chart&#10;&#10;Description automatically generated" id="31" name="image13.png"/>
            <a:graphic>
              <a:graphicData uri="http://schemas.openxmlformats.org/drawingml/2006/picture">
                <pic:pic>
                  <pic:nvPicPr>
                    <pic:cNvPr descr="Chart, box and whisker chart&#10;&#10;Description automatically generated" id="0" name="image13.png"/>
                    <pic:cNvPicPr preferRelativeResize="0"/>
                  </pic:nvPicPr>
                  <pic:blipFill>
                    <a:blip r:embed="rId27"/>
                    <a:srcRect b="0" l="0" r="0" t="0"/>
                    <a:stretch>
                      <a:fillRect/>
                    </a:stretch>
                  </pic:blipFill>
                  <pic:spPr>
                    <a:xfrm>
                      <a:off x="0" y="0"/>
                      <a:ext cx="5069921" cy="2513039"/>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80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unwanted outliers we have fixed a limit of 1.5 IQR above the upper whisker and below the lower whisker. This limit is arbitrary and is fixed based on the data. This resulted in 9.06% unwanted outliers. The original data consisted of 4967 values and after removal of outliers as per the above criteria, it decreased to 4517. </w:t>
      </w:r>
    </w:p>
    <w:p w:rsidR="00000000" w:rsidDel="00000000" w:rsidP="00000000" w:rsidRDefault="00000000" w:rsidRPr="00000000" w14:paraId="000000A0">
      <w:pPr>
        <w:spacing w:after="80" w:before="28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Normalization</w:t>
      </w:r>
    </w:p>
    <w:p w:rsidR="00000000" w:rsidDel="00000000" w:rsidP="00000000" w:rsidRDefault="00000000" w:rsidRPr="00000000" w14:paraId="000000A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Normalization, also known as feature scaling, is a method to make values of different scales easier to compare and to visualize. There are many methods of feature scaling, some of which are:</w:t>
      </w:r>
    </w:p>
    <w:p w:rsidR="00000000" w:rsidDel="00000000" w:rsidP="00000000" w:rsidRDefault="00000000" w:rsidRPr="00000000" w14:paraId="000000A5">
      <w:pPr>
        <w:numPr>
          <w:ilvl w:val="0"/>
          <w:numId w:val="1"/>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rescaling, also known as min-max normalisation</w:t>
      </w:r>
    </w:p>
    <w:p w:rsidR="00000000" w:rsidDel="00000000" w:rsidP="00000000" w:rsidRDefault="00000000" w:rsidRPr="00000000" w14:paraId="000000A6">
      <w:pPr>
        <w:numPr>
          <w:ilvl w:val="0"/>
          <w:numId w:val="1"/>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mean normalisation</w:t>
      </w:r>
    </w:p>
    <w:p w:rsidR="00000000" w:rsidDel="00000000" w:rsidP="00000000" w:rsidRDefault="00000000" w:rsidRPr="00000000" w14:paraId="000000A7">
      <w:pPr>
        <w:numPr>
          <w:ilvl w:val="0"/>
          <w:numId w:val="1"/>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standardization or z-score normalisation</w:t>
      </w:r>
    </w:p>
    <w:p w:rsidR="00000000" w:rsidDel="00000000" w:rsidP="00000000" w:rsidRDefault="00000000" w:rsidRPr="00000000" w14:paraId="000000A8">
      <w:pPr>
        <w:numPr>
          <w:ilvl w:val="0"/>
          <w:numId w:val="1"/>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scaling to unit length.</w:t>
      </w:r>
    </w:p>
    <w:p w:rsidR="00000000" w:rsidDel="00000000" w:rsidP="00000000" w:rsidRDefault="00000000" w:rsidRPr="00000000" w14:paraId="000000A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method used throughout this section is standardisation, which involves scaling the values such that the mean is 0 and the variance is 1. </w:t>
      </w:r>
    </w:p>
    <w:p w:rsidR="00000000" w:rsidDel="00000000" w:rsidP="00000000" w:rsidRDefault="00000000" w:rsidRPr="00000000" w14:paraId="000000A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B">
      <w:pPr>
        <w:jc w:val="center"/>
        <w:rPr>
          <w:rFonts w:ascii="Cambria Math" w:cs="Cambria Math" w:eastAsia="Cambria Math" w:hAnsi="Cambria Math"/>
          <w:color w:val="000000"/>
          <w:sz w:val="24"/>
          <w:szCs w:val="24"/>
        </w:rPr>
      </w:pPr>
      <m:oMath>
        <m:sSup>
          <m:sSupPr>
            <m:ctrlPr>
              <w:rPr>
                <w:rFonts w:ascii="Cambria Math" w:cs="Cambria Math" w:eastAsia="Cambria Math" w:hAnsi="Cambria Math"/>
                <w:color w:val="000000"/>
                <w:sz w:val="24"/>
                <w:szCs w:val="24"/>
              </w:rPr>
            </m:ctrlPr>
          </m:sSupPr>
          <m:e>
            <m:r>
              <w:rPr>
                <w:rFonts w:ascii="Cambria Math" w:cs="Cambria Math" w:eastAsia="Cambria Math" w:hAnsi="Cambria Math"/>
                <w:color w:val="000000"/>
                <w:sz w:val="24"/>
                <w:szCs w:val="24"/>
              </w:rPr>
              <m:t xml:space="preserve">x</m:t>
            </m:r>
          </m:e>
          <m:sup>
            <m:r>
              <w:rPr>
                <w:rFonts w:ascii="Cambria Math" w:cs="Cambria Math" w:eastAsia="Cambria Math" w:hAnsi="Cambria Math"/>
                <w:color w:val="000000"/>
                <w:sz w:val="24"/>
                <w:szCs w:val="24"/>
              </w:rPr>
              <m:t xml:space="preserve">'</m:t>
            </m:r>
          </m:sup>
        </m:sSup>
        <m:r>
          <w:rPr>
            <w:rFonts w:ascii="Cambria Math" w:cs="Cambria Math" w:eastAsia="Cambria Math" w:hAnsi="Cambria Math"/>
            <w:color w:val="000000"/>
            <w:sz w:val="24"/>
            <w:szCs w:val="24"/>
          </w:rPr>
          <m:t xml:space="preserve">= </m:t>
        </m:r>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 xml:space="preserve">x-</m:t>
            </m:r>
            <m:bar>
              <m:barPr>
                <m:pos/>
                <m:ctrlPr>
                  <w:rPr>
                    <w:rFonts w:ascii="Cambria Math" w:cs="Cambria Math" w:eastAsia="Cambria Math" w:hAnsi="Cambria Math"/>
                    <w:color w:val="000000"/>
                    <w:sz w:val="24"/>
                    <w:szCs w:val="24"/>
                  </w:rPr>
                </m:ctrlPr>
              </m:barPr>
              <m:e>
                <m:r>
                  <w:rPr>
                    <w:rFonts w:ascii="Cambria Math" w:cs="Cambria Math" w:eastAsia="Cambria Math" w:hAnsi="Cambria Math"/>
                    <w:color w:val="000000"/>
                    <w:sz w:val="24"/>
                    <w:szCs w:val="24"/>
                  </w:rPr>
                  <m:t xml:space="preserve">x</m:t>
                </m:r>
              </m:e>
            </m:bar>
          </m:num>
          <m:den>
            <m:r>
              <w:rPr>
                <w:rFonts w:ascii="Cambria Math" w:cs="Cambria Math" w:eastAsia="Cambria Math" w:hAnsi="Cambria Math"/>
                <w:color w:val="000000"/>
                <w:sz w:val="24"/>
                <w:szCs w:val="24"/>
              </w:rPr>
              <m:t>σ</m:t>
            </m:r>
          </m:den>
        </m:f>
      </m:oMath>
      <w:r w:rsidDel="00000000" w:rsidR="00000000" w:rsidRPr="00000000">
        <w:rPr>
          <w:rtl w:val="0"/>
        </w:rPr>
      </w:r>
    </w:p>
    <w:p w:rsidR="00000000" w:rsidDel="00000000" w:rsidP="00000000" w:rsidRDefault="00000000" w:rsidRPr="00000000" w14:paraId="000000A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Looking into the columns for Aboard and Fatalities in the dataset, we notice that the values range widely. The first bin in the graph, which includes the limit of 1 to 60 passengers, has the highest number of entries by a large margin, and thus overwhelms the graph, rendering the bins for 360 to 600 passengers invisible. After normalisation by the above formula, we get the following summary:</w:t>
      </w:r>
    </w:p>
    <w:p w:rsidR="00000000" w:rsidDel="00000000" w:rsidP="00000000" w:rsidRDefault="00000000" w:rsidRPr="00000000" w14:paraId="000000AD">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017520" cy="1546860"/>
            <wp:effectExtent b="0" l="0" r="0" t="0"/>
            <wp:docPr id="32"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017520" cy="154686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Graphical analysis makes the effect of normalisation more obvious; as visible ahead:</w:t>
      </w:r>
    </w:p>
    <w:p w:rsidR="00000000" w:rsidDel="00000000" w:rsidP="00000000" w:rsidRDefault="00000000" w:rsidRPr="00000000" w14:paraId="000000B1">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827020" cy="3771900"/>
            <wp:effectExtent b="0" l="0" r="0" t="0"/>
            <wp:docPr id="33"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2827020" cy="37719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Pr>
        <w:drawing>
          <wp:inline distB="0" distT="0" distL="0" distR="0">
            <wp:extent cx="2827020" cy="3741420"/>
            <wp:effectExtent b="0" l="0" r="0" t="0"/>
            <wp:docPr id="34"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2827020" cy="374142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While the number of passengers on a flight is maximum in the bin 1 to 60, it is large to the extent of hiding the other bins. Normalization changes the values such that they lie between 0 to 1. Now, although the first bin is still the largest, it does not skew the graph to extremes.</w:t>
        <w:br w:type="textWrapping"/>
      </w:r>
    </w:p>
    <w:p w:rsidR="00000000" w:rsidDel="00000000" w:rsidP="00000000" w:rsidRDefault="00000000" w:rsidRPr="00000000" w14:paraId="000000B5">
      <w:pPr>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6">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HYPOTHESIS TESTING:</w:t>
      </w:r>
    </w:p>
    <w:p w:rsidR="00000000" w:rsidDel="00000000" w:rsidP="00000000" w:rsidRDefault="00000000" w:rsidRPr="00000000" w14:paraId="000000B7">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B8">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purpose of hypothesis testing is to determine whether there is enough statistical evidence in favour of a certain belief, or hypothesis, about a parameter. Here, we assume different hypotheses for some of the columns of our dataset. Since our dataset is a large dataset, we use z-statistic for our hypothesis’s tests below. We have used population proportion and p-value approach for all of our </w:t>
      </w:r>
      <w:r w:rsidDel="00000000" w:rsidR="00000000" w:rsidRPr="00000000">
        <w:rPr>
          <w:rFonts w:ascii="Times New Roman" w:cs="Times New Roman" w:eastAsia="Times New Roman" w:hAnsi="Times New Roman"/>
          <w:sz w:val="24"/>
          <w:szCs w:val="24"/>
          <w:rtl w:val="0"/>
        </w:rPr>
        <w:t xml:space="preserve">hypothesis</w:t>
      </w:r>
      <w:r w:rsidDel="00000000" w:rsidR="00000000" w:rsidRPr="00000000">
        <w:rPr>
          <w:rFonts w:ascii="Times New Roman" w:cs="Times New Roman" w:eastAsia="Times New Roman" w:hAnsi="Times New Roman"/>
          <w:color w:val="000000"/>
          <w:sz w:val="24"/>
          <w:szCs w:val="24"/>
          <w:rtl w:val="0"/>
        </w:rPr>
        <w:t xml:space="preserve"> test calculations below.</w:t>
      </w:r>
    </w:p>
    <w:p w:rsidR="00000000" w:rsidDel="00000000" w:rsidP="00000000" w:rsidRDefault="00000000" w:rsidRPr="00000000" w14:paraId="000000B9">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calculate the z-statistic, we use the following formula:</w:t>
      </w:r>
    </w:p>
    <w:p w:rsidR="00000000" w:rsidDel="00000000" w:rsidP="00000000" w:rsidRDefault="00000000" w:rsidRPr="00000000" w14:paraId="000000BA">
      <w:pPr>
        <w:spacing w:after="0" w:line="240" w:lineRule="auto"/>
        <w:ind w:left="72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1701762" cy="899885"/>
            <wp:effectExtent b="0" l="0" r="0" t="0"/>
            <wp:docPr id="35"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1701762" cy="89988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also check if the conditions n.p</w:t>
      </w:r>
      <w:r w:rsidDel="00000000" w:rsidR="00000000" w:rsidRPr="00000000">
        <w:rPr>
          <w:rFonts w:ascii="Times New Roman" w:cs="Times New Roman" w:eastAsia="Times New Roman" w:hAnsi="Times New Roman"/>
          <w:color w:val="000000"/>
          <w:sz w:val="24"/>
          <w:szCs w:val="24"/>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 &gt; 10 and n. (1 - p</w:t>
      </w:r>
      <w:r w:rsidDel="00000000" w:rsidR="00000000" w:rsidRPr="00000000">
        <w:rPr>
          <w:rFonts w:ascii="Times New Roman" w:cs="Times New Roman" w:eastAsia="Times New Roman" w:hAnsi="Times New Roman"/>
          <w:color w:val="000000"/>
          <w:sz w:val="24"/>
          <w:szCs w:val="24"/>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 &gt; 10 are satisfied as we are using proportion for our hypotheses.</w:t>
      </w:r>
    </w:p>
    <w:p w:rsidR="00000000" w:rsidDel="00000000" w:rsidP="00000000" w:rsidRDefault="00000000" w:rsidRPr="00000000" w14:paraId="000000BC">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know that the number of values in each column of our dataset are 4967, so n = 4967.</w:t>
      </w:r>
    </w:p>
    <w:p w:rsidR="00000000" w:rsidDel="00000000" w:rsidP="00000000" w:rsidRDefault="00000000" w:rsidRPr="00000000" w14:paraId="000000BD">
      <w:pPr>
        <w:numPr>
          <w:ilvl w:val="0"/>
          <w:numId w:val="8"/>
        </w:numPr>
        <w:spacing w:after="0" w:line="240" w:lineRule="auto"/>
        <w:ind w:left="284"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Time:</w:t>
      </w:r>
    </w:p>
    <w:p w:rsidR="00000000" w:rsidDel="00000000" w:rsidP="00000000" w:rsidRDefault="00000000" w:rsidRPr="00000000" w14:paraId="000000BE">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assume that the null hypothesis (H</w:t>
      </w:r>
      <w:r w:rsidDel="00000000" w:rsidR="00000000" w:rsidRPr="00000000">
        <w:rPr>
          <w:rFonts w:ascii="Times New Roman" w:cs="Times New Roman" w:eastAsia="Times New Roman" w:hAnsi="Times New Roman"/>
          <w:color w:val="000000"/>
          <w:sz w:val="24"/>
          <w:szCs w:val="24"/>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 more than or equal to 75% of the aircrafts crash before 12PM, is true.</w:t>
      </w:r>
    </w:p>
    <w:p w:rsidR="00000000" w:rsidDel="00000000" w:rsidP="00000000" w:rsidRDefault="00000000" w:rsidRPr="00000000" w14:paraId="000000BF">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 our alternate hypothesis (H</w:t>
      </w:r>
      <w:r w:rsidDel="00000000" w:rsidR="00000000" w:rsidRPr="00000000">
        <w:rPr>
          <w:rFonts w:ascii="Times New Roman" w:cs="Times New Roman" w:eastAsia="Times New Roman" w:hAnsi="Times New Roman"/>
          <w:color w:val="000000"/>
          <w:sz w:val="24"/>
          <w:szCs w:val="24"/>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t xml:space="preserve">) will be less than 75% of the aircrafts crash before 12PM.</w:t>
      </w:r>
    </w:p>
    <w:p w:rsidR="00000000" w:rsidDel="00000000" w:rsidP="00000000" w:rsidRDefault="00000000" w:rsidRPr="00000000" w14:paraId="000000C0">
      <w:pPr>
        <w:spacing w:after="0" w:line="240" w:lineRule="auto"/>
        <w:ind w:left="284" w:firstLine="0"/>
        <w:jc w:val="both"/>
        <w:rPr>
          <w:rFonts w:ascii="Times New Roman" w:cs="Times New Roman" w:eastAsia="Times New Roman" w:hAnsi="Times New Roman"/>
          <w:color w:val="000000"/>
          <w:sz w:val="24"/>
          <w:szCs w:val="24"/>
        </w:rPr>
      </w:pPr>
      <w:sdt>
        <w:sdtPr>
          <w:tag w:val="goog_rdk_0"/>
        </w:sdtPr>
        <w:sdtContent>
          <w:r w:rsidDel="00000000" w:rsidR="00000000" w:rsidRPr="00000000">
            <w:rPr>
              <w:rFonts w:ascii="Gungsuh" w:cs="Gungsuh" w:eastAsia="Gungsuh" w:hAnsi="Gungsuh"/>
              <w:color w:val="000000"/>
              <w:sz w:val="24"/>
              <w:szCs w:val="24"/>
              <w:rtl w:val="0"/>
            </w:rPr>
            <w:t xml:space="preserve">Null Hypothesis: p ≥ p</w:t>
          </w:r>
        </w:sdtContent>
      </w:sdt>
      <w:r w:rsidDel="00000000" w:rsidR="00000000" w:rsidRPr="00000000">
        <w:rPr>
          <w:rFonts w:ascii="Times New Roman" w:cs="Times New Roman" w:eastAsia="Times New Roman" w:hAnsi="Times New Roman"/>
          <w:color w:val="000000"/>
          <w:sz w:val="24"/>
          <w:szCs w:val="24"/>
          <w:vertAlign w:val="subscript"/>
          <w:rtl w:val="0"/>
        </w:rPr>
        <w:t xml:space="preserve">0</w:t>
      </w:r>
      <w:sdt>
        <w:sdtPr>
          <w:tag w:val="goog_rdk_1"/>
        </w:sdtPr>
        <w:sdtContent>
          <w:r w:rsidDel="00000000" w:rsidR="00000000" w:rsidRPr="00000000">
            <w:rPr>
              <w:rFonts w:ascii="Cardo" w:cs="Cardo" w:eastAsia="Cardo" w:hAnsi="Cardo"/>
              <w:color w:val="000000"/>
              <w:sz w:val="24"/>
              <w:szCs w:val="24"/>
              <w:rtl w:val="0"/>
            </w:rPr>
            <w:t xml:space="preserve"> → p ≥ 0.75</w:t>
          </w:r>
        </w:sdtContent>
      </w:sdt>
    </w:p>
    <w:p w:rsidR="00000000" w:rsidDel="00000000" w:rsidP="00000000" w:rsidRDefault="00000000" w:rsidRPr="00000000" w14:paraId="000000C1">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Alternate Hypothesis: p &gt; p</w:t>
      </w:r>
      <w:r w:rsidDel="00000000" w:rsidR="00000000" w:rsidRPr="00000000">
        <w:rPr>
          <w:rFonts w:ascii="Times New Roman" w:cs="Times New Roman" w:eastAsia="Times New Roman" w:hAnsi="Times New Roman"/>
          <w:color w:val="000000"/>
          <w:sz w:val="24"/>
          <w:szCs w:val="24"/>
          <w:vertAlign w:val="subscript"/>
          <w:rtl w:val="0"/>
        </w:rPr>
        <w:t xml:space="preserve">0</w:t>
      </w:r>
      <w:sdt>
        <w:sdtPr>
          <w:tag w:val="goog_rdk_2"/>
        </w:sdtPr>
        <w:sdtContent>
          <w:r w:rsidDel="00000000" w:rsidR="00000000" w:rsidRPr="00000000">
            <w:rPr>
              <w:rFonts w:ascii="Cardo" w:cs="Cardo" w:eastAsia="Cardo" w:hAnsi="Cardo"/>
              <w:color w:val="000000"/>
              <w:sz w:val="24"/>
              <w:szCs w:val="24"/>
              <w:rtl w:val="0"/>
            </w:rPr>
            <w:t xml:space="preserve"> → p &lt; 0.75</w:t>
          </w:r>
        </w:sdtContent>
      </w:sdt>
    </w:p>
    <w:p w:rsidR="00000000" w:rsidDel="00000000" w:rsidP="00000000" w:rsidRDefault="00000000" w:rsidRPr="00000000" w14:paraId="000000C2">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conditions n.p</w:t>
      </w:r>
      <w:r w:rsidDel="00000000" w:rsidR="00000000" w:rsidRPr="00000000">
        <w:rPr>
          <w:rFonts w:ascii="Times New Roman" w:cs="Times New Roman" w:eastAsia="Times New Roman" w:hAnsi="Times New Roman"/>
          <w:color w:val="000000"/>
          <w:sz w:val="24"/>
          <w:szCs w:val="24"/>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 &gt; 10 and n. (1 - p</w:t>
      </w:r>
      <w:r w:rsidDel="00000000" w:rsidR="00000000" w:rsidRPr="00000000">
        <w:rPr>
          <w:rFonts w:ascii="Times New Roman" w:cs="Times New Roman" w:eastAsia="Times New Roman" w:hAnsi="Times New Roman"/>
          <w:color w:val="000000"/>
          <w:sz w:val="24"/>
          <w:szCs w:val="24"/>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 &gt; 10 are satisfied from the information we know.</w:t>
      </w:r>
    </w:p>
    <w:p w:rsidR="00000000" w:rsidDel="00000000" w:rsidP="00000000" w:rsidRDefault="00000000" w:rsidRPr="00000000" w14:paraId="000000C3">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is a one tailed test and it is left tailed. So, we take the standard significance level, </w:t>
      </w:r>
    </w:p>
    <w:p w:rsidR="00000000" w:rsidDel="00000000" w:rsidP="00000000" w:rsidRDefault="00000000" w:rsidRPr="00000000" w14:paraId="000000C4">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α = 0.05.</w:t>
      </w:r>
    </w:p>
    <w:p w:rsidR="00000000" w:rsidDel="00000000" w:rsidP="00000000" w:rsidRDefault="00000000" w:rsidRPr="00000000" w14:paraId="000000C5">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Value of p when hypothesis is true is p</w:t>
      </w:r>
      <w:r w:rsidDel="00000000" w:rsidR="00000000" w:rsidRPr="00000000">
        <w:rPr>
          <w:rFonts w:ascii="Times New Roman" w:cs="Times New Roman" w:eastAsia="Times New Roman" w:hAnsi="Times New Roman"/>
          <w:color w:val="000000"/>
          <w:sz w:val="24"/>
          <w:szCs w:val="24"/>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 = 0.75</w:t>
      </w:r>
    </w:p>
    <w:p w:rsidR="00000000" w:rsidDel="00000000" w:rsidP="00000000" w:rsidRDefault="00000000" w:rsidRPr="00000000" w14:paraId="000000C6">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have the null distribution as p~ N (p</w:t>
      </w:r>
      <w:r w:rsidDel="00000000" w:rsidR="00000000" w:rsidRPr="00000000">
        <w:rPr>
          <w:rFonts w:ascii="Times New Roman" w:cs="Times New Roman" w:eastAsia="Times New Roman" w:hAnsi="Times New Roman"/>
          <w:color w:val="000000"/>
          <w:sz w:val="24"/>
          <w:szCs w:val="24"/>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 p</w:t>
      </w:r>
      <w:r w:rsidDel="00000000" w:rsidR="00000000" w:rsidRPr="00000000">
        <w:rPr>
          <w:rFonts w:ascii="Times New Roman" w:cs="Times New Roman" w:eastAsia="Times New Roman" w:hAnsi="Times New Roman"/>
          <w:color w:val="000000"/>
          <w:sz w:val="24"/>
          <w:szCs w:val="24"/>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.(1 - p</w:t>
      </w:r>
      <w:r w:rsidDel="00000000" w:rsidR="00000000" w:rsidRPr="00000000">
        <w:rPr>
          <w:rFonts w:ascii="Times New Roman" w:cs="Times New Roman" w:eastAsia="Times New Roman" w:hAnsi="Times New Roman"/>
          <w:color w:val="000000"/>
          <w:sz w:val="24"/>
          <w:szCs w:val="24"/>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C7">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Number of successes, X = 1483</w:t>
      </w:r>
    </w:p>
    <w:p w:rsidR="00000000" w:rsidDel="00000000" w:rsidP="00000000" w:rsidRDefault="00000000" w:rsidRPr="00000000" w14:paraId="000000C8">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 X/n = 0.2985705657.</w:t>
      </w:r>
    </w:p>
    <w:p w:rsidR="00000000" w:rsidDel="00000000" w:rsidP="00000000" w:rsidRDefault="00000000" w:rsidRPr="00000000" w14:paraId="000000C9">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the calculations using the formulae we know, we get z = -</w:t>
      </w:r>
      <w:r w:rsidDel="00000000" w:rsidR="00000000" w:rsidRPr="00000000">
        <w:rPr>
          <w:rFonts w:ascii="Times New Roman" w:cs="Times New Roman" w:eastAsia="Times New Roman" w:hAnsi="Times New Roman"/>
          <w:color w:val="000000"/>
          <w:sz w:val="24"/>
          <w:szCs w:val="24"/>
          <w:highlight w:val="white"/>
          <w:rtl w:val="0"/>
        </w:rPr>
        <w:t xml:space="preserve">73.4744454073</w:t>
      </w:r>
      <w:r w:rsidDel="00000000" w:rsidR="00000000" w:rsidRPr="00000000">
        <w:rPr>
          <w:rFonts w:ascii="Times New Roman" w:cs="Times New Roman" w:eastAsia="Times New Roman" w:hAnsi="Times New Roman"/>
          <w:color w:val="000000"/>
          <w:sz w:val="24"/>
          <w:szCs w:val="24"/>
          <w:rtl w:val="0"/>
        </w:rPr>
        <w:t xml:space="preserve"> and </w:t>
      </w:r>
    </w:p>
    <w:p w:rsidR="00000000" w:rsidDel="00000000" w:rsidP="00000000" w:rsidRDefault="00000000" w:rsidRPr="00000000" w14:paraId="000000CA">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 = </w:t>
      </w:r>
      <w:r w:rsidDel="00000000" w:rsidR="00000000" w:rsidRPr="00000000">
        <w:rPr>
          <w:rFonts w:ascii="Times New Roman" w:cs="Times New Roman" w:eastAsia="Times New Roman" w:hAnsi="Times New Roman"/>
          <w:color w:val="000000"/>
          <w:sz w:val="24"/>
          <w:szCs w:val="24"/>
          <w:highlight w:val="white"/>
          <w:rtl w:val="0"/>
        </w:rPr>
        <w:t xml:space="preserve">0.0000000000.</w:t>
      </w:r>
      <w:r w:rsidDel="00000000" w:rsidR="00000000" w:rsidRPr="00000000">
        <w:rPr>
          <w:rtl w:val="0"/>
        </w:rPr>
      </w:r>
    </w:p>
    <w:p w:rsidR="00000000" w:rsidDel="00000000" w:rsidP="00000000" w:rsidRDefault="00000000" w:rsidRPr="00000000" w14:paraId="000000CB">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know that α = 0.05, and since value &lt; α , our null hypothesis is rejected and the alternate hypothesis is accepted.</w:t>
      </w:r>
    </w:p>
    <w:p w:rsidR="00000000" w:rsidDel="00000000" w:rsidP="00000000" w:rsidRDefault="00000000" w:rsidRPr="00000000" w14:paraId="000000CC">
      <w:pPr>
        <w:spacing w:after="0" w:line="240" w:lineRule="auto"/>
        <w:ind w:left="284"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rtl w:val="0"/>
        </w:rPr>
        <w:t xml:space="preserve">Therefore, </w:t>
      </w:r>
      <w:r w:rsidDel="00000000" w:rsidR="00000000" w:rsidRPr="00000000">
        <w:rPr>
          <w:rFonts w:ascii="Times New Roman" w:cs="Times New Roman" w:eastAsia="Times New Roman" w:hAnsi="Times New Roman"/>
          <w:color w:val="000000"/>
          <w:sz w:val="24"/>
          <w:szCs w:val="24"/>
          <w:highlight w:val="white"/>
          <w:rtl w:val="0"/>
        </w:rPr>
        <w:t xml:space="preserve">less than 75% of the aircrafts crash before 12PM.</w:t>
      </w:r>
    </w:p>
    <w:p w:rsidR="00000000" w:rsidDel="00000000" w:rsidP="00000000" w:rsidRDefault="00000000" w:rsidRPr="00000000" w14:paraId="000000CD">
      <w:pPr>
        <w:spacing w:after="0" w:line="240" w:lineRule="auto"/>
        <w:ind w:left="284"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Output after the hypothesis test coding:</w:t>
      </w:r>
    </w:p>
    <w:p w:rsidR="00000000" w:rsidDel="00000000" w:rsidP="00000000" w:rsidRDefault="00000000" w:rsidRPr="00000000" w14:paraId="000000CE">
      <w:pPr>
        <w:spacing w:after="0" w:line="240" w:lineRule="auto"/>
        <w:ind w:left="284" w:firstLine="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CF">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drawing>
          <wp:inline distB="0" distT="0" distL="0" distR="0">
            <wp:extent cx="5507853" cy="2350572"/>
            <wp:effectExtent b="12700" l="12700" r="12700" t="12700"/>
            <wp:docPr id="36"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507853" cy="23505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0">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284"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Fatalities:</w:t>
      </w:r>
    </w:p>
    <w:p w:rsidR="00000000" w:rsidDel="00000000" w:rsidP="00000000" w:rsidRDefault="00000000" w:rsidRPr="00000000" w14:paraId="000000D2">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take the null hypothesis (H</w:t>
      </w:r>
      <w:r w:rsidDel="00000000" w:rsidR="00000000" w:rsidRPr="00000000">
        <w:rPr>
          <w:rFonts w:ascii="Times New Roman" w:cs="Times New Roman" w:eastAsia="Times New Roman" w:hAnsi="Times New Roman"/>
          <w:color w:val="000000"/>
          <w:sz w:val="24"/>
          <w:szCs w:val="24"/>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 as more than or equal to 75% of the aircrafts fatalities are greater than 50% of the maximum fatalities.</w:t>
      </w:r>
    </w:p>
    <w:p w:rsidR="00000000" w:rsidDel="00000000" w:rsidP="00000000" w:rsidRDefault="00000000" w:rsidRPr="00000000" w14:paraId="000000D3">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Then our alternate hypothesis (H</w:t>
      </w:r>
      <w:r w:rsidDel="00000000" w:rsidR="00000000" w:rsidRPr="00000000">
        <w:rPr>
          <w:rFonts w:ascii="Times New Roman" w:cs="Times New Roman" w:eastAsia="Times New Roman" w:hAnsi="Times New Roman"/>
          <w:color w:val="000000"/>
          <w:sz w:val="24"/>
          <w:szCs w:val="24"/>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t xml:space="preserve">) will become less than 75% of the aircraft’s fatalities are greater than 50% of the maximum fatalities.</w:t>
      </w:r>
    </w:p>
    <w:p w:rsidR="00000000" w:rsidDel="00000000" w:rsidP="00000000" w:rsidRDefault="00000000" w:rsidRPr="00000000" w14:paraId="000000D4">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assume that the null hypothesis is true.</w:t>
      </w:r>
    </w:p>
    <w:p w:rsidR="00000000" w:rsidDel="00000000" w:rsidP="00000000" w:rsidRDefault="00000000" w:rsidRPr="00000000" w14:paraId="000000D5">
      <w:pPr>
        <w:spacing w:after="0" w:line="240" w:lineRule="auto"/>
        <w:ind w:left="284" w:firstLine="0"/>
        <w:jc w:val="both"/>
        <w:rPr>
          <w:rFonts w:ascii="Times New Roman" w:cs="Times New Roman" w:eastAsia="Times New Roman" w:hAnsi="Times New Roman"/>
          <w:color w:val="000000"/>
          <w:sz w:val="24"/>
          <w:szCs w:val="24"/>
        </w:rPr>
      </w:pPr>
      <w:sdt>
        <w:sdtPr>
          <w:tag w:val="goog_rdk_3"/>
        </w:sdtPr>
        <w:sdtContent>
          <w:r w:rsidDel="00000000" w:rsidR="00000000" w:rsidRPr="00000000">
            <w:rPr>
              <w:rFonts w:ascii="Gungsuh" w:cs="Gungsuh" w:eastAsia="Gungsuh" w:hAnsi="Gungsuh"/>
              <w:color w:val="000000"/>
              <w:sz w:val="24"/>
              <w:szCs w:val="24"/>
              <w:rtl w:val="0"/>
            </w:rPr>
            <w:t xml:space="preserve">Null Hypothesis: p ≥ p</w:t>
          </w:r>
        </w:sdtContent>
      </w:sdt>
      <w:r w:rsidDel="00000000" w:rsidR="00000000" w:rsidRPr="00000000">
        <w:rPr>
          <w:rFonts w:ascii="Times New Roman" w:cs="Times New Roman" w:eastAsia="Times New Roman" w:hAnsi="Times New Roman"/>
          <w:color w:val="000000"/>
          <w:sz w:val="24"/>
          <w:szCs w:val="24"/>
          <w:vertAlign w:val="subscript"/>
          <w:rtl w:val="0"/>
        </w:rPr>
        <w:t xml:space="preserve">0</w:t>
      </w:r>
      <w:sdt>
        <w:sdtPr>
          <w:tag w:val="goog_rdk_4"/>
        </w:sdtPr>
        <w:sdtContent>
          <w:r w:rsidDel="00000000" w:rsidR="00000000" w:rsidRPr="00000000">
            <w:rPr>
              <w:rFonts w:ascii="Cardo" w:cs="Cardo" w:eastAsia="Cardo" w:hAnsi="Cardo"/>
              <w:color w:val="000000"/>
              <w:sz w:val="24"/>
              <w:szCs w:val="24"/>
              <w:rtl w:val="0"/>
            </w:rPr>
            <w:t xml:space="preserve"> → p ≥ 0.75</w:t>
          </w:r>
        </w:sdtContent>
      </w:sdt>
    </w:p>
    <w:p w:rsidR="00000000" w:rsidDel="00000000" w:rsidP="00000000" w:rsidRDefault="00000000" w:rsidRPr="00000000" w14:paraId="000000D6">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Alternate Hypothesis: p &gt; p</w:t>
      </w:r>
      <w:r w:rsidDel="00000000" w:rsidR="00000000" w:rsidRPr="00000000">
        <w:rPr>
          <w:rFonts w:ascii="Times New Roman" w:cs="Times New Roman" w:eastAsia="Times New Roman" w:hAnsi="Times New Roman"/>
          <w:color w:val="000000"/>
          <w:sz w:val="24"/>
          <w:szCs w:val="24"/>
          <w:vertAlign w:val="subscript"/>
          <w:rtl w:val="0"/>
        </w:rPr>
        <w:t xml:space="preserve">0</w:t>
      </w:r>
      <w:sdt>
        <w:sdtPr>
          <w:tag w:val="goog_rdk_5"/>
        </w:sdtPr>
        <w:sdtContent>
          <w:r w:rsidDel="00000000" w:rsidR="00000000" w:rsidRPr="00000000">
            <w:rPr>
              <w:rFonts w:ascii="Cardo" w:cs="Cardo" w:eastAsia="Cardo" w:hAnsi="Cardo"/>
              <w:color w:val="000000"/>
              <w:sz w:val="24"/>
              <w:szCs w:val="24"/>
              <w:rtl w:val="0"/>
            </w:rPr>
            <w:t xml:space="preserve"> → p &lt; 0.75</w:t>
          </w:r>
        </w:sdtContent>
      </w:sdt>
    </w:p>
    <w:p w:rsidR="00000000" w:rsidDel="00000000" w:rsidP="00000000" w:rsidRDefault="00000000" w:rsidRPr="00000000" w14:paraId="000000D7">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conditions n.p</w:t>
      </w:r>
      <w:r w:rsidDel="00000000" w:rsidR="00000000" w:rsidRPr="00000000">
        <w:rPr>
          <w:rFonts w:ascii="Times New Roman" w:cs="Times New Roman" w:eastAsia="Times New Roman" w:hAnsi="Times New Roman"/>
          <w:color w:val="000000"/>
          <w:sz w:val="24"/>
          <w:szCs w:val="24"/>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 &gt; 10 and n. (1 - p</w:t>
      </w:r>
      <w:r w:rsidDel="00000000" w:rsidR="00000000" w:rsidRPr="00000000">
        <w:rPr>
          <w:rFonts w:ascii="Times New Roman" w:cs="Times New Roman" w:eastAsia="Times New Roman" w:hAnsi="Times New Roman"/>
          <w:color w:val="000000"/>
          <w:sz w:val="24"/>
          <w:szCs w:val="24"/>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 &gt; 10 are satisfied from the information we know.</w:t>
      </w:r>
    </w:p>
    <w:p w:rsidR="00000000" w:rsidDel="00000000" w:rsidP="00000000" w:rsidRDefault="00000000" w:rsidRPr="00000000" w14:paraId="000000D8">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hypothesis test also is a one tailed test and it is left tailed. Hence, we take the standard significance level, α = 0.05.</w:t>
      </w:r>
    </w:p>
    <w:p w:rsidR="00000000" w:rsidDel="00000000" w:rsidP="00000000" w:rsidRDefault="00000000" w:rsidRPr="00000000" w14:paraId="000000D9">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 the value of p when the hypothesis is true is p</w:t>
      </w:r>
      <w:r w:rsidDel="00000000" w:rsidR="00000000" w:rsidRPr="00000000">
        <w:rPr>
          <w:rFonts w:ascii="Times New Roman" w:cs="Times New Roman" w:eastAsia="Times New Roman" w:hAnsi="Times New Roman"/>
          <w:color w:val="000000"/>
          <w:sz w:val="24"/>
          <w:szCs w:val="24"/>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 = 0.75.</w:t>
      </w:r>
    </w:p>
    <w:p w:rsidR="00000000" w:rsidDel="00000000" w:rsidP="00000000" w:rsidRDefault="00000000" w:rsidRPr="00000000" w14:paraId="000000DA">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Here, the number of successes, X = 4960.</w:t>
      </w:r>
    </w:p>
    <w:p w:rsidR="00000000" w:rsidDel="00000000" w:rsidP="00000000" w:rsidRDefault="00000000" w:rsidRPr="00000000" w14:paraId="000000DB">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know that the null distribution is p~ N (p</w:t>
      </w:r>
      <w:r w:rsidDel="00000000" w:rsidR="00000000" w:rsidRPr="00000000">
        <w:rPr>
          <w:rFonts w:ascii="Times New Roman" w:cs="Times New Roman" w:eastAsia="Times New Roman" w:hAnsi="Times New Roman"/>
          <w:color w:val="000000"/>
          <w:sz w:val="24"/>
          <w:szCs w:val="24"/>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 p</w:t>
      </w:r>
      <w:r w:rsidDel="00000000" w:rsidR="00000000" w:rsidRPr="00000000">
        <w:rPr>
          <w:rFonts w:ascii="Times New Roman" w:cs="Times New Roman" w:eastAsia="Times New Roman" w:hAnsi="Times New Roman"/>
          <w:color w:val="000000"/>
          <w:sz w:val="24"/>
          <w:szCs w:val="24"/>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 (1 - p</w:t>
      </w:r>
      <w:r w:rsidDel="00000000" w:rsidR="00000000" w:rsidRPr="00000000">
        <w:rPr>
          <w:rFonts w:ascii="Times New Roman" w:cs="Times New Roman" w:eastAsia="Times New Roman" w:hAnsi="Times New Roman"/>
          <w:color w:val="000000"/>
          <w:sz w:val="24"/>
          <w:szCs w:val="24"/>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DC">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 X/n = 0.9985906986</w:t>
      </w:r>
    </w:p>
    <w:p w:rsidR="00000000" w:rsidDel="00000000" w:rsidP="00000000" w:rsidRDefault="00000000" w:rsidRPr="00000000" w14:paraId="000000DD">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the calculations, we get z = </w:t>
      </w:r>
      <w:r w:rsidDel="00000000" w:rsidR="00000000" w:rsidRPr="00000000">
        <w:rPr>
          <w:rFonts w:ascii="Times New Roman" w:cs="Times New Roman" w:eastAsia="Times New Roman" w:hAnsi="Times New Roman"/>
          <w:color w:val="000000"/>
          <w:sz w:val="24"/>
          <w:szCs w:val="24"/>
          <w:highlight w:val="white"/>
          <w:rtl w:val="0"/>
        </w:rPr>
        <w:t xml:space="preserve">40.4605068421 and respectively, p_value as p = 1.0000000000.</w:t>
      </w:r>
      <w:r w:rsidDel="00000000" w:rsidR="00000000" w:rsidRPr="00000000">
        <w:rPr>
          <w:rtl w:val="0"/>
        </w:rPr>
      </w:r>
    </w:p>
    <w:p w:rsidR="00000000" w:rsidDel="00000000" w:rsidP="00000000" w:rsidRDefault="00000000" w:rsidRPr="00000000" w14:paraId="000000DE">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We know that </w:t>
      </w:r>
      <w:r w:rsidDel="00000000" w:rsidR="00000000" w:rsidRPr="00000000">
        <w:rPr>
          <w:rFonts w:ascii="Times New Roman" w:cs="Times New Roman" w:eastAsia="Times New Roman" w:hAnsi="Times New Roman"/>
          <w:color w:val="000000"/>
          <w:sz w:val="24"/>
          <w:szCs w:val="24"/>
          <w:rtl w:val="0"/>
        </w:rPr>
        <w:t xml:space="preserve">α = 0.05, and since p_value &gt; α, we fail to reject the null hypothesis. So, the null hypothesis will become plausible, and so the alternate hypothesis will also become plausible.</w:t>
      </w:r>
    </w:p>
    <w:p w:rsidR="00000000" w:rsidDel="00000000" w:rsidP="00000000" w:rsidRDefault="00000000" w:rsidRPr="00000000" w14:paraId="000000DF">
      <w:pPr>
        <w:spacing w:after="0" w:line="240" w:lineRule="auto"/>
        <w:ind w:left="284"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Output after the hypothesis test coding:</w:t>
      </w:r>
    </w:p>
    <w:p w:rsidR="00000000" w:rsidDel="00000000" w:rsidP="00000000" w:rsidRDefault="00000000" w:rsidRPr="00000000" w14:paraId="000000E0">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1">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drawing>
          <wp:inline distB="0" distT="0" distL="0" distR="0">
            <wp:extent cx="6292789" cy="2516417"/>
            <wp:effectExtent b="12700" l="12700" r="12700" t="12700"/>
            <wp:docPr id="37"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6292789" cy="251641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2">
      <w:pPr>
        <w:spacing w:after="0" w:line="240" w:lineRule="auto"/>
        <w:ind w:left="284"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284"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Operators:</w:t>
      </w:r>
    </w:p>
    <w:p w:rsidR="00000000" w:rsidDel="00000000" w:rsidP="00000000" w:rsidRDefault="00000000" w:rsidRPr="00000000" w14:paraId="000000E4">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assume that the null hypothesis (H</w:t>
      </w:r>
      <w:r w:rsidDel="00000000" w:rsidR="00000000" w:rsidRPr="00000000">
        <w:rPr>
          <w:rFonts w:ascii="Times New Roman" w:cs="Times New Roman" w:eastAsia="Times New Roman" w:hAnsi="Times New Roman"/>
          <w:color w:val="000000"/>
          <w:sz w:val="24"/>
          <w:szCs w:val="24"/>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less than or equal to 50% of the aircrafts are of military or passenger operated</w:t>
      </w:r>
      <w:r w:rsidDel="00000000" w:rsidR="00000000" w:rsidRPr="00000000">
        <w:rPr>
          <w:rFonts w:ascii="Times New Roman" w:cs="Times New Roman" w:eastAsia="Times New Roman" w:hAnsi="Times New Roman"/>
          <w:color w:val="000000"/>
          <w:sz w:val="24"/>
          <w:szCs w:val="24"/>
          <w:rtl w:val="0"/>
        </w:rPr>
        <w:t xml:space="preserve">, is true.</w:t>
      </w:r>
    </w:p>
    <w:p w:rsidR="00000000" w:rsidDel="00000000" w:rsidP="00000000" w:rsidRDefault="00000000" w:rsidRPr="00000000" w14:paraId="000000E5">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 our alternate hypothesis (H</w:t>
      </w:r>
      <w:r w:rsidDel="00000000" w:rsidR="00000000" w:rsidRPr="00000000">
        <w:rPr>
          <w:rFonts w:ascii="Times New Roman" w:cs="Times New Roman" w:eastAsia="Times New Roman" w:hAnsi="Times New Roman"/>
          <w:color w:val="000000"/>
          <w:sz w:val="24"/>
          <w:szCs w:val="24"/>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t xml:space="preserve">) will be that </w:t>
      </w:r>
      <w:r w:rsidDel="00000000" w:rsidR="00000000" w:rsidRPr="00000000">
        <w:rPr>
          <w:rFonts w:ascii="Times New Roman" w:cs="Times New Roman" w:eastAsia="Times New Roman" w:hAnsi="Times New Roman"/>
          <w:color w:val="000000"/>
          <w:sz w:val="24"/>
          <w:szCs w:val="24"/>
          <w:highlight w:val="white"/>
          <w:rtl w:val="0"/>
        </w:rPr>
        <w:t xml:space="preserve">more than 50% of the aircrafts are military or passenger operated</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E6">
      <w:pPr>
        <w:spacing w:after="0" w:line="240" w:lineRule="auto"/>
        <w:ind w:left="284" w:firstLine="0"/>
        <w:jc w:val="both"/>
        <w:rPr>
          <w:rFonts w:ascii="Times New Roman" w:cs="Times New Roman" w:eastAsia="Times New Roman" w:hAnsi="Times New Roman"/>
          <w:color w:val="000000"/>
          <w:sz w:val="24"/>
          <w:szCs w:val="24"/>
        </w:rPr>
      </w:pPr>
      <w:sdt>
        <w:sdtPr>
          <w:tag w:val="goog_rdk_6"/>
        </w:sdtPr>
        <w:sdtContent>
          <w:r w:rsidDel="00000000" w:rsidR="00000000" w:rsidRPr="00000000">
            <w:rPr>
              <w:rFonts w:ascii="Gungsuh" w:cs="Gungsuh" w:eastAsia="Gungsuh" w:hAnsi="Gungsuh"/>
              <w:color w:val="000000"/>
              <w:sz w:val="24"/>
              <w:szCs w:val="24"/>
              <w:rtl w:val="0"/>
            </w:rPr>
            <w:t xml:space="preserve">So, null Hypothesis: p ≤ p</w:t>
          </w:r>
        </w:sdtContent>
      </w:sdt>
      <w:r w:rsidDel="00000000" w:rsidR="00000000" w:rsidRPr="00000000">
        <w:rPr>
          <w:rFonts w:ascii="Times New Roman" w:cs="Times New Roman" w:eastAsia="Times New Roman" w:hAnsi="Times New Roman"/>
          <w:color w:val="000000"/>
          <w:sz w:val="24"/>
          <w:szCs w:val="24"/>
          <w:vertAlign w:val="subscript"/>
          <w:rtl w:val="0"/>
        </w:rPr>
        <w:t xml:space="preserve">0</w:t>
      </w:r>
      <w:sdt>
        <w:sdtPr>
          <w:tag w:val="goog_rdk_7"/>
        </w:sdtPr>
        <w:sdtContent>
          <w:r w:rsidDel="00000000" w:rsidR="00000000" w:rsidRPr="00000000">
            <w:rPr>
              <w:rFonts w:ascii="Cardo" w:cs="Cardo" w:eastAsia="Cardo" w:hAnsi="Cardo"/>
              <w:color w:val="000000"/>
              <w:sz w:val="24"/>
              <w:szCs w:val="24"/>
              <w:rtl w:val="0"/>
            </w:rPr>
            <w:t xml:space="preserve"> → p ≤ 0.50</w:t>
          </w:r>
        </w:sdtContent>
      </w:sdt>
    </w:p>
    <w:p w:rsidR="00000000" w:rsidDel="00000000" w:rsidP="00000000" w:rsidRDefault="00000000" w:rsidRPr="00000000" w14:paraId="000000E7">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Alternate Hypothesis: p &gt; p</w:t>
      </w:r>
      <w:r w:rsidDel="00000000" w:rsidR="00000000" w:rsidRPr="00000000">
        <w:rPr>
          <w:rFonts w:ascii="Times New Roman" w:cs="Times New Roman" w:eastAsia="Times New Roman" w:hAnsi="Times New Roman"/>
          <w:color w:val="000000"/>
          <w:sz w:val="24"/>
          <w:szCs w:val="24"/>
          <w:vertAlign w:val="subscript"/>
          <w:rtl w:val="0"/>
        </w:rPr>
        <w:t xml:space="preserve">0</w:t>
      </w:r>
      <w:sdt>
        <w:sdtPr>
          <w:tag w:val="goog_rdk_8"/>
        </w:sdtPr>
        <w:sdtContent>
          <w:r w:rsidDel="00000000" w:rsidR="00000000" w:rsidRPr="00000000">
            <w:rPr>
              <w:rFonts w:ascii="Cardo" w:cs="Cardo" w:eastAsia="Cardo" w:hAnsi="Cardo"/>
              <w:color w:val="000000"/>
              <w:sz w:val="24"/>
              <w:szCs w:val="24"/>
              <w:rtl w:val="0"/>
            </w:rPr>
            <w:t xml:space="preserve"> → p &gt; 0.50</w:t>
          </w:r>
        </w:sdtContent>
      </w:sdt>
    </w:p>
    <w:p w:rsidR="00000000" w:rsidDel="00000000" w:rsidP="00000000" w:rsidRDefault="00000000" w:rsidRPr="00000000" w14:paraId="000000E8">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conditions n.p</w:t>
      </w:r>
      <w:r w:rsidDel="00000000" w:rsidR="00000000" w:rsidRPr="00000000">
        <w:rPr>
          <w:rFonts w:ascii="Times New Roman" w:cs="Times New Roman" w:eastAsia="Times New Roman" w:hAnsi="Times New Roman"/>
          <w:color w:val="000000"/>
          <w:sz w:val="24"/>
          <w:szCs w:val="24"/>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 &gt; 10 and n. (1 - p</w:t>
      </w:r>
      <w:r w:rsidDel="00000000" w:rsidR="00000000" w:rsidRPr="00000000">
        <w:rPr>
          <w:rFonts w:ascii="Times New Roman" w:cs="Times New Roman" w:eastAsia="Times New Roman" w:hAnsi="Times New Roman"/>
          <w:color w:val="000000"/>
          <w:sz w:val="24"/>
          <w:szCs w:val="24"/>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 &gt; 10 are satisfied from the information we know.</w:t>
      </w:r>
    </w:p>
    <w:p w:rsidR="00000000" w:rsidDel="00000000" w:rsidP="00000000" w:rsidRDefault="00000000" w:rsidRPr="00000000" w14:paraId="000000E9">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is a one tailed test and it is left tailed. So, we take the standard significance level, α as 0.05.</w:t>
      </w:r>
    </w:p>
    <w:p w:rsidR="00000000" w:rsidDel="00000000" w:rsidP="00000000" w:rsidRDefault="00000000" w:rsidRPr="00000000" w14:paraId="000000EA">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Value of p when hypothesis is true is p</w:t>
      </w:r>
      <w:r w:rsidDel="00000000" w:rsidR="00000000" w:rsidRPr="00000000">
        <w:rPr>
          <w:rFonts w:ascii="Times New Roman" w:cs="Times New Roman" w:eastAsia="Times New Roman" w:hAnsi="Times New Roman"/>
          <w:color w:val="000000"/>
          <w:sz w:val="24"/>
          <w:szCs w:val="24"/>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 = 0.50</w:t>
      </w:r>
    </w:p>
    <w:p w:rsidR="00000000" w:rsidDel="00000000" w:rsidP="00000000" w:rsidRDefault="00000000" w:rsidRPr="00000000" w14:paraId="000000EB">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have the null distribution as p~ N (p</w:t>
      </w:r>
      <w:r w:rsidDel="00000000" w:rsidR="00000000" w:rsidRPr="00000000">
        <w:rPr>
          <w:rFonts w:ascii="Times New Roman" w:cs="Times New Roman" w:eastAsia="Times New Roman" w:hAnsi="Times New Roman"/>
          <w:color w:val="000000"/>
          <w:sz w:val="24"/>
          <w:szCs w:val="24"/>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 p</w:t>
      </w:r>
      <w:r w:rsidDel="00000000" w:rsidR="00000000" w:rsidRPr="00000000">
        <w:rPr>
          <w:rFonts w:ascii="Times New Roman" w:cs="Times New Roman" w:eastAsia="Times New Roman" w:hAnsi="Times New Roman"/>
          <w:color w:val="000000"/>
          <w:sz w:val="24"/>
          <w:szCs w:val="24"/>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 (1 - p</w:t>
      </w:r>
      <w:r w:rsidDel="00000000" w:rsidR="00000000" w:rsidRPr="00000000">
        <w:rPr>
          <w:rFonts w:ascii="Times New Roman" w:cs="Times New Roman" w:eastAsia="Times New Roman" w:hAnsi="Times New Roman"/>
          <w:color w:val="000000"/>
          <w:sz w:val="24"/>
          <w:szCs w:val="24"/>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EC">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Number of successes, X = 4880</w:t>
      </w:r>
    </w:p>
    <w:p w:rsidR="00000000" w:rsidDel="00000000" w:rsidP="00000000" w:rsidRDefault="00000000" w:rsidRPr="00000000" w14:paraId="000000ED">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 X/n = 0.9824844.</w:t>
      </w:r>
    </w:p>
    <w:p w:rsidR="00000000" w:rsidDel="00000000" w:rsidP="00000000" w:rsidRDefault="00000000" w:rsidRPr="00000000" w14:paraId="000000EE">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the calculations using the formulae we know, we get z = </w:t>
      </w:r>
      <w:r w:rsidDel="00000000" w:rsidR="00000000" w:rsidRPr="00000000">
        <w:rPr>
          <w:rFonts w:ascii="Times New Roman" w:cs="Times New Roman" w:eastAsia="Times New Roman" w:hAnsi="Times New Roman"/>
          <w:color w:val="000000"/>
          <w:sz w:val="24"/>
          <w:szCs w:val="24"/>
          <w:highlight w:val="white"/>
          <w:rtl w:val="0"/>
        </w:rPr>
        <w:t xml:space="preserve">68.0080541542</w:t>
      </w:r>
      <w:r w:rsidDel="00000000" w:rsidR="00000000" w:rsidRPr="00000000">
        <w:rPr>
          <w:rFonts w:ascii="Times New Roman" w:cs="Times New Roman" w:eastAsia="Times New Roman" w:hAnsi="Times New Roman"/>
          <w:color w:val="000000"/>
          <w:sz w:val="24"/>
          <w:szCs w:val="24"/>
          <w:rtl w:val="0"/>
        </w:rPr>
        <w:t xml:space="preserve"> and p = </w:t>
      </w:r>
      <w:r w:rsidDel="00000000" w:rsidR="00000000" w:rsidRPr="00000000">
        <w:rPr>
          <w:rFonts w:ascii="Times New Roman" w:cs="Times New Roman" w:eastAsia="Times New Roman" w:hAnsi="Times New Roman"/>
          <w:color w:val="000000"/>
          <w:sz w:val="24"/>
          <w:szCs w:val="24"/>
          <w:highlight w:val="white"/>
          <w:rtl w:val="0"/>
        </w:rPr>
        <w:t xml:space="preserve">0.0000000000.</w:t>
      </w:r>
      <w:r w:rsidDel="00000000" w:rsidR="00000000" w:rsidRPr="00000000">
        <w:rPr>
          <w:rtl w:val="0"/>
        </w:rPr>
      </w:r>
    </w:p>
    <w:p w:rsidR="00000000" w:rsidDel="00000000" w:rsidP="00000000" w:rsidRDefault="00000000" w:rsidRPr="00000000" w14:paraId="000000EF">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know that α = 0.05, and since p_value &lt; α , our null hypothesis is rejected and the alternate hypothesis is accepted.</w:t>
      </w:r>
    </w:p>
    <w:p w:rsidR="00000000" w:rsidDel="00000000" w:rsidP="00000000" w:rsidRDefault="00000000" w:rsidRPr="00000000" w14:paraId="000000F0">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Therefore, </w:t>
      </w:r>
      <w:r w:rsidDel="00000000" w:rsidR="00000000" w:rsidRPr="00000000">
        <w:rPr>
          <w:rFonts w:ascii="Times New Roman" w:cs="Times New Roman" w:eastAsia="Times New Roman" w:hAnsi="Times New Roman"/>
          <w:color w:val="000000"/>
          <w:sz w:val="24"/>
          <w:szCs w:val="24"/>
          <w:highlight w:val="white"/>
          <w:rtl w:val="0"/>
        </w:rPr>
        <w:t xml:space="preserve">more than 50% of the aircrafts are military or passenger operated</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F1">
      <w:pPr>
        <w:spacing w:after="0" w:line="240" w:lineRule="auto"/>
        <w:ind w:left="284"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Output after the hypothesis test coding:</w:t>
      </w:r>
    </w:p>
    <w:p w:rsidR="00000000" w:rsidDel="00000000" w:rsidP="00000000" w:rsidRDefault="00000000" w:rsidRPr="00000000" w14:paraId="000000F2">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3">
      <w:pPr>
        <w:spacing w:after="0" w:line="240" w:lineRule="auto"/>
        <w:ind w:left="284" w:firstLine="0"/>
        <w:jc w:val="both"/>
        <w:rPr>
          <w:rFonts w:ascii="Times New Roman" w:cs="Times New Roman" w:eastAsia="Times New Roman" w:hAnsi="Times New Roman"/>
          <w:color w:val="000000"/>
          <w:sz w:val="24"/>
          <w:szCs w:val="24"/>
        </w:rPr>
      </w:pPr>
      <w:r w:rsidDel="00000000" w:rsidR="00000000" w:rsidRPr="00000000">
        <w:rPr/>
        <w:drawing>
          <wp:inline distB="0" distT="0" distL="0" distR="0">
            <wp:extent cx="6165637" cy="2164735"/>
            <wp:effectExtent b="12700" l="12700" r="12700" t="12700"/>
            <wp:docPr id="38"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6165637" cy="21647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4">
      <w:pPr>
        <w:spacing w:after="240" w:line="240" w:lineRule="auto"/>
        <w:ind w:left="284"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br w:type="textWrapping"/>
      </w:r>
    </w:p>
    <w:p w:rsidR="00000000" w:rsidDel="00000000" w:rsidP="00000000" w:rsidRDefault="00000000" w:rsidRPr="00000000" w14:paraId="000000F5">
      <w:pPr>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6">
      <w:pPr>
        <w:spacing w:after="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Correlation</w:t>
      </w:r>
      <w:r w:rsidDel="00000000" w:rsidR="00000000" w:rsidRPr="00000000">
        <w:rPr>
          <w:rtl w:val="0"/>
        </w:rPr>
      </w:r>
    </w:p>
    <w:p w:rsidR="00000000" w:rsidDel="00000000" w:rsidP="00000000" w:rsidRDefault="00000000" w:rsidRPr="00000000" w14:paraId="000000F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Correlation is used to test relationships between quantitative variables or categorical variables. It is a measure of how things are related.</w:t>
      </w:r>
    </w:p>
    <w:p w:rsidR="00000000" w:rsidDel="00000000" w:rsidP="00000000" w:rsidRDefault="00000000" w:rsidRPr="00000000" w14:paraId="000000F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correlation analysis is performed between the Passengers Aboard that have Survived and between those that have not i.e., the Fatalities.</w:t>
      </w:r>
    </w:p>
    <w:p w:rsidR="00000000" w:rsidDel="00000000" w:rsidP="00000000" w:rsidRDefault="00000000" w:rsidRPr="00000000" w14:paraId="000000FB">
      <w:pPr>
        <w:spacing w:after="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368040" cy="1287780"/>
            <wp:effectExtent b="0" l="0" r="0" t="0"/>
            <wp:docPr id="39"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3368040" cy="128778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 is a high correlation of 0.74 between the passengers aboard and the number of Fatalities. This is in line with the logic that if more passengers travel, the fatalities, too, will be more.</w:t>
      </w:r>
    </w:p>
    <w:p w:rsidR="00000000" w:rsidDel="00000000" w:rsidP="00000000" w:rsidRDefault="00000000" w:rsidRPr="00000000" w14:paraId="000000FD">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heatmap for Correlation matrix is created which includes only the numerical values.</w:t>
      </w:r>
    </w:p>
    <w:p w:rsidR="00000000" w:rsidDel="00000000" w:rsidP="00000000" w:rsidRDefault="00000000" w:rsidRPr="00000000" w14:paraId="000000FF">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076700" cy="3566160"/>
            <wp:effectExtent b="0" l="0" r="0" t="0"/>
            <wp:docPr id="40"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4076700" cy="356616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From this heatmap, the inferences we can draw are:</w:t>
      </w:r>
    </w:p>
    <w:p w:rsidR="00000000" w:rsidDel="00000000" w:rsidP="00000000" w:rsidRDefault="00000000" w:rsidRPr="00000000" w14:paraId="00000101">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 is a high </w:t>
      </w:r>
      <w:r w:rsidDel="00000000" w:rsidR="00000000" w:rsidRPr="00000000">
        <w:rPr>
          <w:rFonts w:ascii="Times New Roman" w:cs="Times New Roman" w:eastAsia="Times New Roman" w:hAnsi="Times New Roman"/>
          <w:b w:val="1"/>
          <w:color w:val="000000"/>
          <w:sz w:val="24"/>
          <w:szCs w:val="24"/>
          <w:rtl w:val="0"/>
        </w:rPr>
        <w:t xml:space="preserve">positive</w:t>
      </w:r>
      <w:r w:rsidDel="00000000" w:rsidR="00000000" w:rsidRPr="00000000">
        <w:rPr>
          <w:rFonts w:ascii="Times New Roman" w:cs="Times New Roman" w:eastAsia="Times New Roman" w:hAnsi="Times New Roman"/>
          <w:color w:val="000000"/>
          <w:sz w:val="24"/>
          <w:szCs w:val="24"/>
          <w:rtl w:val="0"/>
        </w:rPr>
        <w:t xml:space="preserve"> correlation between:</w:t>
      </w:r>
    </w:p>
    <w:p w:rsidR="00000000" w:rsidDel="00000000" w:rsidP="00000000" w:rsidRDefault="00000000" w:rsidRPr="00000000" w14:paraId="00000102">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Passengers Abroad and Fatalities</w:t>
      </w:r>
    </w:p>
    <w:p w:rsidR="00000000" w:rsidDel="00000000" w:rsidP="00000000" w:rsidRDefault="00000000" w:rsidRPr="00000000" w14:paraId="00000103">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Fatalities and Difference (Fatalities-Survived)</w:t>
      </w:r>
    </w:p>
    <w:p w:rsidR="00000000" w:rsidDel="00000000" w:rsidP="00000000" w:rsidRDefault="00000000" w:rsidRPr="00000000" w14:paraId="00000104">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 is a </w:t>
      </w:r>
      <w:r w:rsidDel="00000000" w:rsidR="00000000" w:rsidRPr="00000000">
        <w:rPr>
          <w:rFonts w:ascii="Times New Roman" w:cs="Times New Roman" w:eastAsia="Times New Roman" w:hAnsi="Times New Roman"/>
          <w:b w:val="1"/>
          <w:color w:val="000000"/>
          <w:sz w:val="24"/>
          <w:szCs w:val="24"/>
          <w:rtl w:val="0"/>
        </w:rPr>
        <w:t xml:space="preserve">negative </w:t>
      </w:r>
      <w:r w:rsidDel="00000000" w:rsidR="00000000" w:rsidRPr="00000000">
        <w:rPr>
          <w:rFonts w:ascii="Times New Roman" w:cs="Times New Roman" w:eastAsia="Times New Roman" w:hAnsi="Times New Roman"/>
          <w:color w:val="000000"/>
          <w:sz w:val="24"/>
          <w:szCs w:val="24"/>
          <w:rtl w:val="0"/>
        </w:rPr>
        <w:t xml:space="preserve">correlation between:</w:t>
      </w:r>
    </w:p>
    <w:p w:rsidR="00000000" w:rsidDel="00000000" w:rsidP="00000000" w:rsidRDefault="00000000" w:rsidRPr="00000000" w14:paraId="00000105">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Passengers Survived and Difference</w:t>
      </w:r>
    </w:p>
    <w:p w:rsidR="00000000" w:rsidDel="00000000" w:rsidP="00000000" w:rsidRDefault="00000000" w:rsidRPr="00000000" w14:paraId="00000106">
      <w:pPr>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Results and Conclusion</w:t>
      </w:r>
    </w:p>
    <w:p w:rsidR="00000000" w:rsidDel="00000000" w:rsidP="00000000" w:rsidRDefault="00000000" w:rsidRPr="00000000" w14:paraId="0000010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 the analysis of this data, we were able to draw some meaningful insights as shown below:</w:t>
      </w:r>
    </w:p>
    <w:p w:rsidR="00000000" w:rsidDel="00000000" w:rsidP="00000000" w:rsidRDefault="00000000" w:rsidRPr="00000000" w14:paraId="0000010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greatest number of crashes were in Moscow, Russia as the worst operator Aeroflot is a Russian based aircraft.</w:t>
      </w:r>
    </w:p>
    <w:p w:rsidR="00000000" w:rsidDel="00000000" w:rsidP="00000000" w:rsidRDefault="00000000" w:rsidRPr="00000000" w14:paraId="0000010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fatalities occurring due to landing and takeoff is less as its percentage is comparatively higher in survivals than deaths.</w:t>
      </w:r>
    </w:p>
    <w:p w:rsidR="00000000" w:rsidDel="00000000" w:rsidP="00000000" w:rsidRDefault="00000000" w:rsidRPr="00000000" w14:paraId="0000010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decrease in plane crashes from 1980 till 2019 indicates the technological advancement in aeronautics.</w:t>
      </w:r>
    </w:p>
    <w:p w:rsidR="00000000" w:rsidDel="00000000" w:rsidP="00000000" w:rsidRDefault="00000000" w:rsidRPr="00000000" w14:paraId="0000010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1946 had the highest number of plane crashes; however, the highest fatalities were in 1972 as passenger planes were not widely used before the 1960’s.</w:t>
      </w:r>
    </w:p>
    <w:p w:rsidR="00000000" w:rsidDel="00000000" w:rsidP="00000000" w:rsidRDefault="00000000" w:rsidRPr="00000000" w14:paraId="0000010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Less than 75% of the aircrafts crash before 12PM.</w:t>
      </w:r>
    </w:p>
    <w:p w:rsidR="00000000" w:rsidDel="00000000" w:rsidP="00000000" w:rsidRDefault="00000000" w:rsidRPr="00000000" w14:paraId="0000010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than 50% of the aircrafts are military or passenger operated.</w:t>
      </w:r>
    </w:p>
    <w:p w:rsidR="00000000" w:rsidDel="00000000" w:rsidP="00000000" w:rsidRDefault="00000000" w:rsidRPr="00000000" w14:paraId="0000010F">
      <w:pPr>
        <w:tabs>
          <w:tab w:val="left" w:pos="2292"/>
        </w:tabs>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ab/>
      </w:r>
    </w:p>
    <w:p w:rsidR="00000000" w:rsidDel="00000000" w:rsidP="00000000" w:rsidRDefault="00000000" w:rsidRPr="00000000" w14:paraId="0000011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font w:name="Cambria Math">
    <w:embedRegular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lowerLetter"/>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2"/>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lowerLetter"/>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2"/>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3">
    <w:name w:val="heading 3"/>
    <w:basedOn w:val="Normal"/>
    <w:link w:val="Heading3Char"/>
    <w:uiPriority w:val="9"/>
    <w:qFormat w:val="1"/>
    <w:rsid w:val="00754B6D"/>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en-IN"/>
    </w:rPr>
  </w:style>
  <w:style w:type="paragraph" w:styleId="Heading4">
    <w:name w:val="heading 4"/>
    <w:basedOn w:val="Normal"/>
    <w:link w:val="Heading4Char"/>
    <w:uiPriority w:val="9"/>
    <w:qFormat w:val="1"/>
    <w:rsid w:val="00754B6D"/>
    <w:pPr>
      <w:spacing w:after="100" w:afterAutospacing="1" w:before="100" w:beforeAutospacing="1" w:line="240" w:lineRule="auto"/>
      <w:outlineLvl w:val="3"/>
    </w:pPr>
    <w:rPr>
      <w:rFonts w:ascii="Times New Roman" w:cs="Times New Roman" w:eastAsia="Times New Roman" w:hAnsi="Times New Roman"/>
      <w:b w:val="1"/>
      <w:bCs w:val="1"/>
      <w:sz w:val="24"/>
      <w:szCs w:val="24"/>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basedOn w:val="DefaultParagraphFont"/>
    <w:link w:val="Heading3"/>
    <w:uiPriority w:val="9"/>
    <w:rsid w:val="00754B6D"/>
    <w:rPr>
      <w:rFonts w:ascii="Times New Roman" w:cs="Times New Roman" w:eastAsia="Times New Roman" w:hAnsi="Times New Roman"/>
      <w:b w:val="1"/>
      <w:bCs w:val="1"/>
      <w:sz w:val="27"/>
      <w:szCs w:val="27"/>
      <w:lang w:eastAsia="en-IN"/>
    </w:rPr>
  </w:style>
  <w:style w:type="character" w:styleId="Heading4Char" w:customStyle="1">
    <w:name w:val="Heading 4 Char"/>
    <w:basedOn w:val="DefaultParagraphFont"/>
    <w:link w:val="Heading4"/>
    <w:uiPriority w:val="9"/>
    <w:rsid w:val="00754B6D"/>
    <w:rPr>
      <w:rFonts w:ascii="Times New Roman" w:cs="Times New Roman" w:eastAsia="Times New Roman" w:hAnsi="Times New Roman"/>
      <w:b w:val="1"/>
      <w:bCs w:val="1"/>
      <w:sz w:val="24"/>
      <w:szCs w:val="24"/>
      <w:lang w:eastAsia="en-IN"/>
    </w:rPr>
  </w:style>
  <w:style w:type="paragraph" w:styleId="NormalWeb">
    <w:name w:val="Normal (Web)"/>
    <w:basedOn w:val="Normal"/>
    <w:uiPriority w:val="99"/>
    <w:semiHidden w:val="1"/>
    <w:unhideWhenUsed w:val="1"/>
    <w:rsid w:val="00754B6D"/>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apple-tab-span" w:customStyle="1">
    <w:name w:val="apple-tab-span"/>
    <w:basedOn w:val="DefaultParagraphFont"/>
    <w:rsid w:val="00754B6D"/>
  </w:style>
  <w:style w:type="table" w:styleId="TableGrid">
    <w:name w:val="Table Grid"/>
    <w:basedOn w:val="TableNormal"/>
    <w:uiPriority w:val="39"/>
    <w:rsid w:val="00754B6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754B6D"/>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20.png"/><Relationship Id="rId21" Type="http://schemas.openxmlformats.org/officeDocument/2006/relationships/image" Target="media/image27.png"/><Relationship Id="rId24" Type="http://schemas.openxmlformats.org/officeDocument/2006/relationships/image" Target="media/image18.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22.png"/><Relationship Id="rId25" Type="http://schemas.openxmlformats.org/officeDocument/2006/relationships/image" Target="media/image21.png"/><Relationship Id="rId28" Type="http://schemas.openxmlformats.org/officeDocument/2006/relationships/image" Target="media/image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9.png"/><Relationship Id="rId31" Type="http://schemas.openxmlformats.org/officeDocument/2006/relationships/image" Target="media/image2.png"/><Relationship Id="rId30" Type="http://schemas.openxmlformats.org/officeDocument/2006/relationships/image" Target="media/image9.png"/><Relationship Id="rId11" Type="http://schemas.openxmlformats.org/officeDocument/2006/relationships/image" Target="media/image26.png"/><Relationship Id="rId33" Type="http://schemas.openxmlformats.org/officeDocument/2006/relationships/image" Target="media/image16.png"/><Relationship Id="rId10" Type="http://schemas.openxmlformats.org/officeDocument/2006/relationships/image" Target="media/image5.png"/><Relationship Id="rId32" Type="http://schemas.openxmlformats.org/officeDocument/2006/relationships/image" Target="media/image11.png"/><Relationship Id="rId13" Type="http://schemas.openxmlformats.org/officeDocument/2006/relationships/image" Target="media/image15.png"/><Relationship Id="rId35" Type="http://schemas.openxmlformats.org/officeDocument/2006/relationships/image" Target="media/image1.png"/><Relationship Id="rId12" Type="http://schemas.openxmlformats.org/officeDocument/2006/relationships/image" Target="media/image17.png"/><Relationship Id="rId34"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14.png"/><Relationship Id="rId36"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30.png"/><Relationship Id="rId19" Type="http://schemas.openxmlformats.org/officeDocument/2006/relationships/image" Target="media/image24.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cQD0RlktihF0trvLaZ4RRRRoKw==">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2020-11-15T18:06:00Z</dcterms:created>
  <dc:creator>Susheen Kanungo</dc:creator>
</cp:coreProperties>
</file>