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2049" w:rsidRPr="000C1720" w:rsidRDefault="008B6244" w:rsidP="00946A81">
      <w:pPr>
        <w:jc w:val="both"/>
        <w:rPr>
          <w:b/>
          <w:sz w:val="28"/>
          <w:szCs w:val="28"/>
        </w:rPr>
      </w:pPr>
      <w:r w:rsidRPr="000C1720">
        <w:rPr>
          <w:b/>
          <w:sz w:val="28"/>
          <w:szCs w:val="28"/>
        </w:rPr>
        <w:t>User Guide for Calendar Application</w:t>
      </w:r>
    </w:p>
    <w:p w:rsidR="008B6244" w:rsidRPr="000C1720" w:rsidRDefault="00A42D0E" w:rsidP="00946A81">
      <w:pPr>
        <w:jc w:val="both"/>
        <w:rPr>
          <w:b/>
          <w:sz w:val="24"/>
          <w:szCs w:val="24"/>
        </w:rPr>
      </w:pPr>
      <w:r w:rsidRPr="000C1720">
        <w:rPr>
          <w:b/>
          <w:sz w:val="24"/>
          <w:szCs w:val="24"/>
        </w:rPr>
        <w:t>Definition:</w:t>
      </w:r>
    </w:p>
    <w:p w:rsidR="00A42D0E" w:rsidRDefault="00A42D0E" w:rsidP="00946A81">
      <w:pPr>
        <w:jc w:val="both"/>
      </w:pPr>
      <w:r>
        <w:t xml:space="preserve">The User Guide helps </w:t>
      </w:r>
      <w:r w:rsidR="00866D23">
        <w:t xml:space="preserve">User </w:t>
      </w:r>
      <w:r>
        <w:t>in knowing the calendar application and its components for easy and effective usage.</w:t>
      </w:r>
    </w:p>
    <w:p w:rsidR="00A42D0E" w:rsidRPr="000C1720" w:rsidRDefault="00A42D0E" w:rsidP="00946A81">
      <w:pPr>
        <w:jc w:val="both"/>
        <w:rPr>
          <w:b/>
          <w:sz w:val="24"/>
          <w:szCs w:val="24"/>
        </w:rPr>
      </w:pPr>
      <w:r w:rsidRPr="000C1720">
        <w:rPr>
          <w:b/>
          <w:sz w:val="24"/>
          <w:szCs w:val="24"/>
        </w:rPr>
        <w:t xml:space="preserve">System Organization: </w:t>
      </w:r>
    </w:p>
    <w:p w:rsidR="00A42D0E" w:rsidRDefault="00A42D0E" w:rsidP="00946A81">
      <w:pPr>
        <w:jc w:val="both"/>
      </w:pPr>
      <w:r>
        <w:t>The following features are implemented in the application:</w:t>
      </w:r>
    </w:p>
    <w:p w:rsidR="00A42D0E" w:rsidRDefault="00A42D0E" w:rsidP="00946A81">
      <w:pPr>
        <w:pStyle w:val="ListParagraph"/>
        <w:numPr>
          <w:ilvl w:val="0"/>
          <w:numId w:val="1"/>
        </w:numPr>
        <w:jc w:val="both"/>
      </w:pPr>
      <w:r>
        <w:t>Views</w:t>
      </w:r>
    </w:p>
    <w:p w:rsidR="00A42D0E" w:rsidRDefault="00A42D0E" w:rsidP="00946A81">
      <w:pPr>
        <w:pStyle w:val="ListParagraph"/>
        <w:numPr>
          <w:ilvl w:val="1"/>
          <w:numId w:val="1"/>
        </w:numPr>
        <w:jc w:val="both"/>
      </w:pPr>
      <w:r>
        <w:t>Monthly View</w:t>
      </w:r>
    </w:p>
    <w:p w:rsidR="00A42D0E" w:rsidRDefault="00A42D0E" w:rsidP="00946A81">
      <w:pPr>
        <w:pStyle w:val="ListParagraph"/>
        <w:numPr>
          <w:ilvl w:val="1"/>
          <w:numId w:val="1"/>
        </w:numPr>
        <w:jc w:val="both"/>
      </w:pPr>
      <w:r>
        <w:t>Weekly View</w:t>
      </w:r>
    </w:p>
    <w:p w:rsidR="00A42D0E" w:rsidRDefault="00A42D0E" w:rsidP="00946A81">
      <w:pPr>
        <w:pStyle w:val="ListParagraph"/>
        <w:numPr>
          <w:ilvl w:val="1"/>
          <w:numId w:val="1"/>
        </w:numPr>
        <w:jc w:val="both"/>
      </w:pPr>
      <w:r>
        <w:t>Daily View</w:t>
      </w:r>
    </w:p>
    <w:p w:rsidR="00A42D0E" w:rsidRDefault="00A42D0E" w:rsidP="00946A81">
      <w:pPr>
        <w:pStyle w:val="ListParagraph"/>
        <w:numPr>
          <w:ilvl w:val="1"/>
          <w:numId w:val="1"/>
        </w:numPr>
        <w:jc w:val="both"/>
      </w:pPr>
      <w:r>
        <w:t>Agenda View</w:t>
      </w:r>
    </w:p>
    <w:p w:rsidR="00A42D0E" w:rsidRDefault="00A42D0E" w:rsidP="00946A81">
      <w:pPr>
        <w:pStyle w:val="ListParagraph"/>
        <w:numPr>
          <w:ilvl w:val="0"/>
          <w:numId w:val="1"/>
        </w:numPr>
        <w:jc w:val="both"/>
      </w:pPr>
      <w:r>
        <w:t>Events</w:t>
      </w:r>
    </w:p>
    <w:p w:rsidR="00642D54" w:rsidRDefault="00642D54" w:rsidP="00946A81">
      <w:pPr>
        <w:pStyle w:val="ListParagraph"/>
        <w:numPr>
          <w:ilvl w:val="0"/>
          <w:numId w:val="2"/>
        </w:numPr>
        <w:jc w:val="both"/>
      </w:pPr>
      <w:r>
        <w:t>Adding an Event</w:t>
      </w:r>
    </w:p>
    <w:p w:rsidR="00642D54" w:rsidRDefault="00642D54" w:rsidP="00946A81">
      <w:pPr>
        <w:pStyle w:val="ListParagraph"/>
        <w:numPr>
          <w:ilvl w:val="0"/>
          <w:numId w:val="2"/>
        </w:numPr>
        <w:jc w:val="both"/>
      </w:pPr>
      <w:r>
        <w:t>Checking Time Conflict</w:t>
      </w:r>
    </w:p>
    <w:p w:rsidR="00642D54" w:rsidRDefault="00642D54" w:rsidP="00946A81">
      <w:pPr>
        <w:pStyle w:val="ListParagraph"/>
        <w:numPr>
          <w:ilvl w:val="0"/>
          <w:numId w:val="2"/>
        </w:numPr>
        <w:jc w:val="both"/>
      </w:pPr>
      <w:r>
        <w:t>Edit and Delete Events</w:t>
      </w:r>
    </w:p>
    <w:p w:rsidR="00642D54" w:rsidRDefault="00642D54" w:rsidP="00946A81">
      <w:pPr>
        <w:pStyle w:val="ListParagraph"/>
        <w:numPr>
          <w:ilvl w:val="0"/>
          <w:numId w:val="2"/>
        </w:numPr>
        <w:jc w:val="both"/>
      </w:pPr>
      <w:r>
        <w:t>Edit and Delete Event Categories</w:t>
      </w:r>
    </w:p>
    <w:p w:rsidR="00642D54" w:rsidRDefault="00642D54" w:rsidP="00946A81">
      <w:pPr>
        <w:pStyle w:val="ListParagraph"/>
        <w:numPr>
          <w:ilvl w:val="0"/>
          <w:numId w:val="2"/>
        </w:numPr>
        <w:jc w:val="both"/>
      </w:pPr>
      <w:r>
        <w:t xml:space="preserve">Color marking for Event Categories </w:t>
      </w:r>
    </w:p>
    <w:p w:rsidR="00A42D0E" w:rsidRDefault="00A42D0E" w:rsidP="00946A81">
      <w:pPr>
        <w:pStyle w:val="ListParagraph"/>
        <w:numPr>
          <w:ilvl w:val="0"/>
          <w:numId w:val="1"/>
        </w:numPr>
        <w:jc w:val="both"/>
      </w:pPr>
      <w:r>
        <w:t>Share</w:t>
      </w:r>
    </w:p>
    <w:p w:rsidR="00946A81" w:rsidRDefault="00A42D0E" w:rsidP="00946A81">
      <w:pPr>
        <w:pStyle w:val="ListParagraph"/>
        <w:numPr>
          <w:ilvl w:val="0"/>
          <w:numId w:val="1"/>
        </w:numPr>
        <w:jc w:val="both"/>
      </w:pPr>
      <w:r>
        <w:t>Other</w:t>
      </w: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4C330F" w:rsidRDefault="004C330F" w:rsidP="00946A81">
      <w:pPr>
        <w:jc w:val="both"/>
        <w:rPr>
          <w:b/>
        </w:rPr>
      </w:pPr>
    </w:p>
    <w:p w:rsidR="00A42D0E" w:rsidRPr="00946A81" w:rsidRDefault="00946A81" w:rsidP="00946A81">
      <w:pPr>
        <w:jc w:val="both"/>
      </w:pPr>
      <w:r w:rsidRPr="00946A81">
        <w:rPr>
          <w:b/>
        </w:rPr>
        <w:lastRenderedPageBreak/>
        <w:t>VIEWS</w:t>
      </w:r>
    </w:p>
    <w:p w:rsidR="00946A81" w:rsidRDefault="00946A81" w:rsidP="00946A81">
      <w:pPr>
        <w:jc w:val="both"/>
      </w:pPr>
      <w:r>
        <w:t>On opening the Calendar Application the default view is Month View. That can be changed using the drop down list present at the top left of the application. The drop down list contains 3 views (Monthly, Weekly, and Daily). Depending on the view selected the display of the calendar changes.</w:t>
      </w:r>
    </w:p>
    <w:p w:rsidR="00946A81" w:rsidRPr="007455F3" w:rsidRDefault="00946A81" w:rsidP="00946A81">
      <w:pPr>
        <w:pStyle w:val="ListParagraph"/>
        <w:numPr>
          <w:ilvl w:val="0"/>
          <w:numId w:val="5"/>
        </w:numPr>
        <w:jc w:val="both"/>
        <w:rPr>
          <w:b/>
        </w:rPr>
      </w:pPr>
      <w:r w:rsidRPr="007455F3">
        <w:rPr>
          <w:b/>
        </w:rPr>
        <w:t>Monthly View:</w:t>
      </w:r>
    </w:p>
    <w:p w:rsidR="00946A81" w:rsidRDefault="00946A81" w:rsidP="00946A81">
      <w:pPr>
        <w:ind w:left="360"/>
        <w:jc w:val="both"/>
      </w:pPr>
      <w:r>
        <w:t>The following screenshot shows the default page of the calendar (Monthly view).</w:t>
      </w:r>
    </w:p>
    <w:p w:rsidR="004C330F" w:rsidRDefault="004C330F" w:rsidP="00946A81">
      <w:pPr>
        <w:ind w:left="360"/>
        <w:jc w:val="both"/>
      </w:pPr>
      <w:r w:rsidRPr="004C330F">
        <w:rPr>
          <w:noProof/>
        </w:rPr>
        <w:drawing>
          <wp:anchor distT="0" distB="0" distL="114300" distR="114300" simplePos="0" relativeHeight="251658240" behindDoc="1" locked="0" layoutInCell="1" allowOverlap="1" wp14:anchorId="2B79A8C8" wp14:editId="754CC058">
            <wp:simplePos x="0" y="0"/>
            <wp:positionH relativeFrom="column">
              <wp:posOffset>1371600</wp:posOffset>
            </wp:positionH>
            <wp:positionV relativeFrom="paragraph">
              <wp:posOffset>4445</wp:posOffset>
            </wp:positionV>
            <wp:extent cx="2665095" cy="4467225"/>
            <wp:effectExtent l="0" t="0" r="1905" b="9525"/>
            <wp:wrapSquare wrapText="bothSides"/>
            <wp:docPr id="1" name="Picture 1" descr="C:\Users\pranitha\Desktop\Archive\Monthl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itha\Desktop\Archive\Monthly vie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5095" cy="4467225"/>
                    </a:xfrm>
                    <a:prstGeom prst="rect">
                      <a:avLst/>
                    </a:prstGeom>
                    <a:noFill/>
                    <a:ln>
                      <a:noFill/>
                    </a:ln>
                  </pic:spPr>
                </pic:pic>
              </a:graphicData>
            </a:graphic>
          </wp:anchor>
        </w:drawing>
      </w: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bookmarkStart w:id="0" w:name="_GoBack"/>
      <w:bookmarkEnd w:id="0"/>
    </w:p>
    <w:p w:rsidR="00946A81" w:rsidRDefault="00946A81"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4C330F" w:rsidRDefault="004C330F" w:rsidP="00946A81">
      <w:pPr>
        <w:ind w:left="360"/>
        <w:jc w:val="both"/>
      </w:pPr>
    </w:p>
    <w:p w:rsidR="00774DBB" w:rsidRDefault="00774DBB" w:rsidP="00946A81">
      <w:pPr>
        <w:ind w:left="360"/>
        <w:jc w:val="both"/>
      </w:pPr>
    </w:p>
    <w:p w:rsidR="00774DBB" w:rsidRDefault="00774DBB" w:rsidP="00946A81">
      <w:pPr>
        <w:ind w:left="360"/>
        <w:jc w:val="both"/>
      </w:pPr>
    </w:p>
    <w:p w:rsidR="00774DBB" w:rsidRDefault="00774DBB" w:rsidP="00946A81">
      <w:pPr>
        <w:ind w:left="360"/>
        <w:jc w:val="both"/>
      </w:pPr>
    </w:p>
    <w:p w:rsidR="00774DBB" w:rsidRDefault="00774DBB" w:rsidP="00946A81">
      <w:pPr>
        <w:ind w:left="360"/>
        <w:jc w:val="both"/>
      </w:pPr>
    </w:p>
    <w:p w:rsidR="00774DBB" w:rsidRDefault="00774DBB" w:rsidP="00946A81">
      <w:pPr>
        <w:ind w:left="360"/>
        <w:jc w:val="both"/>
      </w:pPr>
    </w:p>
    <w:p w:rsidR="00774DBB" w:rsidRDefault="00774DBB" w:rsidP="00946A81">
      <w:pPr>
        <w:ind w:left="360"/>
        <w:jc w:val="both"/>
      </w:pPr>
    </w:p>
    <w:p w:rsidR="004C330F" w:rsidRDefault="00A943C8" w:rsidP="00A943C8">
      <w:pPr>
        <w:pStyle w:val="ListParagraph"/>
        <w:numPr>
          <w:ilvl w:val="0"/>
          <w:numId w:val="5"/>
        </w:numPr>
        <w:jc w:val="both"/>
        <w:rPr>
          <w:b/>
        </w:rPr>
      </w:pPr>
      <w:r w:rsidRPr="00A943C8">
        <w:rPr>
          <w:b/>
        </w:rPr>
        <w:lastRenderedPageBreak/>
        <w:t>Weekly View</w:t>
      </w:r>
    </w:p>
    <w:p w:rsidR="00A943C8" w:rsidRDefault="00A943C8" w:rsidP="00A943C8">
      <w:pPr>
        <w:pStyle w:val="ListParagraph"/>
        <w:jc w:val="both"/>
      </w:pPr>
      <w:r>
        <w:t>Whenever Weekly view is selected in the drop down the following is displayed.</w:t>
      </w:r>
    </w:p>
    <w:p w:rsidR="00774DBB" w:rsidRDefault="00774DBB" w:rsidP="00A943C8">
      <w:pPr>
        <w:pStyle w:val="ListParagraph"/>
        <w:jc w:val="both"/>
      </w:pPr>
      <w:r w:rsidRPr="00774DBB">
        <w:rPr>
          <w:noProof/>
        </w:rPr>
        <w:drawing>
          <wp:anchor distT="0" distB="0" distL="114300" distR="114300" simplePos="0" relativeHeight="251659264" behindDoc="0" locked="0" layoutInCell="1" allowOverlap="1" wp14:anchorId="6E3BB266" wp14:editId="0337E0C1">
            <wp:simplePos x="0" y="0"/>
            <wp:positionH relativeFrom="column">
              <wp:posOffset>1514475</wp:posOffset>
            </wp:positionH>
            <wp:positionV relativeFrom="paragraph">
              <wp:posOffset>5715</wp:posOffset>
            </wp:positionV>
            <wp:extent cx="2781300" cy="4706620"/>
            <wp:effectExtent l="0" t="0" r="0" b="0"/>
            <wp:wrapSquare wrapText="bothSides"/>
            <wp:docPr id="2" name="Picture 2" descr="C:\Users\pranitha\Desktop\Archive\Weekl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itha\Desktop\Archive\Weekly 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70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4DBB" w:rsidRDefault="00774DBB" w:rsidP="00A943C8">
      <w:pPr>
        <w:pStyle w:val="ListParagraph"/>
        <w:jc w:val="both"/>
      </w:pPr>
    </w:p>
    <w:p w:rsidR="00774DBB" w:rsidRDefault="00774DBB"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Pr="00B71B5A" w:rsidRDefault="00B71B5A" w:rsidP="00B71B5A">
      <w:pPr>
        <w:pStyle w:val="ListParagraph"/>
        <w:numPr>
          <w:ilvl w:val="0"/>
          <w:numId w:val="5"/>
        </w:numPr>
        <w:jc w:val="both"/>
        <w:rPr>
          <w:b/>
        </w:rPr>
      </w:pPr>
      <w:r w:rsidRPr="00B71B5A">
        <w:rPr>
          <w:b/>
        </w:rPr>
        <w:lastRenderedPageBreak/>
        <w:t>Daily View</w:t>
      </w:r>
    </w:p>
    <w:p w:rsidR="00B71B5A" w:rsidRDefault="00B71B5A" w:rsidP="00A943C8">
      <w:pPr>
        <w:pStyle w:val="ListParagraph"/>
        <w:jc w:val="both"/>
      </w:pPr>
      <w:r>
        <w:t>The Daily View is as following:</w:t>
      </w:r>
    </w:p>
    <w:p w:rsidR="00B71B5A" w:rsidRDefault="00B71B5A" w:rsidP="00A943C8">
      <w:pPr>
        <w:pStyle w:val="ListParagraph"/>
        <w:jc w:val="both"/>
      </w:pPr>
      <w:r w:rsidRPr="00B71B5A">
        <w:rPr>
          <w:noProof/>
        </w:rPr>
        <w:drawing>
          <wp:anchor distT="0" distB="0" distL="114300" distR="114300" simplePos="0" relativeHeight="251660288" behindDoc="0" locked="0" layoutInCell="1" allowOverlap="1" wp14:anchorId="4F8CB308" wp14:editId="63BD1D69">
            <wp:simplePos x="0" y="0"/>
            <wp:positionH relativeFrom="margin">
              <wp:posOffset>1452880</wp:posOffset>
            </wp:positionH>
            <wp:positionV relativeFrom="paragraph">
              <wp:posOffset>4445</wp:posOffset>
            </wp:positionV>
            <wp:extent cx="2790825" cy="4775849"/>
            <wp:effectExtent l="0" t="0" r="0" b="5715"/>
            <wp:wrapSquare wrapText="bothSides"/>
            <wp:docPr id="3" name="Picture 3" descr="C:\Users\pranitha\Desktop\Archive\Dail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itha\Desktop\Archive\Daily 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0825" cy="4775849"/>
                    </a:xfrm>
                    <a:prstGeom prst="rect">
                      <a:avLst/>
                    </a:prstGeom>
                    <a:noFill/>
                    <a:ln>
                      <a:noFill/>
                    </a:ln>
                  </pic:spPr>
                </pic:pic>
              </a:graphicData>
            </a:graphic>
          </wp:anchor>
        </w:drawing>
      </w: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A943C8">
      <w:pPr>
        <w:pStyle w:val="ListParagraph"/>
        <w:jc w:val="both"/>
      </w:pPr>
    </w:p>
    <w:p w:rsidR="00B71B5A" w:rsidRDefault="00B71B5A" w:rsidP="00B71B5A">
      <w:pPr>
        <w:pStyle w:val="ListParagraph"/>
        <w:numPr>
          <w:ilvl w:val="0"/>
          <w:numId w:val="5"/>
        </w:numPr>
        <w:jc w:val="both"/>
        <w:rPr>
          <w:b/>
        </w:rPr>
      </w:pPr>
      <w:r w:rsidRPr="00B71B5A">
        <w:rPr>
          <w:b/>
        </w:rPr>
        <w:lastRenderedPageBreak/>
        <w:t>Agenda View</w:t>
      </w:r>
    </w:p>
    <w:p w:rsidR="006C4DCE" w:rsidRDefault="00B71B5A" w:rsidP="00B71B5A">
      <w:pPr>
        <w:pStyle w:val="ListParagraph"/>
        <w:jc w:val="both"/>
      </w:pPr>
      <w:r>
        <w:t>Agenda view can be viewed by pressing the icon beside</w:t>
      </w:r>
      <w:r w:rsidR="00D842ED">
        <w:t xml:space="preserve"> </w:t>
      </w:r>
      <w:r>
        <w:t>the drop down showing the views.</w:t>
      </w:r>
      <w:r w:rsidR="006C4DCE" w:rsidRPr="006C4DCE">
        <w:t xml:space="preserve"> </w:t>
      </w:r>
      <w:r w:rsidR="006C4DCE">
        <w:t>Agenda view shows all the upcoming events stored in the calendar. Agenda view can only be seen if any events are present. If no event is present a pop shows up displaying Agenda view cannot be displayed as there are no evens to show. The following screenshot shows the Agenda view when events are present.</w:t>
      </w:r>
    </w:p>
    <w:p w:rsidR="00B71B5A" w:rsidRDefault="00BE429C" w:rsidP="00B71B5A">
      <w:pPr>
        <w:pStyle w:val="ListParagraph"/>
        <w:jc w:val="both"/>
      </w:pPr>
      <w:r w:rsidRPr="00BE429C">
        <w:rPr>
          <w:noProof/>
        </w:rPr>
        <w:drawing>
          <wp:anchor distT="0" distB="0" distL="114300" distR="114300" simplePos="0" relativeHeight="251661312" behindDoc="0" locked="0" layoutInCell="1" allowOverlap="1" wp14:anchorId="23B8DE72" wp14:editId="063A8C7E">
            <wp:simplePos x="0" y="0"/>
            <wp:positionH relativeFrom="margin">
              <wp:align>center</wp:align>
            </wp:positionH>
            <wp:positionV relativeFrom="paragraph">
              <wp:posOffset>12065</wp:posOffset>
            </wp:positionV>
            <wp:extent cx="2638425" cy="4479290"/>
            <wp:effectExtent l="0" t="0" r="9525" b="0"/>
            <wp:wrapSquare wrapText="bothSides"/>
            <wp:docPr id="4" name="Picture 4" descr="C:\Users\pranitha\Desktop\Archive\Agenda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itha\Desktop\Archive\Agenda 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447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DCE">
        <w:t xml:space="preserve"> </w:t>
      </w: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B71B5A">
      <w:pPr>
        <w:pStyle w:val="ListParagraph"/>
        <w:jc w:val="both"/>
      </w:pPr>
    </w:p>
    <w:p w:rsidR="00BE429C" w:rsidRDefault="00BE429C" w:rsidP="007455F3">
      <w:pPr>
        <w:jc w:val="both"/>
      </w:pPr>
    </w:p>
    <w:p w:rsidR="007455F3" w:rsidRDefault="007455F3" w:rsidP="007455F3">
      <w:pPr>
        <w:jc w:val="both"/>
      </w:pPr>
    </w:p>
    <w:p w:rsidR="007455F3" w:rsidRDefault="007455F3" w:rsidP="007455F3">
      <w:pPr>
        <w:jc w:val="both"/>
      </w:pPr>
    </w:p>
    <w:p w:rsidR="007455F3" w:rsidRDefault="007455F3" w:rsidP="007455F3">
      <w:pPr>
        <w:jc w:val="both"/>
      </w:pPr>
    </w:p>
    <w:p w:rsidR="007455F3" w:rsidRDefault="007455F3" w:rsidP="007455F3">
      <w:pPr>
        <w:jc w:val="both"/>
      </w:pPr>
    </w:p>
    <w:p w:rsidR="007455F3" w:rsidRDefault="007455F3" w:rsidP="007455F3">
      <w:pPr>
        <w:jc w:val="both"/>
      </w:pPr>
    </w:p>
    <w:p w:rsidR="007455F3" w:rsidRDefault="007455F3" w:rsidP="007455F3">
      <w:pPr>
        <w:jc w:val="both"/>
      </w:pPr>
    </w:p>
    <w:p w:rsidR="007455F3" w:rsidRDefault="007455F3" w:rsidP="007455F3">
      <w:pPr>
        <w:jc w:val="both"/>
      </w:pPr>
    </w:p>
    <w:p w:rsidR="007455F3" w:rsidRDefault="007455F3" w:rsidP="007455F3">
      <w:pPr>
        <w:jc w:val="both"/>
        <w:rPr>
          <w:b/>
        </w:rPr>
      </w:pPr>
      <w:r w:rsidRPr="007455F3">
        <w:rPr>
          <w:b/>
        </w:rPr>
        <w:lastRenderedPageBreak/>
        <w:t>EVENTS</w:t>
      </w:r>
    </w:p>
    <w:p w:rsidR="00004F2F" w:rsidRDefault="007455F3" w:rsidP="007455F3">
      <w:pPr>
        <w:jc w:val="both"/>
      </w:pPr>
      <w:r>
        <w:t xml:space="preserve">Events can be added into the Calendar. + </w:t>
      </w:r>
      <w:r w:rsidR="00004F2F">
        <w:t>Icon</w:t>
      </w:r>
      <w:r>
        <w:t xml:space="preserve"> on the top right side of the applicat</w:t>
      </w:r>
      <w:r w:rsidR="00004F2F">
        <w:t xml:space="preserve">ion used to add the events to the calendar. </w:t>
      </w:r>
    </w:p>
    <w:p w:rsidR="007455F3" w:rsidRDefault="00004F2F" w:rsidP="00004F2F">
      <w:pPr>
        <w:pStyle w:val="ListParagraph"/>
        <w:numPr>
          <w:ilvl w:val="0"/>
          <w:numId w:val="5"/>
        </w:numPr>
        <w:jc w:val="both"/>
        <w:rPr>
          <w:b/>
        </w:rPr>
      </w:pPr>
      <w:r w:rsidRPr="00004F2F">
        <w:rPr>
          <w:b/>
        </w:rPr>
        <w:t>Adding an Event</w:t>
      </w:r>
      <w:r>
        <w:rPr>
          <w:b/>
        </w:rPr>
        <w:t>:</w:t>
      </w:r>
    </w:p>
    <w:p w:rsidR="00004F2F" w:rsidRPr="007E3555" w:rsidRDefault="007E3555" w:rsidP="00004F2F">
      <w:pPr>
        <w:ind w:left="360"/>
        <w:jc w:val="both"/>
      </w:pPr>
      <w:r>
        <w:t>For adding an event, event name, start and end dates with their respective times, event category, description about the event and location of the event are required. Event will fail to add if any of the fields are not present.</w:t>
      </w:r>
    </w:p>
    <w:p w:rsidR="00004F2F" w:rsidRDefault="00EA574E" w:rsidP="00004F2F">
      <w:pPr>
        <w:ind w:left="360"/>
        <w:jc w:val="both"/>
        <w:rPr>
          <w:b/>
        </w:rPr>
      </w:pPr>
      <w:r w:rsidRPr="00004F2F">
        <w:rPr>
          <w:b/>
          <w:noProof/>
        </w:rPr>
        <w:drawing>
          <wp:anchor distT="0" distB="0" distL="114300" distR="114300" simplePos="0" relativeHeight="251662336" behindDoc="0" locked="0" layoutInCell="1" allowOverlap="1" wp14:anchorId="1F902DF8" wp14:editId="79404A6C">
            <wp:simplePos x="0" y="0"/>
            <wp:positionH relativeFrom="margin">
              <wp:align>center</wp:align>
            </wp:positionH>
            <wp:positionV relativeFrom="paragraph">
              <wp:posOffset>8890</wp:posOffset>
            </wp:positionV>
            <wp:extent cx="2546985" cy="4333875"/>
            <wp:effectExtent l="0" t="0" r="5715" b="9525"/>
            <wp:wrapSquare wrapText="bothSides"/>
            <wp:docPr id="5" name="Picture 5" descr="C:\Users\pranitha\Desktop\Archive\Event view_ Adding a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itha\Desktop\Archive\Event view_ Adding an even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698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0459A7" w:rsidP="00004F2F">
      <w:pPr>
        <w:ind w:left="360"/>
        <w:jc w:val="both"/>
        <w:rPr>
          <w:b/>
        </w:rPr>
      </w:pPr>
    </w:p>
    <w:p w:rsidR="000459A7" w:rsidRDefault="00CD714B" w:rsidP="000459A7">
      <w:pPr>
        <w:pStyle w:val="ListParagraph"/>
        <w:numPr>
          <w:ilvl w:val="0"/>
          <w:numId w:val="5"/>
        </w:numPr>
        <w:jc w:val="both"/>
        <w:rPr>
          <w:b/>
        </w:rPr>
      </w:pPr>
      <w:r>
        <w:rPr>
          <w:b/>
        </w:rPr>
        <w:lastRenderedPageBreak/>
        <w:t>Checking Time Conflict:</w:t>
      </w:r>
    </w:p>
    <w:p w:rsidR="004A62A6" w:rsidRDefault="00CD714B" w:rsidP="004A62A6">
      <w:pPr>
        <w:ind w:left="360"/>
        <w:jc w:val="both"/>
      </w:pPr>
      <w:r>
        <w:t>Event fails to add if two starts at same start time</w:t>
      </w:r>
      <w:r w:rsidR="004A62A6">
        <w:t>. If such a situation arises an error message pops up showing insertion failed. Event cannot be added if the start date or time is after the end date or time.</w:t>
      </w:r>
    </w:p>
    <w:p w:rsidR="00EE07E4" w:rsidRDefault="00EE07E4" w:rsidP="004A62A6">
      <w:pPr>
        <w:ind w:left="360"/>
        <w:jc w:val="both"/>
      </w:pPr>
      <w:r w:rsidRPr="00EE07E4">
        <w:rPr>
          <w:noProof/>
        </w:rPr>
        <w:drawing>
          <wp:anchor distT="0" distB="0" distL="114300" distR="114300" simplePos="0" relativeHeight="251663360" behindDoc="0" locked="0" layoutInCell="1" allowOverlap="1" wp14:anchorId="13128D11" wp14:editId="49BA89CF">
            <wp:simplePos x="0" y="0"/>
            <wp:positionH relativeFrom="margin">
              <wp:posOffset>3838575</wp:posOffset>
            </wp:positionH>
            <wp:positionV relativeFrom="paragraph">
              <wp:posOffset>18415</wp:posOffset>
            </wp:positionV>
            <wp:extent cx="2152650" cy="3947795"/>
            <wp:effectExtent l="0" t="0" r="0" b="0"/>
            <wp:wrapSquare wrapText="bothSides"/>
            <wp:docPr id="6" name="Picture 6" descr="C:\Users\pranitha\Desktop\Archive\Shows an time 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itha\Desktop\Archive\Shows an time confli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2650" cy="394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7E4">
        <w:rPr>
          <w:noProof/>
        </w:rPr>
        <w:drawing>
          <wp:anchor distT="0" distB="0" distL="114300" distR="114300" simplePos="0" relativeHeight="251664384" behindDoc="0" locked="0" layoutInCell="1" allowOverlap="1" wp14:anchorId="30B74532" wp14:editId="01E66F14">
            <wp:simplePos x="0" y="0"/>
            <wp:positionH relativeFrom="column">
              <wp:posOffset>609600</wp:posOffset>
            </wp:positionH>
            <wp:positionV relativeFrom="paragraph">
              <wp:posOffset>27305</wp:posOffset>
            </wp:positionV>
            <wp:extent cx="2347595" cy="3952875"/>
            <wp:effectExtent l="0" t="0" r="0" b="9525"/>
            <wp:wrapSquare wrapText="bothSides"/>
            <wp:docPr id="7" name="Picture 7" descr="C:\Users\pranitha\Desktop\Archive\Adding event on same date and in same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itha\Desktop\Archive\Adding event on same date and in same ti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759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2A6" w:rsidRDefault="004A62A6"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EE07E4">
      <w:pPr>
        <w:pStyle w:val="ListParagraph"/>
        <w:numPr>
          <w:ilvl w:val="0"/>
          <w:numId w:val="5"/>
        </w:numPr>
        <w:jc w:val="both"/>
        <w:rPr>
          <w:b/>
        </w:rPr>
      </w:pPr>
      <w:r w:rsidRPr="00EE07E4">
        <w:rPr>
          <w:b/>
        </w:rPr>
        <w:lastRenderedPageBreak/>
        <w:t>Edit and Delete Events:</w:t>
      </w:r>
    </w:p>
    <w:p w:rsidR="00545EAE" w:rsidRDefault="00EE07E4" w:rsidP="00EE07E4">
      <w:pPr>
        <w:ind w:left="360"/>
        <w:jc w:val="both"/>
      </w:pPr>
      <w:r>
        <w:t xml:space="preserve">A particular event can be edited or deleted by using a long press on the event. On the long press, a dialogue pops up showing edit and delete options. </w:t>
      </w:r>
      <w:r w:rsidR="00545EAE">
        <w:t>On selecting the edit option, a dialogue similar to adding event shows up with the event details, necessary changes can be done here and after finishing click OK. On clicking OK another dialogue pops up asking to confirm the changes done to the event.</w:t>
      </w:r>
    </w:p>
    <w:p w:rsidR="00EE07E4" w:rsidRDefault="00545EAE" w:rsidP="00EE07E4">
      <w:pPr>
        <w:ind w:left="360"/>
        <w:jc w:val="both"/>
      </w:pPr>
      <w:r w:rsidRPr="00545EAE">
        <w:rPr>
          <w:noProof/>
        </w:rPr>
        <w:drawing>
          <wp:anchor distT="0" distB="0" distL="114300" distR="114300" simplePos="0" relativeHeight="251666432" behindDoc="0" locked="0" layoutInCell="1" allowOverlap="1" wp14:anchorId="23F6C058" wp14:editId="4C3DA804">
            <wp:simplePos x="0" y="0"/>
            <wp:positionH relativeFrom="column">
              <wp:posOffset>3481705</wp:posOffset>
            </wp:positionH>
            <wp:positionV relativeFrom="paragraph">
              <wp:posOffset>21590</wp:posOffset>
            </wp:positionV>
            <wp:extent cx="2211705" cy="3751580"/>
            <wp:effectExtent l="0" t="0" r="0" b="1270"/>
            <wp:wrapSquare wrapText="bothSides"/>
            <wp:docPr id="9" name="Picture 9" descr="C:\Users\pranitha\Desktop\Archive\Updat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itha\Desktop\Archive\Updating ev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1705"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EAE">
        <w:rPr>
          <w:noProof/>
        </w:rPr>
        <w:drawing>
          <wp:anchor distT="0" distB="0" distL="114300" distR="114300" simplePos="0" relativeHeight="251665408" behindDoc="0" locked="0" layoutInCell="1" allowOverlap="1" wp14:anchorId="38E88FD9" wp14:editId="4CE3393E">
            <wp:simplePos x="0" y="0"/>
            <wp:positionH relativeFrom="column">
              <wp:posOffset>457200</wp:posOffset>
            </wp:positionH>
            <wp:positionV relativeFrom="paragraph">
              <wp:posOffset>12065</wp:posOffset>
            </wp:positionV>
            <wp:extent cx="2200275" cy="3710305"/>
            <wp:effectExtent l="0" t="0" r="9525" b="4445"/>
            <wp:wrapSquare wrapText="bothSides"/>
            <wp:docPr id="8" name="Picture 8" descr="C:\Users\pranitha\Desktop\Archive\updating event name from _demo_ to _event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itha\Desktop\Archive\updating event name from _demo_ to _event2_.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275"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EE07E4" w:rsidRPr="00EE07E4" w:rsidRDefault="00EE07E4" w:rsidP="00EE07E4">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EE07E4">
      <w:pPr>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4A62A6">
      <w:pPr>
        <w:ind w:left="360"/>
        <w:jc w:val="both"/>
      </w:pPr>
    </w:p>
    <w:p w:rsidR="00EE07E4" w:rsidRDefault="00EE07E4" w:rsidP="00EE07E4">
      <w:pPr>
        <w:jc w:val="both"/>
      </w:pPr>
    </w:p>
    <w:p w:rsidR="00680B6C" w:rsidRDefault="00680B6C" w:rsidP="00EE07E4">
      <w:pPr>
        <w:jc w:val="both"/>
      </w:pPr>
    </w:p>
    <w:p w:rsidR="00680B6C" w:rsidRDefault="00680B6C" w:rsidP="00EE07E4">
      <w:pPr>
        <w:jc w:val="both"/>
      </w:pPr>
    </w:p>
    <w:p w:rsidR="00680B6C" w:rsidRDefault="00680B6C" w:rsidP="00EE07E4">
      <w:pPr>
        <w:jc w:val="both"/>
      </w:pPr>
    </w:p>
    <w:p w:rsidR="00680B6C" w:rsidRDefault="00680B6C" w:rsidP="00EE07E4">
      <w:pPr>
        <w:jc w:val="both"/>
      </w:pPr>
    </w:p>
    <w:p w:rsidR="00680B6C" w:rsidRDefault="00680B6C" w:rsidP="00EE07E4">
      <w:pPr>
        <w:jc w:val="both"/>
      </w:pPr>
    </w:p>
    <w:p w:rsidR="00680B6C" w:rsidRDefault="00680B6C" w:rsidP="00EE07E4">
      <w:pPr>
        <w:jc w:val="both"/>
      </w:pPr>
    </w:p>
    <w:p w:rsidR="00680B6C" w:rsidRDefault="00680B6C" w:rsidP="00EE07E4">
      <w:pPr>
        <w:jc w:val="both"/>
      </w:pPr>
    </w:p>
    <w:p w:rsidR="00680B6C" w:rsidRDefault="00680B6C" w:rsidP="00EE07E4">
      <w:pPr>
        <w:jc w:val="both"/>
      </w:pPr>
    </w:p>
    <w:p w:rsidR="00680B6C" w:rsidRDefault="00680B6C" w:rsidP="00EE07E4">
      <w:pPr>
        <w:jc w:val="both"/>
      </w:pPr>
    </w:p>
    <w:p w:rsidR="00680B6C" w:rsidRPr="00680B6C" w:rsidRDefault="00680B6C" w:rsidP="00680B6C">
      <w:pPr>
        <w:pStyle w:val="ListParagraph"/>
        <w:numPr>
          <w:ilvl w:val="0"/>
          <w:numId w:val="5"/>
        </w:numPr>
        <w:jc w:val="both"/>
      </w:pPr>
      <w:r>
        <w:rPr>
          <w:b/>
        </w:rPr>
        <w:lastRenderedPageBreak/>
        <w:t>Adding an Event Category:</w:t>
      </w:r>
    </w:p>
    <w:p w:rsidR="00681E34" w:rsidRDefault="00680B6C" w:rsidP="00681E34">
      <w:pPr>
        <w:ind w:left="360"/>
        <w:jc w:val="both"/>
      </w:pPr>
      <w:r>
        <w:t>Events can be separated into different categories depending on their types and the similar events can be grouped into a single category under a specific name and color differentiating them events of other types.</w:t>
      </w:r>
      <w:r w:rsidR="00E74215">
        <w:t xml:space="preserve"> This option is present in the top right of the application. There is an icon with 3 dots showing this option. On pressing the icon a dialogue with options i.e.; </w:t>
      </w:r>
      <w:r w:rsidR="00C56B1A">
        <w:t>Add category</w:t>
      </w:r>
      <w:r w:rsidR="00E74215">
        <w:t xml:space="preserve"> and Settings </w:t>
      </w:r>
      <w:r w:rsidR="009152B4">
        <w:t xml:space="preserve">appears. </w:t>
      </w:r>
    </w:p>
    <w:p w:rsidR="00C56B1A" w:rsidRDefault="0065235C" w:rsidP="00680B6C">
      <w:pPr>
        <w:ind w:left="360"/>
        <w:jc w:val="both"/>
      </w:pPr>
      <w:r w:rsidRPr="00F94D0C">
        <w:rPr>
          <w:noProof/>
        </w:rPr>
        <w:drawing>
          <wp:anchor distT="0" distB="0" distL="114300" distR="114300" simplePos="0" relativeHeight="251668480" behindDoc="0" locked="0" layoutInCell="1" allowOverlap="1" wp14:anchorId="311F4B8F" wp14:editId="18A28345">
            <wp:simplePos x="0" y="0"/>
            <wp:positionH relativeFrom="column">
              <wp:posOffset>2438400</wp:posOffset>
            </wp:positionH>
            <wp:positionV relativeFrom="paragraph">
              <wp:posOffset>324485</wp:posOffset>
            </wp:positionV>
            <wp:extent cx="1752600" cy="2999105"/>
            <wp:effectExtent l="0" t="0" r="0" b="0"/>
            <wp:wrapSquare wrapText="bothSides"/>
            <wp:docPr id="11" name="Picture 11" descr="C:\Users\pranitha\Desktop\Archive\Adding an category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itha\Desktop\Archive\Adding an category ev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235C" w:rsidRDefault="0065235C" w:rsidP="00680B6C">
      <w:pPr>
        <w:ind w:left="360"/>
        <w:jc w:val="both"/>
      </w:pPr>
      <w:r w:rsidRPr="00681E34">
        <w:rPr>
          <w:noProof/>
        </w:rPr>
        <w:drawing>
          <wp:anchor distT="0" distB="0" distL="114300" distR="114300" simplePos="0" relativeHeight="251667456" behindDoc="0" locked="0" layoutInCell="1" allowOverlap="1" wp14:anchorId="4022F404" wp14:editId="17F81559">
            <wp:simplePos x="0" y="0"/>
            <wp:positionH relativeFrom="column">
              <wp:posOffset>409575</wp:posOffset>
            </wp:positionH>
            <wp:positionV relativeFrom="paragraph">
              <wp:posOffset>9525</wp:posOffset>
            </wp:positionV>
            <wp:extent cx="1797050" cy="3048000"/>
            <wp:effectExtent l="0" t="0" r="0" b="0"/>
            <wp:wrapSquare wrapText="bothSides"/>
            <wp:docPr id="10" name="Picture 10" descr="C:\Users\pranitha\Desktop\Archive\Adding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itha\Desktop\Archive\Adding categ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705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69E1">
        <w:rPr>
          <w:noProof/>
        </w:rPr>
        <w:drawing>
          <wp:anchor distT="0" distB="0" distL="114300" distR="114300" simplePos="0" relativeHeight="251669504" behindDoc="0" locked="0" layoutInCell="1" allowOverlap="1" wp14:anchorId="07399D7D" wp14:editId="485B6F7E">
            <wp:simplePos x="0" y="0"/>
            <wp:positionH relativeFrom="column">
              <wp:posOffset>4497705</wp:posOffset>
            </wp:positionH>
            <wp:positionV relativeFrom="paragraph">
              <wp:posOffset>86360</wp:posOffset>
            </wp:positionV>
            <wp:extent cx="1735455" cy="2943225"/>
            <wp:effectExtent l="0" t="0" r="0" b="9525"/>
            <wp:wrapSquare wrapText="bothSides"/>
            <wp:docPr id="12" name="Picture 12" descr="C:\Users\pranitha\Desktop\Archive\Daily view after adding an event related to birthday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itha\Desktop\Archive\Daily view after adding an event related to birthday catego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545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80B6C">
      <w:pPr>
        <w:ind w:left="360"/>
        <w:jc w:val="both"/>
      </w:pPr>
    </w:p>
    <w:p w:rsidR="0065235C" w:rsidRDefault="0065235C" w:rsidP="0065235C">
      <w:pPr>
        <w:jc w:val="both"/>
        <w:rPr>
          <w:b/>
        </w:rPr>
      </w:pPr>
    </w:p>
    <w:p w:rsidR="0065235C" w:rsidRPr="0065235C" w:rsidRDefault="0065235C" w:rsidP="0065235C">
      <w:pPr>
        <w:jc w:val="both"/>
        <w:rPr>
          <w:b/>
        </w:rPr>
      </w:pPr>
    </w:p>
    <w:p w:rsidR="0065235C" w:rsidRPr="0065235C" w:rsidRDefault="0065235C" w:rsidP="0065235C">
      <w:pPr>
        <w:pStyle w:val="ListParagraph"/>
        <w:numPr>
          <w:ilvl w:val="0"/>
          <w:numId w:val="5"/>
        </w:numPr>
        <w:jc w:val="both"/>
        <w:rPr>
          <w:b/>
        </w:rPr>
      </w:pPr>
      <w:r w:rsidRPr="0065235C">
        <w:rPr>
          <w:b/>
        </w:rPr>
        <w:lastRenderedPageBreak/>
        <w:t>Color marking for Event Categories</w:t>
      </w:r>
      <w:r>
        <w:rPr>
          <w:b/>
        </w:rPr>
        <w:t>:</w:t>
      </w:r>
    </w:p>
    <w:p w:rsidR="00680B6C" w:rsidRDefault="004C0087" w:rsidP="004C0087">
      <w:pPr>
        <w:ind w:left="360"/>
        <w:jc w:val="both"/>
      </w:pPr>
      <w:r w:rsidRPr="004C0087">
        <w:rPr>
          <w:noProof/>
        </w:rPr>
        <w:drawing>
          <wp:anchor distT="0" distB="0" distL="114300" distR="114300" simplePos="0" relativeHeight="251671552" behindDoc="0" locked="0" layoutInCell="1" allowOverlap="1" wp14:anchorId="2EF9DFEC" wp14:editId="43102E0F">
            <wp:simplePos x="0" y="0"/>
            <wp:positionH relativeFrom="column">
              <wp:posOffset>3324225</wp:posOffset>
            </wp:positionH>
            <wp:positionV relativeFrom="paragraph">
              <wp:posOffset>497205</wp:posOffset>
            </wp:positionV>
            <wp:extent cx="2638075" cy="4481940"/>
            <wp:effectExtent l="0" t="0" r="0" b="0"/>
            <wp:wrapSquare wrapText="bothSides"/>
            <wp:docPr id="14" name="Picture 14" descr="C:\Users\pranitha\Desktop\Archive\edit_delete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nitha\Desktop\Archive\edit_delete categori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8075" cy="4481940"/>
                    </a:xfrm>
                    <a:prstGeom prst="rect">
                      <a:avLst/>
                    </a:prstGeom>
                    <a:noFill/>
                    <a:ln>
                      <a:noFill/>
                    </a:ln>
                  </pic:spPr>
                </pic:pic>
              </a:graphicData>
            </a:graphic>
          </wp:anchor>
        </w:drawing>
      </w:r>
      <w:r w:rsidRPr="00A95F4F">
        <w:rPr>
          <w:noProof/>
        </w:rPr>
        <w:drawing>
          <wp:anchor distT="0" distB="0" distL="114300" distR="114300" simplePos="0" relativeHeight="251670528" behindDoc="0" locked="0" layoutInCell="1" allowOverlap="1" wp14:anchorId="7C000AA7" wp14:editId="28A5B456">
            <wp:simplePos x="0" y="0"/>
            <wp:positionH relativeFrom="margin">
              <wp:posOffset>295275</wp:posOffset>
            </wp:positionH>
            <wp:positionV relativeFrom="paragraph">
              <wp:posOffset>487680</wp:posOffset>
            </wp:positionV>
            <wp:extent cx="2638425" cy="4505325"/>
            <wp:effectExtent l="0" t="0" r="9525" b="9525"/>
            <wp:wrapSquare wrapText="bothSides"/>
            <wp:docPr id="13" name="Picture 13" descr="C:\Users\pranitha\Desktop\Archive\list of event categories with color ma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itha\Desktop\Archive\list of event categories with color mark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35C">
        <w:t>You</w:t>
      </w:r>
      <w:r w:rsidR="00DD1379">
        <w:t xml:space="preserve"> can pick a color and name for each </w:t>
      </w:r>
      <w:r w:rsidR="0065235C">
        <w:t>category.</w:t>
      </w:r>
      <w:r w:rsidR="00FD645B">
        <w:t xml:space="preserve"> These categories can edited or deleted by the user. For editing a category use a long press on the category</w:t>
      </w:r>
      <w:r>
        <w:t xml:space="preserve"> to edit or delete it. </w:t>
      </w:r>
      <w:r w:rsidR="00E74215">
        <w:t xml:space="preserve">  </w:t>
      </w:r>
    </w:p>
    <w:p w:rsidR="009152B4" w:rsidRDefault="009152B4" w:rsidP="00680B6C">
      <w:pPr>
        <w:ind w:left="360"/>
        <w:jc w:val="both"/>
      </w:pPr>
    </w:p>
    <w:p w:rsidR="009152B4" w:rsidRDefault="009152B4" w:rsidP="009152B4"/>
    <w:p w:rsidR="00F94D0C" w:rsidRDefault="00F94D0C" w:rsidP="009152B4"/>
    <w:p w:rsidR="00F94D0C" w:rsidRDefault="00F94D0C" w:rsidP="009152B4"/>
    <w:p w:rsidR="00FD645B" w:rsidRDefault="00FD645B" w:rsidP="009152B4"/>
    <w:p w:rsidR="00FD645B" w:rsidRDefault="00FD645B" w:rsidP="009152B4"/>
    <w:p w:rsidR="00FD645B" w:rsidRDefault="00FD645B" w:rsidP="009152B4"/>
    <w:p w:rsidR="00FD645B" w:rsidRDefault="00FD645B" w:rsidP="009152B4"/>
    <w:p w:rsidR="00FD645B" w:rsidRDefault="00FD645B" w:rsidP="009152B4"/>
    <w:p w:rsidR="00FD645B" w:rsidRDefault="00FD645B" w:rsidP="009152B4"/>
    <w:p w:rsidR="00D539A0" w:rsidRDefault="00D539A0" w:rsidP="009152B4">
      <w:pPr>
        <w:rPr>
          <w:b/>
        </w:rPr>
      </w:pPr>
      <w:r>
        <w:rPr>
          <w:b/>
        </w:rPr>
        <w:lastRenderedPageBreak/>
        <w:t>SHARE:</w:t>
      </w:r>
    </w:p>
    <w:p w:rsidR="00D539A0" w:rsidRPr="00D539A0" w:rsidRDefault="00D539A0" w:rsidP="00B768DB">
      <w:pPr>
        <w:jc w:val="both"/>
      </w:pPr>
      <w:r w:rsidRPr="00D539A0">
        <w:t>Allows</w:t>
      </w:r>
      <w:r>
        <w:t xml:space="preserve"> </w:t>
      </w:r>
      <w:r w:rsidRPr="00D539A0">
        <w:t>the</w:t>
      </w:r>
      <w:r>
        <w:t xml:space="preserve"> </w:t>
      </w:r>
      <w:r w:rsidRPr="00D539A0">
        <w:t>user</w:t>
      </w:r>
      <w:r>
        <w:t xml:space="preserve"> </w:t>
      </w:r>
      <w:r w:rsidRPr="00D539A0">
        <w:t>to</w:t>
      </w:r>
      <w:r>
        <w:t xml:space="preserve"> </w:t>
      </w:r>
      <w:r w:rsidRPr="00D539A0">
        <w:t>share</w:t>
      </w:r>
      <w:r>
        <w:t xml:space="preserve"> </w:t>
      </w:r>
      <w:r w:rsidRPr="00D539A0">
        <w:t>the</w:t>
      </w:r>
      <w:r>
        <w:t xml:space="preserve"> </w:t>
      </w:r>
      <w:r w:rsidRPr="00D539A0">
        <w:t>event</w:t>
      </w:r>
      <w:r>
        <w:t xml:space="preserve"> </w:t>
      </w:r>
      <w:r w:rsidRPr="00D539A0">
        <w:t>with</w:t>
      </w:r>
      <w:r>
        <w:t xml:space="preserve"> </w:t>
      </w:r>
      <w:r w:rsidRPr="00D539A0">
        <w:t>other</w:t>
      </w:r>
      <w:r>
        <w:t xml:space="preserve"> </w:t>
      </w:r>
      <w:r w:rsidRPr="00D539A0">
        <w:t>users.</w:t>
      </w:r>
      <w:r>
        <w:t xml:space="preserve"> </w:t>
      </w:r>
      <w:r w:rsidRPr="00D539A0">
        <w:t>Event</w:t>
      </w:r>
      <w:r>
        <w:t xml:space="preserve"> </w:t>
      </w:r>
      <w:r w:rsidRPr="00D539A0">
        <w:t>is</w:t>
      </w:r>
      <w:r>
        <w:t xml:space="preserve"> </w:t>
      </w:r>
      <w:r w:rsidRPr="00D539A0">
        <w:t>shared</w:t>
      </w:r>
      <w:r>
        <w:t xml:space="preserve"> </w:t>
      </w:r>
      <w:r w:rsidRPr="00D539A0">
        <w:t>in</w:t>
      </w:r>
      <w:r>
        <w:t xml:space="preserve"> </w:t>
      </w:r>
      <w:r w:rsidRPr="00D539A0">
        <w:t>the</w:t>
      </w:r>
      <w:r>
        <w:t xml:space="preserve"> </w:t>
      </w:r>
      <w:r w:rsidRPr="00D539A0">
        <w:t>form</w:t>
      </w:r>
      <w:r>
        <w:t xml:space="preserve"> </w:t>
      </w:r>
      <w:r w:rsidRPr="00D539A0">
        <w:t>of</w:t>
      </w:r>
      <w:r>
        <w:t xml:space="preserve"> </w:t>
      </w:r>
      <w:r w:rsidRPr="00D539A0">
        <w:t>a</w:t>
      </w:r>
      <w:r>
        <w:t xml:space="preserve"> </w:t>
      </w:r>
      <w:r w:rsidRPr="00D539A0">
        <w:t>link</w:t>
      </w:r>
      <w:r>
        <w:t xml:space="preserve"> </w:t>
      </w:r>
      <w:r w:rsidRPr="00D539A0">
        <w:t>or</w:t>
      </w:r>
      <w:r>
        <w:t xml:space="preserve"> </w:t>
      </w:r>
      <w:r w:rsidRPr="00D539A0">
        <w:t>text</w:t>
      </w:r>
      <w:r>
        <w:t xml:space="preserve"> </w:t>
      </w:r>
      <w:r w:rsidRPr="00D539A0">
        <w:t>with</w:t>
      </w:r>
      <w:r>
        <w:t xml:space="preserve"> </w:t>
      </w:r>
      <w:r w:rsidRPr="00D539A0">
        <w:t>other</w:t>
      </w:r>
      <w:r>
        <w:t xml:space="preserve"> </w:t>
      </w:r>
      <w:r w:rsidRPr="00D539A0">
        <w:t>users</w:t>
      </w:r>
      <w:r>
        <w:t xml:space="preserve"> </w:t>
      </w:r>
      <w:r w:rsidRPr="00D539A0">
        <w:t>over</w:t>
      </w:r>
      <w:r>
        <w:t xml:space="preserve"> </w:t>
      </w:r>
      <w:r w:rsidRPr="00D539A0">
        <w:t>the</w:t>
      </w:r>
      <w:r>
        <w:t xml:space="preserve"> </w:t>
      </w:r>
      <w:r w:rsidRPr="00D539A0">
        <w:t>internet. Checks</w:t>
      </w:r>
      <w:r>
        <w:t xml:space="preserve"> </w:t>
      </w:r>
      <w:r w:rsidRPr="00D539A0">
        <w:t>whether</w:t>
      </w:r>
      <w:r>
        <w:t xml:space="preserve"> </w:t>
      </w:r>
      <w:r w:rsidRPr="00D539A0">
        <w:t>the</w:t>
      </w:r>
      <w:r>
        <w:t xml:space="preserve"> </w:t>
      </w:r>
      <w:r w:rsidRPr="00D539A0">
        <w:t>user</w:t>
      </w:r>
      <w:r>
        <w:t xml:space="preserve"> </w:t>
      </w:r>
      <w:r w:rsidRPr="00D539A0">
        <w:t>has</w:t>
      </w:r>
      <w:r>
        <w:t xml:space="preserve"> </w:t>
      </w:r>
      <w:r w:rsidRPr="00D539A0">
        <w:t>gained</w:t>
      </w:r>
      <w:r>
        <w:t xml:space="preserve"> </w:t>
      </w:r>
      <w:r w:rsidRPr="00D539A0">
        <w:t>permission</w:t>
      </w:r>
      <w:r>
        <w:t xml:space="preserve"> </w:t>
      </w:r>
      <w:r w:rsidRPr="00D539A0">
        <w:t>to</w:t>
      </w:r>
      <w:r>
        <w:t xml:space="preserve"> </w:t>
      </w:r>
      <w:r w:rsidRPr="00D539A0">
        <w:t>share</w:t>
      </w:r>
      <w:r>
        <w:t xml:space="preserve"> </w:t>
      </w:r>
      <w:r w:rsidRPr="00D539A0">
        <w:t>the</w:t>
      </w:r>
      <w:r>
        <w:t xml:space="preserve"> </w:t>
      </w:r>
      <w:r w:rsidRPr="00D539A0">
        <w:t>event.</w:t>
      </w:r>
      <w:r w:rsidR="00B768DB">
        <w:t xml:space="preserve"> Share option present for every event on the right side of the event.</w:t>
      </w:r>
      <w:r w:rsidR="00486CC0">
        <w:t xml:space="preserve"> On pressing the share icon we get a list of options from which we can select the event.</w:t>
      </w:r>
    </w:p>
    <w:p w:rsidR="00486CC0" w:rsidRPr="00D539A0" w:rsidRDefault="00E66A2D" w:rsidP="009152B4">
      <w:r w:rsidRPr="00486CC0">
        <w:rPr>
          <w:noProof/>
        </w:rPr>
        <w:drawing>
          <wp:anchor distT="0" distB="0" distL="114300" distR="114300" simplePos="0" relativeHeight="251672576" behindDoc="0" locked="0" layoutInCell="1" allowOverlap="1" wp14:anchorId="7DA46697" wp14:editId="2700A0F9">
            <wp:simplePos x="0" y="0"/>
            <wp:positionH relativeFrom="margin">
              <wp:posOffset>1633855</wp:posOffset>
            </wp:positionH>
            <wp:positionV relativeFrom="paragraph">
              <wp:posOffset>32385</wp:posOffset>
            </wp:positionV>
            <wp:extent cx="2771140" cy="4692650"/>
            <wp:effectExtent l="0" t="0" r="0" b="0"/>
            <wp:wrapSquare wrapText="bothSides"/>
            <wp:docPr id="15" name="Picture 15" descr="C:\Users\pranitha\Desktop\Archive\Daily view after adding 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nitha\Desktop\Archive\Daily view after adding even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140" cy="4692650"/>
                    </a:xfrm>
                    <a:prstGeom prst="rect">
                      <a:avLst/>
                    </a:prstGeom>
                    <a:noFill/>
                    <a:ln>
                      <a:noFill/>
                    </a:ln>
                  </pic:spPr>
                </pic:pic>
              </a:graphicData>
            </a:graphic>
          </wp:anchor>
        </w:drawing>
      </w:r>
    </w:p>
    <w:p w:rsidR="00D539A0" w:rsidRPr="00D539A0" w:rsidRDefault="00D539A0" w:rsidP="009152B4">
      <w:pPr>
        <w:rPr>
          <w:b/>
        </w:rPr>
      </w:pPr>
    </w:p>
    <w:p w:rsidR="00FD645B" w:rsidRDefault="00FD645B" w:rsidP="009152B4"/>
    <w:p w:rsidR="00FD645B" w:rsidRDefault="00FD645B" w:rsidP="009152B4"/>
    <w:p w:rsidR="00FD645B" w:rsidRDefault="00FD645B" w:rsidP="009152B4"/>
    <w:p w:rsidR="00FD645B" w:rsidRDefault="00FD645B" w:rsidP="009152B4"/>
    <w:p w:rsidR="00FD645B" w:rsidRDefault="00FD645B"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9152B4"/>
    <w:p w:rsidR="00E66A2D" w:rsidRDefault="00E66A2D" w:rsidP="00E66A2D">
      <w:pPr>
        <w:rPr>
          <w:b/>
        </w:rPr>
      </w:pPr>
      <w:r w:rsidRPr="00E66A2D">
        <w:rPr>
          <w:b/>
        </w:rPr>
        <w:lastRenderedPageBreak/>
        <w:t>OTHER</w:t>
      </w:r>
    </w:p>
    <w:p w:rsidR="00E66A2D" w:rsidRPr="00E66A2D" w:rsidRDefault="00445064" w:rsidP="00445064">
      <w:pPr>
        <w:jc w:val="both"/>
        <w:rPr>
          <w:b/>
        </w:rPr>
      </w:pPr>
      <w:r w:rsidRPr="00445064">
        <w:rPr>
          <w:noProof/>
        </w:rPr>
        <w:drawing>
          <wp:anchor distT="0" distB="0" distL="114300" distR="114300" simplePos="0" relativeHeight="251673600" behindDoc="0" locked="0" layoutInCell="1" allowOverlap="1" wp14:anchorId="37DADE68" wp14:editId="629311F2">
            <wp:simplePos x="0" y="0"/>
            <wp:positionH relativeFrom="column">
              <wp:posOffset>171450</wp:posOffset>
            </wp:positionH>
            <wp:positionV relativeFrom="paragraph">
              <wp:posOffset>866775</wp:posOffset>
            </wp:positionV>
            <wp:extent cx="2645509" cy="4447792"/>
            <wp:effectExtent l="0" t="0" r="2540" b="0"/>
            <wp:wrapSquare wrapText="bothSides"/>
            <wp:docPr id="16" name="Picture 16" descr="C:\Users\pranitha\Desktop\Archive\Holidays and week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nitha\Desktop\Archive\Holidays and weeke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5509" cy="4447792"/>
                    </a:xfrm>
                    <a:prstGeom prst="rect">
                      <a:avLst/>
                    </a:prstGeom>
                    <a:noFill/>
                    <a:ln>
                      <a:noFill/>
                    </a:ln>
                  </pic:spPr>
                </pic:pic>
              </a:graphicData>
            </a:graphic>
          </wp:anchor>
        </w:drawing>
      </w:r>
      <w:r w:rsidR="00E66A2D" w:rsidRPr="00E66A2D">
        <w:t>Holidays and Weekends are differentiated using different colors.</w:t>
      </w:r>
      <w:r>
        <w:t xml:space="preserve"> You can select this option from the settings. On selecting the settings option a dialogue with check boxes pertaining to holidays and weekends with their respective colors shows up. On enabling them all the weekends are shown in grey whereas the holidays are shown in lime color. </w:t>
      </w:r>
    </w:p>
    <w:p w:rsidR="00445064" w:rsidRDefault="00445064" w:rsidP="009152B4">
      <w:r w:rsidRPr="00445064">
        <w:rPr>
          <w:noProof/>
        </w:rPr>
        <w:drawing>
          <wp:anchor distT="0" distB="0" distL="114300" distR="114300" simplePos="0" relativeHeight="251674624" behindDoc="0" locked="0" layoutInCell="1" allowOverlap="1" wp14:anchorId="3D6D6336" wp14:editId="2883D713">
            <wp:simplePos x="0" y="0"/>
            <wp:positionH relativeFrom="column">
              <wp:posOffset>3123565</wp:posOffset>
            </wp:positionH>
            <wp:positionV relativeFrom="paragraph">
              <wp:posOffset>19685</wp:posOffset>
            </wp:positionV>
            <wp:extent cx="2588895" cy="4381500"/>
            <wp:effectExtent l="0" t="0" r="1905" b="0"/>
            <wp:wrapSquare wrapText="bothSides"/>
            <wp:docPr id="17" name="Picture 17" descr="C:\Users\pranitha\Desktop\Archive\Shows an event added on 17th november 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nitha\Desktop\Archive\Shows an event added on 17th november 20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8895"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4D0C" w:rsidRDefault="00F94D0C" w:rsidP="009152B4"/>
    <w:p w:rsidR="00F94D0C" w:rsidRDefault="00F94D0C" w:rsidP="009152B4"/>
    <w:p w:rsidR="00F94D0C" w:rsidRDefault="00F94D0C" w:rsidP="009152B4"/>
    <w:p w:rsidR="00F94D0C" w:rsidRDefault="00F94D0C" w:rsidP="009152B4"/>
    <w:p w:rsidR="00F94D0C" w:rsidRDefault="00F94D0C" w:rsidP="009152B4"/>
    <w:p w:rsidR="00F94D0C" w:rsidRDefault="00F94D0C" w:rsidP="009152B4"/>
    <w:p w:rsidR="009152B4" w:rsidRDefault="009152B4" w:rsidP="009152B4"/>
    <w:p w:rsidR="00680B6C" w:rsidRPr="009152B4" w:rsidRDefault="00680B6C" w:rsidP="009152B4">
      <w:pPr>
        <w:ind w:firstLine="720"/>
      </w:pPr>
    </w:p>
    <w:sectPr w:rsidR="00680B6C" w:rsidRPr="009152B4">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29D" w:rsidRDefault="0088629D" w:rsidP="008B6244">
      <w:pPr>
        <w:spacing w:after="0" w:line="240" w:lineRule="auto"/>
      </w:pPr>
      <w:r>
        <w:separator/>
      </w:r>
    </w:p>
  </w:endnote>
  <w:endnote w:type="continuationSeparator" w:id="0">
    <w:p w:rsidR="0088629D" w:rsidRDefault="0088629D" w:rsidP="008B6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3396357"/>
      <w:docPartObj>
        <w:docPartGallery w:val="Page Numbers (Bottom of Page)"/>
        <w:docPartUnique/>
      </w:docPartObj>
    </w:sdtPr>
    <w:sdtEndPr>
      <w:rPr>
        <w:noProof/>
      </w:rPr>
    </w:sdtEndPr>
    <w:sdtContent>
      <w:p w:rsidR="008B6244" w:rsidRDefault="008B6244">
        <w:pPr>
          <w:pStyle w:val="Footer"/>
          <w:jc w:val="right"/>
        </w:pPr>
        <w:r>
          <w:fldChar w:fldCharType="begin"/>
        </w:r>
        <w:r>
          <w:instrText xml:space="preserve"> PAGE   \* MERGEFORMAT </w:instrText>
        </w:r>
        <w:r>
          <w:fldChar w:fldCharType="separate"/>
        </w:r>
        <w:r w:rsidR="000C1720">
          <w:rPr>
            <w:noProof/>
          </w:rPr>
          <w:t>8</w:t>
        </w:r>
        <w:r>
          <w:rPr>
            <w:noProof/>
          </w:rPr>
          <w:fldChar w:fldCharType="end"/>
        </w:r>
      </w:p>
    </w:sdtContent>
  </w:sdt>
  <w:p w:rsidR="008B6244" w:rsidRDefault="008B62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29D" w:rsidRDefault="0088629D" w:rsidP="008B6244">
      <w:pPr>
        <w:spacing w:after="0" w:line="240" w:lineRule="auto"/>
      </w:pPr>
      <w:r>
        <w:separator/>
      </w:r>
    </w:p>
  </w:footnote>
  <w:footnote w:type="continuationSeparator" w:id="0">
    <w:p w:rsidR="0088629D" w:rsidRDefault="0088629D" w:rsidP="008B62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5D5DB3"/>
    <w:multiLevelType w:val="hybridMultilevel"/>
    <w:tmpl w:val="EE7E00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D211F81"/>
    <w:multiLevelType w:val="hybridMultilevel"/>
    <w:tmpl w:val="7B724F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E670F20"/>
    <w:multiLevelType w:val="hybridMultilevel"/>
    <w:tmpl w:val="DAC2C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B39F1"/>
    <w:multiLevelType w:val="hybridMultilevel"/>
    <w:tmpl w:val="104A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E4173"/>
    <w:multiLevelType w:val="hybridMultilevel"/>
    <w:tmpl w:val="DE24C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C62"/>
    <w:rsid w:val="00004F2F"/>
    <w:rsid w:val="000459A7"/>
    <w:rsid w:val="000C1720"/>
    <w:rsid w:val="00143A97"/>
    <w:rsid w:val="001A6B2C"/>
    <w:rsid w:val="00417B1A"/>
    <w:rsid w:val="00445064"/>
    <w:rsid w:val="00486CC0"/>
    <w:rsid w:val="004A62A6"/>
    <w:rsid w:val="004C0087"/>
    <w:rsid w:val="004C330F"/>
    <w:rsid w:val="00545EAE"/>
    <w:rsid w:val="005F1C62"/>
    <w:rsid w:val="00642D54"/>
    <w:rsid w:val="006469E1"/>
    <w:rsid w:val="0065235C"/>
    <w:rsid w:val="00680B6C"/>
    <w:rsid w:val="00681E34"/>
    <w:rsid w:val="006C4DCE"/>
    <w:rsid w:val="007455F3"/>
    <w:rsid w:val="007622C7"/>
    <w:rsid w:val="00774DBB"/>
    <w:rsid w:val="007E3555"/>
    <w:rsid w:val="00866D23"/>
    <w:rsid w:val="0088629D"/>
    <w:rsid w:val="008B6244"/>
    <w:rsid w:val="009152B4"/>
    <w:rsid w:val="00946A81"/>
    <w:rsid w:val="00996583"/>
    <w:rsid w:val="00A42D0E"/>
    <w:rsid w:val="00A93F7E"/>
    <w:rsid w:val="00A943C8"/>
    <w:rsid w:val="00A94AEA"/>
    <w:rsid w:val="00A95F4F"/>
    <w:rsid w:val="00B71B5A"/>
    <w:rsid w:val="00B768DB"/>
    <w:rsid w:val="00BA3E5F"/>
    <w:rsid w:val="00BE429C"/>
    <w:rsid w:val="00C56B1A"/>
    <w:rsid w:val="00CC2049"/>
    <w:rsid w:val="00CC4BB2"/>
    <w:rsid w:val="00CD714B"/>
    <w:rsid w:val="00D539A0"/>
    <w:rsid w:val="00D65B94"/>
    <w:rsid w:val="00D842ED"/>
    <w:rsid w:val="00DD1379"/>
    <w:rsid w:val="00E66A2D"/>
    <w:rsid w:val="00E74215"/>
    <w:rsid w:val="00EA574E"/>
    <w:rsid w:val="00EE07E4"/>
    <w:rsid w:val="00F75904"/>
    <w:rsid w:val="00F94D0C"/>
    <w:rsid w:val="00FD6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706E3A-140D-4306-BB8C-98B8CEAF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244"/>
  </w:style>
  <w:style w:type="paragraph" w:styleId="Footer">
    <w:name w:val="footer"/>
    <w:basedOn w:val="Normal"/>
    <w:link w:val="FooterChar"/>
    <w:uiPriority w:val="99"/>
    <w:unhideWhenUsed/>
    <w:rsid w:val="008B6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244"/>
  </w:style>
  <w:style w:type="paragraph" w:styleId="ListParagraph">
    <w:name w:val="List Paragraph"/>
    <w:basedOn w:val="Normal"/>
    <w:uiPriority w:val="34"/>
    <w:qFormat/>
    <w:rsid w:val="00A42D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12</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pranitha.madduri@outlook.com</dc:creator>
  <cp:keywords/>
  <dc:description/>
  <cp:lastModifiedBy>pranitha.madduri@outlook.com</cp:lastModifiedBy>
  <cp:revision>66</cp:revision>
  <dcterms:created xsi:type="dcterms:W3CDTF">2015-11-24T17:24:00Z</dcterms:created>
  <dcterms:modified xsi:type="dcterms:W3CDTF">2015-11-25T00:08:00Z</dcterms:modified>
</cp:coreProperties>
</file>