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D2" w:rsidRPr="005F08D2" w:rsidRDefault="005F08D2" w:rsidP="005F08D2">
      <w:pPr>
        <w:jc w:val="center"/>
        <w:rPr>
          <w:rFonts w:ascii="Times New Roman" w:hAnsi="Times New Roman" w:cs="Times New Roman"/>
          <w:sz w:val="44"/>
          <w:szCs w:val="44"/>
          <w:u w:val="double"/>
        </w:rPr>
      </w:pPr>
      <w:r w:rsidRPr="005F08D2">
        <w:rPr>
          <w:rFonts w:ascii="Times New Roman" w:hAnsi="Times New Roman" w:cs="Times New Roman"/>
          <w:b/>
          <w:bCs/>
          <w:sz w:val="44"/>
          <w:szCs w:val="44"/>
          <w:u w:val="double"/>
        </w:rPr>
        <w:t>Project Documentation</w:t>
      </w:r>
      <w:r w:rsidR="007A7434">
        <w:rPr>
          <w:rFonts w:ascii="Times New Roman" w:hAnsi="Times New Roman" w:cs="Times New Roman"/>
          <w:b/>
          <w:bCs/>
          <w:sz w:val="44"/>
          <w:szCs w:val="44"/>
          <w:u w:val="double"/>
        </w:rPr>
        <w:t xml:space="preserve"> </w:t>
      </w:r>
      <w:bookmarkStart w:id="0" w:name="_GoBack"/>
      <w:bookmarkEnd w:id="0"/>
      <w:r w:rsidRPr="005F08D2">
        <w:rPr>
          <w:rFonts w:ascii="Times New Roman" w:hAnsi="Times New Roman" w:cs="Times New Roman"/>
          <w:b/>
          <w:bCs/>
          <w:sz w:val="44"/>
          <w:szCs w:val="44"/>
          <w:u w:val="double"/>
        </w:rPr>
        <w:t>: Card Deck Simulation</w:t>
      </w:r>
    </w:p>
    <w:p w:rsidR="00E477A6" w:rsidRDefault="00E477A6" w:rsidP="005F08D2">
      <w:pPr>
        <w:rPr>
          <w:rFonts w:ascii="Times New Roman" w:hAnsi="Times New Roman" w:cs="Times New Roman"/>
          <w:b/>
          <w:bCs/>
          <w:sz w:val="32"/>
          <w:szCs w:val="32"/>
          <w:u w:val="dotDotDash"/>
        </w:rPr>
      </w:pPr>
    </w:p>
    <w:p w:rsidR="005F08D2" w:rsidRPr="005F08D2" w:rsidRDefault="005F08D2" w:rsidP="005F08D2">
      <w:pPr>
        <w:rPr>
          <w:rFonts w:ascii="Times New Roman" w:hAnsi="Times New Roman" w:cs="Times New Roman"/>
          <w:b/>
          <w:bCs/>
          <w:sz w:val="32"/>
          <w:szCs w:val="32"/>
          <w:u w:val="dotDotDash"/>
        </w:rPr>
      </w:pPr>
      <w:r w:rsidRPr="005F08D2">
        <w:rPr>
          <w:rFonts w:ascii="Times New Roman" w:hAnsi="Times New Roman" w:cs="Times New Roman"/>
          <w:b/>
          <w:bCs/>
          <w:sz w:val="32"/>
          <w:szCs w:val="32"/>
          <w:u w:val="dotDotDash"/>
        </w:rPr>
        <w:t xml:space="preserve">Table of </w:t>
      </w:r>
      <w:proofErr w:type="gramStart"/>
      <w:r w:rsidRPr="005F08D2">
        <w:rPr>
          <w:rFonts w:ascii="Times New Roman" w:hAnsi="Times New Roman" w:cs="Times New Roman"/>
          <w:b/>
          <w:bCs/>
          <w:sz w:val="32"/>
          <w:szCs w:val="32"/>
          <w:u w:val="dotDotDash"/>
        </w:rPr>
        <w:t>Contents :</w:t>
      </w:r>
      <w:proofErr w:type="gramEnd"/>
    </w:p>
    <w:p w:rsidR="005F08D2" w:rsidRPr="00E849D4" w:rsidRDefault="005F08D2" w:rsidP="00C42BDB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Purpose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Scope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Dependencies</w:t>
      </w:r>
    </w:p>
    <w:p w:rsidR="005F08D2" w:rsidRPr="00E849D4" w:rsidRDefault="005F08D2" w:rsidP="00C42BDB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b/>
          <w:bCs/>
          <w:sz w:val="30"/>
          <w:szCs w:val="30"/>
        </w:rPr>
        <w:t>Code Overview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 xml:space="preserve">Classes and </w:t>
      </w:r>
      <w:proofErr w:type="spellStart"/>
      <w:r w:rsidRPr="00E849D4">
        <w:rPr>
          <w:rFonts w:ascii="Times New Roman" w:hAnsi="Times New Roman" w:cs="Times New Roman"/>
          <w:sz w:val="30"/>
          <w:szCs w:val="30"/>
        </w:rPr>
        <w:t>Enums</w:t>
      </w:r>
      <w:proofErr w:type="spellEnd"/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Deck Initialization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Shuffling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Drawing Cards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Sorting</w:t>
      </w:r>
    </w:p>
    <w:p w:rsidR="005F08D2" w:rsidRPr="00E849D4" w:rsidRDefault="005F08D2" w:rsidP="00C42BDB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b/>
          <w:bCs/>
          <w:sz w:val="30"/>
          <w:szCs w:val="30"/>
        </w:rPr>
        <w:t>Unit Tests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Test 1: Deck Initialization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Test 2: Shuffling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Test 3: Drawing Cards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Test 4: Sorting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Test 5: Deck Size</w:t>
      </w:r>
    </w:p>
    <w:p w:rsidR="005F08D2" w:rsidRPr="00E849D4" w:rsidRDefault="005F08D2" w:rsidP="00C42BDB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b/>
          <w:bCs/>
          <w:sz w:val="30"/>
          <w:szCs w:val="30"/>
        </w:rPr>
        <w:t>Conclusion</w:t>
      </w:r>
    </w:p>
    <w:p w:rsidR="005F08D2" w:rsidRPr="00E849D4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Summary</w:t>
      </w:r>
    </w:p>
    <w:p w:rsidR="005F08D2" w:rsidRDefault="005F08D2" w:rsidP="00C42BDB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9D4">
        <w:rPr>
          <w:rFonts w:ascii="Times New Roman" w:hAnsi="Times New Roman" w:cs="Times New Roman"/>
          <w:sz w:val="30"/>
          <w:szCs w:val="30"/>
        </w:rPr>
        <w:t>Future Improvements</w:t>
      </w:r>
    </w:p>
    <w:p w:rsidR="005F08D2" w:rsidRPr="005F08D2" w:rsidRDefault="005F08D2" w:rsidP="005F08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8D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1. Introduction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Purpose</w:t>
      </w:r>
    </w:p>
    <w:p w:rsidR="005F08D2" w:rsidRPr="00C42BDB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The purpose of this project is to simulate a deck of playing cards in Java. It includes functionalities like deck initialization, shuffling, drawing cards, and sorting.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Scope</w:t>
      </w:r>
    </w:p>
    <w:p w:rsidR="005F08D2" w:rsidRPr="00C42BDB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This project focuses on creating a flexible and extensible card deck simulation. It provides a Deck class with methods for shuffling, drawing cards, and sorting based on custom criteria.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Dependencies</w:t>
      </w:r>
    </w:p>
    <w:p w:rsidR="00C42BDB" w:rsidRPr="00E477A6" w:rsidRDefault="005F08D2" w:rsidP="00E477A6">
      <w:pPr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Java Standard Library (No external dependencies)</w:t>
      </w:r>
    </w:p>
    <w:p w:rsidR="005F08D2" w:rsidRPr="005F08D2" w:rsidRDefault="005F08D2" w:rsidP="005F08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8D2">
        <w:rPr>
          <w:rFonts w:ascii="Times New Roman" w:hAnsi="Times New Roman" w:cs="Times New Roman"/>
          <w:b/>
          <w:bCs/>
          <w:sz w:val="32"/>
          <w:szCs w:val="32"/>
          <w:u w:val="single"/>
        </w:rPr>
        <w:t>2. Code Overview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 xml:space="preserve">Classes and </w:t>
      </w:r>
      <w:proofErr w:type="spellStart"/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Enums</w:t>
      </w:r>
      <w:proofErr w:type="spellEnd"/>
    </w:p>
    <w:p w:rsidR="005F08D2" w:rsidRPr="00C42BDB" w:rsidRDefault="005F08D2" w:rsidP="005F08D2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b/>
          <w:bCs/>
          <w:sz w:val="25"/>
          <w:szCs w:val="25"/>
        </w:rPr>
        <w:t>Card</w:t>
      </w:r>
      <w:r w:rsidRPr="00C42BDB">
        <w:rPr>
          <w:rFonts w:ascii="Times New Roman" w:hAnsi="Times New Roman" w:cs="Times New Roman"/>
          <w:sz w:val="25"/>
          <w:szCs w:val="25"/>
        </w:rPr>
        <w:t>: Represents a playing card with a suit and rank.</w:t>
      </w:r>
    </w:p>
    <w:p w:rsidR="005F08D2" w:rsidRPr="00C42BDB" w:rsidRDefault="005F08D2" w:rsidP="005F08D2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b/>
          <w:bCs/>
          <w:sz w:val="25"/>
          <w:szCs w:val="25"/>
        </w:rPr>
        <w:t>Suit</w:t>
      </w:r>
      <w:r w:rsidRPr="00C42BDB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C42BDB">
        <w:rPr>
          <w:rFonts w:ascii="Times New Roman" w:hAnsi="Times New Roman" w:cs="Times New Roman"/>
          <w:sz w:val="25"/>
          <w:szCs w:val="25"/>
        </w:rPr>
        <w:t>Enum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 xml:space="preserve"> for card suits (SPADE, CLUB, HEART, </w:t>
      </w:r>
      <w:proofErr w:type="gramStart"/>
      <w:r w:rsidRPr="00C42BDB">
        <w:rPr>
          <w:rFonts w:ascii="Times New Roman" w:hAnsi="Times New Roman" w:cs="Times New Roman"/>
          <w:sz w:val="25"/>
          <w:szCs w:val="25"/>
        </w:rPr>
        <w:t>DIAMOND</w:t>
      </w:r>
      <w:proofErr w:type="gramEnd"/>
      <w:r w:rsidRPr="00C42BDB">
        <w:rPr>
          <w:rFonts w:ascii="Times New Roman" w:hAnsi="Times New Roman" w:cs="Times New Roman"/>
          <w:sz w:val="25"/>
          <w:szCs w:val="25"/>
        </w:rPr>
        <w:t>).</w:t>
      </w:r>
    </w:p>
    <w:p w:rsidR="005F08D2" w:rsidRPr="00C42BDB" w:rsidRDefault="005F08D2" w:rsidP="005F08D2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b/>
          <w:bCs/>
          <w:sz w:val="25"/>
          <w:szCs w:val="25"/>
        </w:rPr>
        <w:t>Rank</w:t>
      </w:r>
      <w:r w:rsidRPr="00C42BDB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C42BDB">
        <w:rPr>
          <w:rFonts w:ascii="Times New Roman" w:hAnsi="Times New Roman" w:cs="Times New Roman"/>
          <w:sz w:val="25"/>
          <w:szCs w:val="25"/>
        </w:rPr>
        <w:t>Enum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 xml:space="preserve"> for card ranks (ACE, TWO</w:t>
      </w:r>
      <w:proofErr w:type="gramStart"/>
      <w:r w:rsidRPr="00C42BDB">
        <w:rPr>
          <w:rFonts w:ascii="Times New Roman" w:hAnsi="Times New Roman" w:cs="Times New Roman"/>
          <w:sz w:val="25"/>
          <w:szCs w:val="25"/>
        </w:rPr>
        <w:t>, ...,</w:t>
      </w:r>
      <w:proofErr w:type="gramEnd"/>
      <w:r w:rsidRPr="00C42BDB">
        <w:rPr>
          <w:rFonts w:ascii="Times New Roman" w:hAnsi="Times New Roman" w:cs="Times New Roman"/>
          <w:sz w:val="25"/>
          <w:szCs w:val="25"/>
        </w:rPr>
        <w:t xml:space="preserve"> KING).</w:t>
      </w:r>
    </w:p>
    <w:p w:rsidR="005F08D2" w:rsidRPr="00C42BDB" w:rsidRDefault="005F08D2" w:rsidP="005F08D2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C42BDB">
        <w:rPr>
          <w:rFonts w:ascii="Times New Roman" w:hAnsi="Times New Roman" w:cs="Times New Roman"/>
          <w:b/>
          <w:bCs/>
          <w:sz w:val="25"/>
          <w:szCs w:val="25"/>
        </w:rPr>
        <w:t>CardComparator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>: Custom comparator for sorting cards based on color, suit, and value.</w:t>
      </w:r>
    </w:p>
    <w:p w:rsidR="005F08D2" w:rsidRPr="00C42BDB" w:rsidRDefault="005F08D2" w:rsidP="005F08D2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b/>
          <w:bCs/>
          <w:sz w:val="25"/>
          <w:szCs w:val="25"/>
        </w:rPr>
        <w:t>Deck</w:t>
      </w:r>
      <w:r w:rsidRPr="00C42BDB">
        <w:rPr>
          <w:rFonts w:ascii="Times New Roman" w:hAnsi="Times New Roman" w:cs="Times New Roman"/>
          <w:sz w:val="25"/>
          <w:szCs w:val="25"/>
        </w:rPr>
        <w:t>: Represents a deck of cards with methods for initialization, shuffling, drawing cards, and sorting.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Deck Initialization</w:t>
      </w:r>
    </w:p>
    <w:p w:rsidR="005F08D2" w:rsidRPr="00C42BDB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 xml:space="preserve">The </w:t>
      </w:r>
      <w:r w:rsidRPr="00C42BDB">
        <w:rPr>
          <w:rFonts w:ascii="Times New Roman" w:hAnsi="Times New Roman" w:cs="Times New Roman"/>
          <w:b/>
          <w:bCs/>
          <w:sz w:val="25"/>
          <w:szCs w:val="25"/>
        </w:rPr>
        <w:t>Deck</w:t>
      </w:r>
      <w:r w:rsidRPr="00C42BDB">
        <w:rPr>
          <w:rFonts w:ascii="Times New Roman" w:hAnsi="Times New Roman" w:cs="Times New Roman"/>
          <w:sz w:val="25"/>
          <w:szCs w:val="25"/>
        </w:rPr>
        <w:t xml:space="preserve"> class initializes a deck with 52 cards by combining all suits and ranks.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Shuffling</w:t>
      </w:r>
    </w:p>
    <w:p w:rsidR="005F08D2" w:rsidRPr="005F08D2" w:rsidRDefault="005F08D2" w:rsidP="005F08D2">
      <w:pPr>
        <w:rPr>
          <w:rFonts w:ascii="Times New Roman" w:hAnsi="Times New Roman" w:cs="Times New Roman"/>
        </w:rPr>
      </w:pPr>
      <w:r w:rsidRPr="00C42BDB">
        <w:rPr>
          <w:rFonts w:ascii="Times New Roman" w:hAnsi="Times New Roman" w:cs="Times New Roman"/>
          <w:sz w:val="25"/>
          <w:szCs w:val="25"/>
        </w:rPr>
        <w:t xml:space="preserve">The </w:t>
      </w:r>
      <w:proofErr w:type="gramStart"/>
      <w:r w:rsidRPr="00C42BDB">
        <w:rPr>
          <w:rFonts w:ascii="Times New Roman" w:hAnsi="Times New Roman" w:cs="Times New Roman"/>
          <w:b/>
          <w:bCs/>
          <w:sz w:val="25"/>
          <w:szCs w:val="25"/>
        </w:rPr>
        <w:t>shuffle(</w:t>
      </w:r>
      <w:proofErr w:type="gramEnd"/>
      <w:r w:rsidRPr="00C42BDB">
        <w:rPr>
          <w:rFonts w:ascii="Times New Roman" w:hAnsi="Times New Roman" w:cs="Times New Roman"/>
          <w:b/>
          <w:bCs/>
          <w:sz w:val="25"/>
          <w:szCs w:val="25"/>
        </w:rPr>
        <w:t>)</w:t>
      </w:r>
      <w:r w:rsidRPr="00C42BDB">
        <w:rPr>
          <w:rFonts w:ascii="Times New Roman" w:hAnsi="Times New Roman" w:cs="Times New Roman"/>
          <w:sz w:val="25"/>
          <w:szCs w:val="25"/>
        </w:rPr>
        <w:t xml:space="preserve"> method uses the Fisher-Yates shuffle algorithm to randomize the order of cards in the deck</w:t>
      </w:r>
      <w:r w:rsidRPr="005F08D2">
        <w:rPr>
          <w:rFonts w:ascii="Times New Roman" w:hAnsi="Times New Roman" w:cs="Times New Roman"/>
        </w:rPr>
        <w:t>.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Drawing Cards</w:t>
      </w:r>
    </w:p>
    <w:p w:rsidR="005F08D2" w:rsidRPr="00C42BDB" w:rsidRDefault="005F08D2" w:rsidP="005F08D2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C42BDB">
        <w:rPr>
          <w:rFonts w:ascii="Times New Roman" w:hAnsi="Times New Roman" w:cs="Times New Roman"/>
          <w:b/>
          <w:bCs/>
          <w:sz w:val="25"/>
          <w:szCs w:val="25"/>
        </w:rPr>
        <w:t>drawCard</w:t>
      </w:r>
      <w:proofErr w:type="spellEnd"/>
      <w:r w:rsidRPr="00C42BDB">
        <w:rPr>
          <w:rFonts w:ascii="Times New Roman" w:hAnsi="Times New Roman" w:cs="Times New Roman"/>
          <w:b/>
          <w:bCs/>
          <w:sz w:val="25"/>
          <w:szCs w:val="25"/>
        </w:rPr>
        <w:t>(</w:t>
      </w:r>
      <w:proofErr w:type="gramEnd"/>
      <w:r w:rsidRPr="00C42BDB">
        <w:rPr>
          <w:rFonts w:ascii="Times New Roman" w:hAnsi="Times New Roman" w:cs="Times New Roman"/>
          <w:b/>
          <w:bCs/>
          <w:sz w:val="25"/>
          <w:szCs w:val="25"/>
        </w:rPr>
        <w:t>)</w:t>
      </w:r>
      <w:r w:rsidRPr="00C42BDB">
        <w:rPr>
          <w:rFonts w:ascii="Times New Roman" w:hAnsi="Times New Roman" w:cs="Times New Roman"/>
          <w:sz w:val="25"/>
          <w:szCs w:val="25"/>
        </w:rPr>
        <w:t>: Draws a single card from the top of the deck.</w:t>
      </w:r>
    </w:p>
    <w:p w:rsidR="005F08D2" w:rsidRPr="00C42BDB" w:rsidRDefault="005F08D2" w:rsidP="005F08D2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C42BDB">
        <w:rPr>
          <w:rFonts w:ascii="Times New Roman" w:hAnsi="Times New Roman" w:cs="Times New Roman"/>
          <w:b/>
          <w:bCs/>
          <w:sz w:val="25"/>
          <w:szCs w:val="25"/>
        </w:rPr>
        <w:t>drawRandomCards</w:t>
      </w:r>
      <w:proofErr w:type="spellEnd"/>
      <w:r w:rsidRPr="00C42BDB">
        <w:rPr>
          <w:rFonts w:ascii="Times New Roman" w:hAnsi="Times New Roman" w:cs="Times New Roman"/>
          <w:b/>
          <w:bCs/>
          <w:sz w:val="25"/>
          <w:szCs w:val="25"/>
        </w:rPr>
        <w:t>(</w:t>
      </w:r>
      <w:proofErr w:type="spellStart"/>
      <w:proofErr w:type="gramEnd"/>
      <w:r w:rsidRPr="00C42BDB">
        <w:rPr>
          <w:rFonts w:ascii="Times New Roman" w:hAnsi="Times New Roman" w:cs="Times New Roman"/>
          <w:b/>
          <w:bCs/>
          <w:sz w:val="25"/>
          <w:szCs w:val="25"/>
        </w:rPr>
        <w:t>int</w:t>
      </w:r>
      <w:proofErr w:type="spellEnd"/>
      <w:r w:rsidRPr="00C42BDB">
        <w:rPr>
          <w:rFonts w:ascii="Times New Roman" w:hAnsi="Times New Roman" w:cs="Times New Roman"/>
          <w:b/>
          <w:bCs/>
          <w:sz w:val="25"/>
          <w:szCs w:val="25"/>
        </w:rPr>
        <w:t xml:space="preserve"> count)</w:t>
      </w:r>
      <w:r w:rsidRPr="00C42BDB">
        <w:rPr>
          <w:rFonts w:ascii="Times New Roman" w:hAnsi="Times New Roman" w:cs="Times New Roman"/>
          <w:sz w:val="25"/>
          <w:szCs w:val="25"/>
        </w:rPr>
        <w:t>: Draws a specified number of random cards from the deck.</w:t>
      </w:r>
    </w:p>
    <w:p w:rsidR="005F08D2" w:rsidRPr="005F08D2" w:rsidRDefault="005F08D2" w:rsidP="005F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5F08D2">
        <w:rPr>
          <w:rFonts w:ascii="Times New Roman" w:hAnsi="Times New Roman" w:cs="Times New Roman"/>
          <w:b/>
          <w:sz w:val="28"/>
          <w:szCs w:val="28"/>
          <w:u w:val="dotDash"/>
        </w:rPr>
        <w:t>Sorting</w:t>
      </w:r>
    </w:p>
    <w:p w:rsidR="005F08D2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 xml:space="preserve">The </w:t>
      </w:r>
      <w:proofErr w:type="spellStart"/>
      <w:r w:rsidRPr="00C42BDB">
        <w:rPr>
          <w:rFonts w:ascii="Times New Roman" w:hAnsi="Times New Roman" w:cs="Times New Roman"/>
          <w:b/>
          <w:bCs/>
          <w:sz w:val="25"/>
          <w:szCs w:val="25"/>
        </w:rPr>
        <w:t>drawnCards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 xml:space="preserve"> list is sorted using the </w:t>
      </w:r>
      <w:proofErr w:type="spellStart"/>
      <w:r w:rsidRPr="00C42BDB">
        <w:rPr>
          <w:rFonts w:ascii="Times New Roman" w:hAnsi="Times New Roman" w:cs="Times New Roman"/>
          <w:b/>
          <w:bCs/>
          <w:sz w:val="25"/>
          <w:szCs w:val="25"/>
        </w:rPr>
        <w:t>CardComparator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 xml:space="preserve"> before displaying.</w:t>
      </w:r>
    </w:p>
    <w:p w:rsidR="005F08D2" w:rsidRPr="005F08D2" w:rsidRDefault="005F08D2" w:rsidP="005F08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8D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3. Unit Tests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Test 1: Deck Initialization</w:t>
      </w:r>
    </w:p>
    <w:p w:rsidR="005F08D2" w:rsidRPr="00C42BDB" w:rsidRDefault="005F08D2" w:rsidP="005F08D2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Verify that the deck is initialized with 52 cards.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Test 2: Shuffling</w:t>
      </w:r>
    </w:p>
    <w:p w:rsidR="005F08D2" w:rsidRPr="00C42BDB" w:rsidRDefault="005F08D2" w:rsidP="005F08D2">
      <w:pPr>
        <w:numPr>
          <w:ilvl w:val="0"/>
          <w:numId w:val="11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Confirm that shuffling alters the order of cards in the deck.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Test 3: Drawing Cards</w:t>
      </w:r>
    </w:p>
    <w:p w:rsidR="005F08D2" w:rsidRPr="00C42BDB" w:rsidRDefault="005F08D2" w:rsidP="005F08D2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Ensure that drawing a card reduces the deck size by 1.</w:t>
      </w:r>
    </w:p>
    <w:p w:rsidR="005F08D2" w:rsidRPr="00C42BDB" w:rsidRDefault="005F08D2" w:rsidP="005F08D2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Confirm that drawing multiple cards returns the correct number of cards.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Test 4: Sorting</w:t>
      </w:r>
    </w:p>
    <w:p w:rsidR="005F08D2" w:rsidRPr="00C42BDB" w:rsidRDefault="005F08D2" w:rsidP="005F08D2">
      <w:pPr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Verify that sorting the drawn cards results in a sorted order based on the custom comparator.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Test 5: Deck Size</w:t>
      </w:r>
    </w:p>
    <w:p w:rsidR="005F08D2" w:rsidRPr="00C42BDB" w:rsidRDefault="005F08D2" w:rsidP="005F08D2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Check that the deck size is accurate after drawing cards.</w:t>
      </w:r>
    </w:p>
    <w:p w:rsidR="005F08D2" w:rsidRPr="005F08D2" w:rsidRDefault="005F08D2" w:rsidP="005F08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8D2">
        <w:rPr>
          <w:rFonts w:ascii="Times New Roman" w:hAnsi="Times New Roman" w:cs="Times New Roman"/>
          <w:b/>
          <w:bCs/>
          <w:sz w:val="32"/>
          <w:szCs w:val="32"/>
          <w:u w:val="single"/>
        </w:rPr>
        <w:t>4. Conclusion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Summary</w:t>
      </w:r>
    </w:p>
    <w:p w:rsidR="005F08D2" w:rsidRPr="00C42BDB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The card deck simulation project successfully provides functionalities for deck initialization, shuffling, drawing cards, and sorting. Unit tests ensure the correctness of these functionalities.</w:t>
      </w:r>
    </w:p>
    <w:p w:rsidR="005F08D2" w:rsidRPr="00C42BDB" w:rsidRDefault="005F08D2" w:rsidP="00C42B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dotDash"/>
        </w:rPr>
      </w:pPr>
      <w:r w:rsidRPr="00C42BDB">
        <w:rPr>
          <w:rFonts w:ascii="Times New Roman" w:hAnsi="Times New Roman" w:cs="Times New Roman"/>
          <w:b/>
          <w:sz w:val="28"/>
          <w:szCs w:val="28"/>
          <w:u w:val="dotDash"/>
        </w:rPr>
        <w:t>Future Improvements</w:t>
      </w:r>
    </w:p>
    <w:p w:rsidR="005F08D2" w:rsidRPr="00C42BDB" w:rsidRDefault="005F08D2" w:rsidP="005F08D2">
      <w:pPr>
        <w:numPr>
          <w:ilvl w:val="0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Implement more advanced sorting strategies.</w:t>
      </w:r>
    </w:p>
    <w:p w:rsidR="005F08D2" w:rsidRPr="00C42BDB" w:rsidRDefault="005F08D2" w:rsidP="005F08D2">
      <w:pPr>
        <w:numPr>
          <w:ilvl w:val="0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Add additional functionalities like dealing hands for card games.</w:t>
      </w:r>
    </w:p>
    <w:p w:rsidR="005F08D2" w:rsidRPr="00C42BDB" w:rsidRDefault="005F08D2" w:rsidP="005F08D2">
      <w:pPr>
        <w:numPr>
          <w:ilvl w:val="0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>Enhance error handling and input validation.</w:t>
      </w:r>
    </w:p>
    <w:p w:rsidR="00E477A6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pict>
          <v:rect id="_x0000_i1025" style="width:0;height:0" o:hralign="center" o:hrstd="t" o:hrnoshade="t" o:hr="t" fillcolor="#ececec" stroked="f"/>
        </w:pict>
      </w:r>
    </w:p>
    <w:p w:rsidR="00C42BDB" w:rsidRPr="00E477A6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b/>
          <w:bCs/>
          <w:sz w:val="32"/>
          <w:szCs w:val="32"/>
          <w:u w:val="single"/>
        </w:rPr>
        <w:t>Note</w:t>
      </w:r>
      <w:r w:rsidRPr="00C42BDB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:rsidR="005F08D2" w:rsidRPr="00C42BDB" w:rsidRDefault="005F08D2" w:rsidP="005F08D2">
      <w:pPr>
        <w:rPr>
          <w:rFonts w:ascii="Times New Roman" w:hAnsi="Times New Roman" w:cs="Times New Roman"/>
          <w:sz w:val="25"/>
          <w:szCs w:val="25"/>
        </w:rPr>
      </w:pPr>
      <w:r w:rsidRPr="00C42BDB">
        <w:rPr>
          <w:rFonts w:ascii="Times New Roman" w:hAnsi="Times New Roman" w:cs="Times New Roman"/>
          <w:sz w:val="25"/>
          <w:szCs w:val="25"/>
        </w:rPr>
        <w:t xml:space="preserve">The unit tests can be implemented using a testing framework like </w:t>
      </w:r>
      <w:proofErr w:type="spellStart"/>
      <w:r w:rsidRPr="00C42BDB">
        <w:rPr>
          <w:rFonts w:ascii="Times New Roman" w:hAnsi="Times New Roman" w:cs="Times New Roman"/>
          <w:sz w:val="25"/>
          <w:szCs w:val="25"/>
        </w:rPr>
        <w:t>JUnit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 xml:space="preserve">. For each test case, assertions will be made to validate the expected behavior. If you would like to see the actual implementation of these unit tests, please specify a testing framework, or I can provide a general outline for incorporating </w:t>
      </w:r>
      <w:proofErr w:type="spellStart"/>
      <w:r w:rsidRPr="00C42BDB">
        <w:rPr>
          <w:rFonts w:ascii="Times New Roman" w:hAnsi="Times New Roman" w:cs="Times New Roman"/>
          <w:sz w:val="25"/>
          <w:szCs w:val="25"/>
        </w:rPr>
        <w:t>JUnit</w:t>
      </w:r>
      <w:proofErr w:type="spellEnd"/>
      <w:r w:rsidRPr="00C42BDB">
        <w:rPr>
          <w:rFonts w:ascii="Times New Roman" w:hAnsi="Times New Roman" w:cs="Times New Roman"/>
          <w:sz w:val="25"/>
          <w:szCs w:val="25"/>
        </w:rPr>
        <w:t xml:space="preserve"> tests.</w:t>
      </w:r>
    </w:p>
    <w:p w:rsidR="003F6D6B" w:rsidRPr="005F08D2" w:rsidRDefault="003F6D6B" w:rsidP="005F08D2">
      <w:pPr>
        <w:rPr>
          <w:rFonts w:ascii="Times New Roman" w:hAnsi="Times New Roman" w:cs="Times New Roman"/>
        </w:rPr>
      </w:pPr>
    </w:p>
    <w:sectPr w:rsidR="003F6D6B" w:rsidRPr="005F08D2" w:rsidSect="00E477A6">
      <w:headerReference w:type="default" r:id="rId8"/>
      <w:footerReference w:type="default" r:id="rId9"/>
      <w:pgSz w:w="12240" w:h="15840"/>
      <w:pgMar w:top="720" w:right="720" w:bottom="720" w:left="720" w:header="288" w:footer="28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466" w:rsidRDefault="00566466" w:rsidP="00E849D4">
      <w:pPr>
        <w:spacing w:after="0" w:line="240" w:lineRule="auto"/>
      </w:pPr>
      <w:r>
        <w:separator/>
      </w:r>
    </w:p>
  </w:endnote>
  <w:endnote w:type="continuationSeparator" w:id="0">
    <w:p w:rsidR="00566466" w:rsidRDefault="00566466" w:rsidP="00E8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879CC564F31549469A1D71EBC0AC9F4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E849D4" w:rsidRDefault="00E849D4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Prepared By SRIYA PADHY</w:t>
        </w:r>
      </w:p>
    </w:sdtContent>
  </w:sdt>
  <w:p w:rsidR="00E849D4" w:rsidRDefault="00E84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466" w:rsidRDefault="00566466" w:rsidP="00E849D4">
      <w:pPr>
        <w:spacing w:after="0" w:line="240" w:lineRule="auto"/>
      </w:pPr>
      <w:r>
        <w:separator/>
      </w:r>
    </w:p>
  </w:footnote>
  <w:footnote w:type="continuationSeparator" w:id="0">
    <w:p w:rsidR="00566466" w:rsidRDefault="00566466" w:rsidP="00E8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8097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77A6" w:rsidRDefault="00E477A6">
        <w:pPr>
          <w:pStyle w:val="Header"/>
          <w:jc w:val="center"/>
        </w:pPr>
      </w:p>
      <w:p w:rsidR="00E849D4" w:rsidRDefault="00E477A6">
        <w:pPr>
          <w:pStyle w:val="Header"/>
          <w:jc w:val="center"/>
        </w:pPr>
        <w:r>
          <w:ptab w:relativeTo="indent" w:alignment="center" w:leader="none"/>
        </w:r>
        <w:r>
          <w:ptab w:relativeTo="indent" w:alignment="center" w:leader="none"/>
        </w:r>
        <w:r>
          <w:ptab w:relativeTo="margin" w:alignment="left" w:leader="none"/>
        </w:r>
        <w:r w:rsidR="00E849D4">
          <w:fldChar w:fldCharType="begin"/>
        </w:r>
        <w:r w:rsidR="00E849D4">
          <w:instrText xml:space="preserve"> PAGE   \* MERGEFORMAT </w:instrText>
        </w:r>
        <w:r w:rsidR="00E849D4">
          <w:fldChar w:fldCharType="separate"/>
        </w:r>
        <w:r w:rsidR="007A7434">
          <w:rPr>
            <w:noProof/>
          </w:rPr>
          <w:t>1</w:t>
        </w:r>
        <w:r w:rsidR="00E849D4">
          <w:rPr>
            <w:noProof/>
          </w:rPr>
          <w:fldChar w:fldCharType="end"/>
        </w:r>
      </w:p>
    </w:sdtContent>
  </w:sdt>
  <w:p w:rsidR="00E849D4" w:rsidRDefault="00E849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50F"/>
    <w:multiLevelType w:val="multilevel"/>
    <w:tmpl w:val="9FC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471BA4"/>
    <w:multiLevelType w:val="multilevel"/>
    <w:tmpl w:val="2BD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2127A3"/>
    <w:multiLevelType w:val="multilevel"/>
    <w:tmpl w:val="88F4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DE21BA"/>
    <w:multiLevelType w:val="multilevel"/>
    <w:tmpl w:val="3C6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7B0DE2"/>
    <w:multiLevelType w:val="multilevel"/>
    <w:tmpl w:val="9DC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D04B10"/>
    <w:multiLevelType w:val="multilevel"/>
    <w:tmpl w:val="EE7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960A52"/>
    <w:multiLevelType w:val="multilevel"/>
    <w:tmpl w:val="604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33948"/>
    <w:multiLevelType w:val="multilevel"/>
    <w:tmpl w:val="A30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FD4E10"/>
    <w:multiLevelType w:val="multilevel"/>
    <w:tmpl w:val="081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0E3CD7"/>
    <w:multiLevelType w:val="multilevel"/>
    <w:tmpl w:val="90F8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5E026C"/>
    <w:multiLevelType w:val="hybridMultilevel"/>
    <w:tmpl w:val="533EC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8034D"/>
    <w:multiLevelType w:val="multilevel"/>
    <w:tmpl w:val="8AF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5658A5"/>
    <w:multiLevelType w:val="multilevel"/>
    <w:tmpl w:val="0F5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7F5C92"/>
    <w:multiLevelType w:val="multilevel"/>
    <w:tmpl w:val="0F5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D068DD"/>
    <w:multiLevelType w:val="multilevel"/>
    <w:tmpl w:val="76C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4B581C"/>
    <w:multiLevelType w:val="multilevel"/>
    <w:tmpl w:val="E4F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AC31E6"/>
    <w:multiLevelType w:val="multilevel"/>
    <w:tmpl w:val="26C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D1E2AEF"/>
    <w:multiLevelType w:val="multilevel"/>
    <w:tmpl w:val="9EFEE1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6"/>
  </w:num>
  <w:num w:numId="8">
    <w:abstractNumId w:val="1"/>
  </w:num>
  <w:num w:numId="9">
    <w:abstractNumId w:val="12"/>
  </w:num>
  <w:num w:numId="10">
    <w:abstractNumId w:val="4"/>
  </w:num>
  <w:num w:numId="11">
    <w:abstractNumId w:val="11"/>
  </w:num>
  <w:num w:numId="12">
    <w:abstractNumId w:val="0"/>
  </w:num>
  <w:num w:numId="13">
    <w:abstractNumId w:val="14"/>
  </w:num>
  <w:num w:numId="14">
    <w:abstractNumId w:val="8"/>
  </w:num>
  <w:num w:numId="15">
    <w:abstractNumId w:val="15"/>
  </w:num>
  <w:num w:numId="16">
    <w:abstractNumId w:val="1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D2"/>
    <w:rsid w:val="003C3CC7"/>
    <w:rsid w:val="003F6D6B"/>
    <w:rsid w:val="00566466"/>
    <w:rsid w:val="005F08D2"/>
    <w:rsid w:val="007A7434"/>
    <w:rsid w:val="008702B1"/>
    <w:rsid w:val="00C42BDB"/>
    <w:rsid w:val="00D108D4"/>
    <w:rsid w:val="00E477A6"/>
    <w:rsid w:val="00E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D4"/>
  </w:style>
  <w:style w:type="paragraph" w:styleId="Footer">
    <w:name w:val="footer"/>
    <w:basedOn w:val="Normal"/>
    <w:link w:val="FooterChar"/>
    <w:uiPriority w:val="99"/>
    <w:unhideWhenUsed/>
    <w:rsid w:val="00E8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D4"/>
  </w:style>
  <w:style w:type="paragraph" w:styleId="BalloonText">
    <w:name w:val="Balloon Text"/>
    <w:basedOn w:val="Normal"/>
    <w:link w:val="BalloonTextChar"/>
    <w:uiPriority w:val="99"/>
    <w:semiHidden/>
    <w:unhideWhenUsed/>
    <w:rsid w:val="00E8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D4"/>
  </w:style>
  <w:style w:type="paragraph" w:styleId="Footer">
    <w:name w:val="footer"/>
    <w:basedOn w:val="Normal"/>
    <w:link w:val="FooterChar"/>
    <w:uiPriority w:val="99"/>
    <w:unhideWhenUsed/>
    <w:rsid w:val="00E8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D4"/>
  </w:style>
  <w:style w:type="paragraph" w:styleId="BalloonText">
    <w:name w:val="Balloon Text"/>
    <w:basedOn w:val="Normal"/>
    <w:link w:val="BalloonTextChar"/>
    <w:uiPriority w:val="99"/>
    <w:semiHidden/>
    <w:unhideWhenUsed/>
    <w:rsid w:val="00E8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5C"/>
    <w:rsid w:val="0034015C"/>
    <w:rsid w:val="008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CC564F31549469A1D71EBC0AC9F4D">
    <w:name w:val="879CC564F31549469A1D71EBC0AC9F4D"/>
    <w:rsid w:val="003401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CC564F31549469A1D71EBC0AC9F4D">
    <w:name w:val="879CC564F31549469A1D71EBC0AC9F4D"/>
    <w:rsid w:val="00340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Prepared By SRIYA PADHY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2024-03-04T05:19:00Z</dcterms:created>
  <dcterms:modified xsi:type="dcterms:W3CDTF">2024-03-04T05:39:00Z</dcterms:modified>
</cp:coreProperties>
</file>