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EAD6" w14:textId="3128B1C4" w:rsidR="00C64B20" w:rsidRPr="00C64B20" w:rsidRDefault="00C64B20" w:rsidP="00C64B20">
      <w:pPr>
        <w:jc w:val="center"/>
        <w:rPr>
          <w:b/>
          <w:bCs/>
          <w:sz w:val="32"/>
          <w:szCs w:val="32"/>
        </w:rPr>
      </w:pPr>
      <w:r w:rsidRPr="00C64B20">
        <w:rPr>
          <w:b/>
          <w:bCs/>
          <w:sz w:val="32"/>
          <w:szCs w:val="32"/>
        </w:rPr>
        <w:t>Data Analysis Project using A.I by Satish Dhawale</w:t>
      </w:r>
    </w:p>
    <w:p w14:paraId="0EBC034C" w14:textId="681DCD3F" w:rsidR="00C64B20" w:rsidRPr="00C64B20" w:rsidRDefault="00C64B20" w:rsidP="00C64B20">
      <w:pPr>
        <w:pBdr>
          <w:bottom w:val="single" w:sz="12" w:space="1" w:color="auto"/>
        </w:pBdr>
        <w:rPr>
          <w:b/>
          <w:bCs/>
          <w:sz w:val="32"/>
          <w:szCs w:val="32"/>
        </w:rPr>
      </w:pPr>
      <w:r w:rsidRPr="00C64B20">
        <w:rPr>
          <w:b/>
          <w:bCs/>
          <w:i/>
          <w:iCs/>
          <w:sz w:val="32"/>
          <w:szCs w:val="32"/>
        </w:rPr>
        <w:t>(AI Prompt Engineering for GUI-Based Data Analysis Software)</w:t>
      </w:r>
    </w:p>
    <w:p w14:paraId="3A97D011" w14:textId="77777777" w:rsidR="00C64B20" w:rsidRPr="00C64B20" w:rsidRDefault="00C64B20" w:rsidP="00C64B20"/>
    <w:p w14:paraId="21C279AC" w14:textId="77777777" w:rsidR="00C64B20" w:rsidRPr="00C64B20" w:rsidRDefault="00C64B20" w:rsidP="00C64B20">
      <w:pPr>
        <w:rPr>
          <w:b/>
          <w:bCs/>
        </w:rPr>
      </w:pPr>
      <w:r w:rsidRPr="00C64B20">
        <w:rPr>
          <w:rFonts w:ascii="Segoe UI Emoji" w:hAnsi="Segoe UI Emoji" w:cs="Segoe UI Emoji"/>
          <w:b/>
          <w:bCs/>
        </w:rPr>
        <w:t>🔹</w:t>
      </w:r>
      <w:r w:rsidRPr="00C64B20">
        <w:rPr>
          <w:b/>
          <w:bCs/>
        </w:rPr>
        <w:t xml:space="preserve"> ROLE SETTING (Very Important)</w:t>
      </w:r>
    </w:p>
    <w:p w14:paraId="3CC27721" w14:textId="77777777" w:rsidR="00C64B20" w:rsidRPr="00C64B20" w:rsidRDefault="00C64B20" w:rsidP="00C64B20">
      <w:r w:rsidRPr="00C64B20">
        <w:t>You are an expert Python software developer and data analyst.</w:t>
      </w:r>
    </w:p>
    <w:p w14:paraId="0B60F6F2" w14:textId="77777777" w:rsidR="00C64B20" w:rsidRPr="00C64B20" w:rsidRDefault="00C64B20" w:rsidP="00C64B20">
      <w:r w:rsidRPr="00C64B20">
        <w:t>You have strong experience in:</w:t>
      </w:r>
    </w:p>
    <w:p w14:paraId="21EE601B" w14:textId="77777777" w:rsidR="00C64B20" w:rsidRPr="00C64B20" w:rsidRDefault="00C64B20" w:rsidP="00C64B20">
      <w:r w:rsidRPr="00C64B20">
        <w:t>- Pandas for data analysis</w:t>
      </w:r>
    </w:p>
    <w:p w14:paraId="50E9BC81" w14:textId="77777777" w:rsidR="00C64B20" w:rsidRPr="00C64B20" w:rsidRDefault="00C64B20" w:rsidP="00C64B20">
      <w:r w:rsidRPr="00C64B20">
        <w:t xml:space="preserve">- </w:t>
      </w:r>
      <w:proofErr w:type="spellStart"/>
      <w:r w:rsidRPr="00C64B20">
        <w:t>Tkinter</w:t>
      </w:r>
      <w:proofErr w:type="spellEnd"/>
      <w:r w:rsidRPr="00C64B20">
        <w:t xml:space="preserve"> for GUI applications</w:t>
      </w:r>
    </w:p>
    <w:p w14:paraId="31F192C1" w14:textId="77777777" w:rsidR="00C64B20" w:rsidRPr="00C64B20" w:rsidRDefault="00C64B20" w:rsidP="00C64B20">
      <w:r w:rsidRPr="00C64B20">
        <w:t>- Matplotlib for charts</w:t>
      </w:r>
    </w:p>
    <w:p w14:paraId="1B97D38D" w14:textId="77777777" w:rsidR="00C64B20" w:rsidRPr="00C64B20" w:rsidRDefault="00C64B20" w:rsidP="00C64B20">
      <w:r w:rsidRPr="00C64B20">
        <w:t>- Building corporate-ready desktop automation tools</w:t>
      </w:r>
    </w:p>
    <w:p w14:paraId="2A9B8F1B" w14:textId="26E01269" w:rsidR="00C64B20" w:rsidRPr="00C64B20" w:rsidRDefault="00C64B20" w:rsidP="00C64B20"/>
    <w:p w14:paraId="2CCDD235" w14:textId="77777777" w:rsidR="00C64B20" w:rsidRPr="00C64B20" w:rsidRDefault="00C64B20" w:rsidP="00C64B20">
      <w:pPr>
        <w:rPr>
          <w:b/>
          <w:bCs/>
        </w:rPr>
      </w:pPr>
      <w:r w:rsidRPr="00C64B20">
        <w:rPr>
          <w:rFonts w:ascii="Segoe UI Emoji" w:hAnsi="Segoe UI Emoji" w:cs="Segoe UI Emoji"/>
          <w:b/>
          <w:bCs/>
        </w:rPr>
        <w:t>🔹</w:t>
      </w:r>
      <w:r w:rsidRPr="00C64B20">
        <w:rPr>
          <w:b/>
          <w:bCs/>
        </w:rPr>
        <w:t xml:space="preserve"> PROJECT CONTEXT</w:t>
      </w:r>
    </w:p>
    <w:p w14:paraId="6F05F519" w14:textId="77777777" w:rsidR="00C64B20" w:rsidRPr="00C64B20" w:rsidRDefault="00C64B20" w:rsidP="00C64B20">
      <w:r w:rsidRPr="00C64B20">
        <w:t>I want to build a professional desktop software (GUI-based) for corporate users.</w:t>
      </w:r>
    </w:p>
    <w:p w14:paraId="5298A29D" w14:textId="77777777" w:rsidR="00C64B20" w:rsidRPr="00C64B20" w:rsidRDefault="00C64B20" w:rsidP="00C64B20">
      <w:r w:rsidRPr="00C64B20">
        <w:t xml:space="preserve">The software should allow non-technical users to </w:t>
      </w:r>
      <w:proofErr w:type="spellStart"/>
      <w:r w:rsidRPr="00C64B20">
        <w:t>analyze</w:t>
      </w:r>
      <w:proofErr w:type="spellEnd"/>
      <w:r w:rsidRPr="00C64B20">
        <w:t xml:space="preserve"> Excel or CSV data</w:t>
      </w:r>
    </w:p>
    <w:p w14:paraId="44A3357B" w14:textId="77777777" w:rsidR="00C64B20" w:rsidRPr="00C64B20" w:rsidRDefault="00C64B20" w:rsidP="00C64B20">
      <w:r w:rsidRPr="00C64B20">
        <w:t>without writing any Python code.</w:t>
      </w:r>
    </w:p>
    <w:p w14:paraId="44477E5C" w14:textId="7D2F0215" w:rsidR="00C64B20" w:rsidRPr="00C64B20" w:rsidRDefault="00C64B20" w:rsidP="00C64B20"/>
    <w:p w14:paraId="05C75EA0" w14:textId="77777777" w:rsidR="00C64B20" w:rsidRPr="00C64B20" w:rsidRDefault="00C64B20" w:rsidP="00C64B20">
      <w:pPr>
        <w:rPr>
          <w:b/>
          <w:bCs/>
        </w:rPr>
      </w:pPr>
      <w:r w:rsidRPr="00C64B20">
        <w:rPr>
          <w:rFonts w:ascii="Segoe UI Emoji" w:hAnsi="Segoe UI Emoji" w:cs="Segoe UI Emoji"/>
          <w:b/>
          <w:bCs/>
        </w:rPr>
        <w:t>🔹</w:t>
      </w:r>
      <w:r w:rsidRPr="00C64B20">
        <w:rPr>
          <w:b/>
          <w:bCs/>
        </w:rPr>
        <w:t xml:space="preserve"> FUNCTIONAL REQUIREMENTS</w:t>
      </w:r>
    </w:p>
    <w:p w14:paraId="4C85D360" w14:textId="77777777" w:rsidR="00C64B20" w:rsidRPr="00C64B20" w:rsidRDefault="00C64B20" w:rsidP="00C64B20">
      <w:r w:rsidRPr="00C64B20">
        <w:t xml:space="preserve">Write a complete Python program using </w:t>
      </w:r>
      <w:proofErr w:type="spellStart"/>
      <w:r w:rsidRPr="00C64B20">
        <w:t>Tkinter</w:t>
      </w:r>
      <w:proofErr w:type="spellEnd"/>
      <w:r w:rsidRPr="00C64B20">
        <w:t xml:space="preserve"> and Pandas that does the following:</w:t>
      </w:r>
    </w:p>
    <w:p w14:paraId="450AED01" w14:textId="77777777" w:rsidR="00C64B20" w:rsidRPr="00C64B20" w:rsidRDefault="00C64B20" w:rsidP="00C64B20">
      <w:pPr>
        <w:rPr>
          <w:b/>
          <w:bCs/>
        </w:rPr>
      </w:pPr>
      <w:r w:rsidRPr="00C64B20">
        <w:rPr>
          <w:b/>
          <w:bCs/>
        </w:rPr>
        <w:t>1️</w:t>
      </w:r>
      <w:r w:rsidRPr="00C64B20">
        <w:rPr>
          <w:rFonts w:ascii="Segoe UI Symbol" w:hAnsi="Segoe UI Symbol" w:cs="Segoe UI Symbol"/>
          <w:b/>
          <w:bCs/>
        </w:rPr>
        <w:t>⃣</w:t>
      </w:r>
      <w:r w:rsidRPr="00C64B20">
        <w:rPr>
          <w:b/>
          <w:bCs/>
        </w:rPr>
        <w:t xml:space="preserve"> File Selection &amp; Reading</w:t>
      </w:r>
    </w:p>
    <w:p w14:paraId="4F33251E" w14:textId="77777777" w:rsidR="00C64B20" w:rsidRPr="00C64B20" w:rsidRDefault="00C64B20" w:rsidP="00C64B20">
      <w:r w:rsidRPr="00C64B20">
        <w:t>- Allow the user to browse and select a CSV or Excel file.</w:t>
      </w:r>
    </w:p>
    <w:p w14:paraId="7823BCFF" w14:textId="77777777" w:rsidR="00C64B20" w:rsidRPr="00C64B20" w:rsidRDefault="00C64B20" w:rsidP="00C64B20">
      <w:r w:rsidRPr="00C64B20">
        <w:t>- Add a separate "Read" button.</w:t>
      </w:r>
    </w:p>
    <w:p w14:paraId="0E167F52" w14:textId="77777777" w:rsidR="00C64B20" w:rsidRPr="00C64B20" w:rsidRDefault="00C64B20" w:rsidP="00C64B20">
      <w:r w:rsidRPr="00C64B20">
        <w:t>- When the Read button is clicked:</w:t>
      </w:r>
    </w:p>
    <w:p w14:paraId="101F29DC" w14:textId="77777777" w:rsidR="00C64B20" w:rsidRPr="00C64B20" w:rsidRDefault="00C64B20" w:rsidP="00C64B20">
      <w:r w:rsidRPr="00C64B20">
        <w:t xml:space="preserve">  - Read the full dataset</w:t>
      </w:r>
    </w:p>
    <w:p w14:paraId="169591D3" w14:textId="77777777" w:rsidR="00C64B20" w:rsidRPr="00C64B20" w:rsidRDefault="00C64B20" w:rsidP="00C64B20">
      <w:r w:rsidRPr="00C64B20">
        <w:t xml:space="preserve">  - Display:</w:t>
      </w:r>
    </w:p>
    <w:p w14:paraId="03080846" w14:textId="77777777" w:rsidR="00C64B20" w:rsidRPr="00C64B20" w:rsidRDefault="00C64B20" w:rsidP="00C64B20">
      <w:r w:rsidRPr="00C64B20">
        <w:t xml:space="preserve">    - Total number of rows</w:t>
      </w:r>
    </w:p>
    <w:p w14:paraId="663216E1" w14:textId="77777777" w:rsidR="00C64B20" w:rsidRPr="00C64B20" w:rsidRDefault="00C64B20" w:rsidP="00C64B20">
      <w:r w:rsidRPr="00C64B20">
        <w:t xml:space="preserve">    - Total number of columns</w:t>
      </w:r>
    </w:p>
    <w:p w14:paraId="2AA4B173" w14:textId="77777777" w:rsidR="00C64B20" w:rsidRPr="00C64B20" w:rsidRDefault="00C64B20" w:rsidP="00C64B20">
      <w:r w:rsidRPr="00C64B20">
        <w:t xml:space="preserve">    - All column headings</w:t>
      </w:r>
    </w:p>
    <w:p w14:paraId="0B384EFD" w14:textId="0F6FEBD3" w:rsidR="00C64B20" w:rsidRPr="00C64B20" w:rsidRDefault="00C64B20" w:rsidP="00C64B20"/>
    <w:p w14:paraId="0A3AFAF5" w14:textId="77777777" w:rsidR="00C64B20" w:rsidRPr="00C64B20" w:rsidRDefault="00C64B20" w:rsidP="00C64B20">
      <w:pPr>
        <w:rPr>
          <w:b/>
          <w:bCs/>
        </w:rPr>
      </w:pPr>
      <w:r w:rsidRPr="00C64B20">
        <w:rPr>
          <w:b/>
          <w:bCs/>
        </w:rPr>
        <w:t>2️</w:t>
      </w:r>
      <w:r w:rsidRPr="00C64B20">
        <w:rPr>
          <w:rFonts w:ascii="Segoe UI Symbol" w:hAnsi="Segoe UI Symbol" w:cs="Segoe UI Symbol"/>
          <w:b/>
          <w:bCs/>
        </w:rPr>
        <w:t>⃣</w:t>
      </w:r>
      <w:r w:rsidRPr="00C64B20">
        <w:rPr>
          <w:b/>
          <w:bCs/>
        </w:rPr>
        <w:t xml:space="preserve"> Dynamic Column Detection</w:t>
      </w:r>
    </w:p>
    <w:p w14:paraId="13BA4194" w14:textId="77777777" w:rsidR="00C64B20" w:rsidRPr="00C64B20" w:rsidRDefault="00C64B20" w:rsidP="00C64B20">
      <w:r w:rsidRPr="00C64B20">
        <w:t>- Automatically detect:</w:t>
      </w:r>
    </w:p>
    <w:p w14:paraId="6B72838F" w14:textId="77777777" w:rsidR="00C64B20" w:rsidRPr="00C64B20" w:rsidRDefault="00C64B20" w:rsidP="00C64B20">
      <w:r w:rsidRPr="00C64B20">
        <w:lastRenderedPageBreak/>
        <w:t xml:space="preserve">  - Text columns (object/string </w:t>
      </w:r>
      <w:proofErr w:type="spellStart"/>
      <w:r w:rsidRPr="00C64B20">
        <w:t>dtype</w:t>
      </w:r>
      <w:proofErr w:type="spellEnd"/>
      <w:r w:rsidRPr="00C64B20">
        <w:t>)</w:t>
      </w:r>
    </w:p>
    <w:p w14:paraId="232DF904" w14:textId="77777777" w:rsidR="00C64B20" w:rsidRPr="00C64B20" w:rsidRDefault="00C64B20" w:rsidP="00C64B20">
      <w:r w:rsidRPr="00C64B20">
        <w:t xml:space="preserve">  - Numeric columns (int/float or numeric-looking text)</w:t>
      </w:r>
    </w:p>
    <w:p w14:paraId="35B6CFDE" w14:textId="53B6AB6F" w:rsidR="00C64B20" w:rsidRPr="00C64B20" w:rsidRDefault="00C64B20" w:rsidP="00C64B20"/>
    <w:p w14:paraId="41514114" w14:textId="77777777" w:rsidR="00C64B20" w:rsidRPr="00C64B20" w:rsidRDefault="00C64B20" w:rsidP="00C64B20">
      <w:pPr>
        <w:rPr>
          <w:b/>
          <w:bCs/>
        </w:rPr>
      </w:pPr>
      <w:r w:rsidRPr="00C64B20">
        <w:rPr>
          <w:b/>
          <w:bCs/>
        </w:rPr>
        <w:t>3️</w:t>
      </w:r>
      <w:r w:rsidRPr="00C64B20">
        <w:rPr>
          <w:rFonts w:ascii="Segoe UI Symbol" w:hAnsi="Segoe UI Symbol" w:cs="Segoe UI Symbol"/>
          <w:b/>
          <w:bCs/>
        </w:rPr>
        <w:t>⃣</w:t>
      </w:r>
      <w:r w:rsidRPr="00C64B20">
        <w:rPr>
          <w:b/>
          <w:bCs/>
        </w:rPr>
        <w:t xml:space="preserve"> Report Builder (Interactive Analysis)</w:t>
      </w:r>
    </w:p>
    <w:p w14:paraId="653A7667" w14:textId="77777777" w:rsidR="00C64B20" w:rsidRPr="00C64B20" w:rsidRDefault="00C64B20" w:rsidP="00C64B20">
      <w:r w:rsidRPr="00C64B20">
        <w:t>- Provide dropdowns for:</w:t>
      </w:r>
    </w:p>
    <w:p w14:paraId="0EDD3AF7" w14:textId="77777777" w:rsidR="00C64B20" w:rsidRPr="00C64B20" w:rsidRDefault="00C64B20" w:rsidP="00C64B20">
      <w:r w:rsidRPr="00C64B20">
        <w:t xml:space="preserve">  1. Group By Column (only text columns)</w:t>
      </w:r>
    </w:p>
    <w:p w14:paraId="582BDEA2" w14:textId="77777777" w:rsidR="00C64B20" w:rsidRPr="00C64B20" w:rsidRDefault="00C64B20" w:rsidP="00C64B20">
      <w:r w:rsidRPr="00C64B20">
        <w:t xml:space="preserve">  2. Aggregation Method (sum, mean, average, max, min, count, median)</w:t>
      </w:r>
    </w:p>
    <w:p w14:paraId="2608E2F1" w14:textId="77777777" w:rsidR="00C64B20" w:rsidRPr="00C64B20" w:rsidRDefault="00C64B20" w:rsidP="00C64B20">
      <w:r w:rsidRPr="00C64B20">
        <w:t xml:space="preserve">  3. Value Column (only numeric columns)</w:t>
      </w:r>
    </w:p>
    <w:p w14:paraId="3DF6F538" w14:textId="77777777" w:rsidR="00C64B20" w:rsidRPr="00C64B20" w:rsidRDefault="00C64B20" w:rsidP="00C64B20"/>
    <w:p w14:paraId="462A2BA0" w14:textId="77777777" w:rsidR="00C64B20" w:rsidRPr="00C64B20" w:rsidRDefault="00C64B20" w:rsidP="00C64B20">
      <w:r w:rsidRPr="00C64B20">
        <w:t>- When user clicks "Preview Report":</w:t>
      </w:r>
    </w:p>
    <w:p w14:paraId="5AD88180" w14:textId="77777777" w:rsidR="00C64B20" w:rsidRPr="00C64B20" w:rsidRDefault="00C64B20" w:rsidP="00C64B20">
      <w:r w:rsidRPr="00C64B20">
        <w:t xml:space="preserve">  - Apply </w:t>
      </w:r>
      <w:proofErr w:type="spellStart"/>
      <w:r w:rsidRPr="00C64B20">
        <w:t>GroupBy</w:t>
      </w:r>
      <w:proofErr w:type="spellEnd"/>
      <w:r w:rsidRPr="00C64B20">
        <w:t xml:space="preserve"> + selected aggregation</w:t>
      </w:r>
    </w:p>
    <w:p w14:paraId="3EECE650" w14:textId="77777777" w:rsidR="00C64B20" w:rsidRPr="00C64B20" w:rsidRDefault="00C64B20" w:rsidP="00C64B20">
      <w:r w:rsidRPr="00C64B20">
        <w:t xml:space="preserve">  - Sort results in descending order</w:t>
      </w:r>
    </w:p>
    <w:p w14:paraId="214C6A99" w14:textId="77777777" w:rsidR="00C64B20" w:rsidRPr="00C64B20" w:rsidRDefault="00C64B20" w:rsidP="00C64B20">
      <w:r w:rsidRPr="00C64B20">
        <w:t xml:space="preserve">  - Display the result table inside the GUI (not Excel)</w:t>
      </w:r>
    </w:p>
    <w:p w14:paraId="0BA239C4" w14:textId="21DB9A7E" w:rsidR="00C64B20" w:rsidRPr="00C64B20" w:rsidRDefault="00C64B20" w:rsidP="00C64B20"/>
    <w:p w14:paraId="698EC0EF" w14:textId="77777777" w:rsidR="00C64B20" w:rsidRPr="00C64B20" w:rsidRDefault="00C64B20" w:rsidP="00C64B20">
      <w:pPr>
        <w:rPr>
          <w:b/>
          <w:bCs/>
        </w:rPr>
      </w:pPr>
      <w:r w:rsidRPr="00C64B20">
        <w:rPr>
          <w:b/>
          <w:bCs/>
        </w:rPr>
        <w:t>4️</w:t>
      </w:r>
      <w:r w:rsidRPr="00C64B20">
        <w:rPr>
          <w:rFonts w:ascii="Segoe UI Symbol" w:hAnsi="Segoe UI Symbol" w:cs="Segoe UI Symbol"/>
          <w:b/>
          <w:bCs/>
        </w:rPr>
        <w:t>⃣</w:t>
      </w:r>
      <w:r w:rsidRPr="00C64B20">
        <w:rPr>
          <w:b/>
          <w:bCs/>
        </w:rPr>
        <w:t xml:space="preserve"> Export Report</w:t>
      </w:r>
    </w:p>
    <w:p w14:paraId="248C7B86" w14:textId="77777777" w:rsidR="00C64B20" w:rsidRPr="00C64B20" w:rsidRDefault="00C64B20" w:rsidP="00C64B20">
      <w:r w:rsidRPr="00C64B20">
        <w:t>- Add an Export button.</w:t>
      </w:r>
    </w:p>
    <w:p w14:paraId="3C6B9055" w14:textId="77777777" w:rsidR="00C64B20" w:rsidRPr="00C64B20" w:rsidRDefault="00C64B20" w:rsidP="00C64B20">
      <w:r w:rsidRPr="00C64B20">
        <w:t>- Allow export format selection:</w:t>
      </w:r>
    </w:p>
    <w:p w14:paraId="058CDFC1" w14:textId="77777777" w:rsidR="00C64B20" w:rsidRPr="00C64B20" w:rsidRDefault="00C64B20" w:rsidP="00C64B20">
      <w:r w:rsidRPr="00C64B20">
        <w:t xml:space="preserve">  - Excel (.xlsx)</w:t>
      </w:r>
    </w:p>
    <w:p w14:paraId="08709E8C" w14:textId="77777777" w:rsidR="00C64B20" w:rsidRPr="00C64B20" w:rsidRDefault="00C64B20" w:rsidP="00C64B20">
      <w:r w:rsidRPr="00C64B20">
        <w:t xml:space="preserve">  - CSV (.csv)</w:t>
      </w:r>
    </w:p>
    <w:p w14:paraId="637F1382" w14:textId="77777777" w:rsidR="00C64B20" w:rsidRPr="00C64B20" w:rsidRDefault="00C64B20" w:rsidP="00C64B20">
      <w:r w:rsidRPr="00C64B20">
        <w:t>- Export the report automatically into the same folder</w:t>
      </w:r>
    </w:p>
    <w:p w14:paraId="1D1C5A57" w14:textId="77777777" w:rsidR="00C64B20" w:rsidRPr="00C64B20" w:rsidRDefault="00C64B20" w:rsidP="00C64B20">
      <w:r w:rsidRPr="00C64B20">
        <w:t xml:space="preserve">  where the input file is located.</w:t>
      </w:r>
    </w:p>
    <w:p w14:paraId="63C27599" w14:textId="00C28D19" w:rsidR="00C64B20" w:rsidRPr="00C64B20" w:rsidRDefault="00C64B20" w:rsidP="00C64B20"/>
    <w:p w14:paraId="36265F0D" w14:textId="77777777" w:rsidR="00C64B20" w:rsidRPr="00C64B20" w:rsidRDefault="00C64B20" w:rsidP="00C64B20">
      <w:pPr>
        <w:rPr>
          <w:b/>
          <w:bCs/>
        </w:rPr>
      </w:pPr>
      <w:r w:rsidRPr="00C64B20">
        <w:rPr>
          <w:b/>
          <w:bCs/>
        </w:rPr>
        <w:t>5️</w:t>
      </w:r>
      <w:r w:rsidRPr="00C64B20">
        <w:rPr>
          <w:rFonts w:ascii="Segoe UI Symbol" w:hAnsi="Segoe UI Symbol" w:cs="Segoe UI Symbol"/>
          <w:b/>
          <w:bCs/>
        </w:rPr>
        <w:t>⃣</w:t>
      </w:r>
      <w:r w:rsidRPr="00C64B20">
        <w:rPr>
          <w:b/>
          <w:bCs/>
        </w:rPr>
        <w:t xml:space="preserve"> Chart Builder (GUI-Based Visualization)</w:t>
      </w:r>
    </w:p>
    <w:p w14:paraId="791941D9" w14:textId="77777777" w:rsidR="00C64B20" w:rsidRPr="00C64B20" w:rsidRDefault="00C64B20" w:rsidP="00C64B20">
      <w:r w:rsidRPr="00C64B20">
        <w:t>- Provide a dropdown to select chart type:</w:t>
      </w:r>
    </w:p>
    <w:p w14:paraId="590010A6" w14:textId="77777777" w:rsidR="00C64B20" w:rsidRPr="00C64B20" w:rsidRDefault="00C64B20" w:rsidP="00C64B20">
      <w:r w:rsidRPr="00C64B20">
        <w:t xml:space="preserve">  - Bar chart</w:t>
      </w:r>
    </w:p>
    <w:p w14:paraId="728BA304" w14:textId="77777777" w:rsidR="00C64B20" w:rsidRPr="00C64B20" w:rsidRDefault="00C64B20" w:rsidP="00C64B20">
      <w:r w:rsidRPr="00C64B20">
        <w:t xml:space="preserve">  - Column chart</w:t>
      </w:r>
    </w:p>
    <w:p w14:paraId="71F9D42D" w14:textId="77777777" w:rsidR="00C64B20" w:rsidRPr="00C64B20" w:rsidRDefault="00C64B20" w:rsidP="00C64B20">
      <w:r w:rsidRPr="00C64B20">
        <w:t xml:space="preserve">  - Line chart</w:t>
      </w:r>
    </w:p>
    <w:p w14:paraId="184DA8C7" w14:textId="77777777" w:rsidR="00C64B20" w:rsidRPr="00C64B20" w:rsidRDefault="00C64B20" w:rsidP="00C64B20">
      <w:r w:rsidRPr="00C64B20">
        <w:t xml:space="preserve">  - Pie chart</w:t>
      </w:r>
    </w:p>
    <w:p w14:paraId="76509974" w14:textId="77777777" w:rsidR="00C64B20" w:rsidRPr="00C64B20" w:rsidRDefault="00C64B20" w:rsidP="00C64B20"/>
    <w:p w14:paraId="0D1BFC11" w14:textId="77777777" w:rsidR="00C64B20" w:rsidRPr="00C64B20" w:rsidRDefault="00C64B20" w:rsidP="00C64B20">
      <w:r w:rsidRPr="00C64B20">
        <w:t>- When user clicks "Preview Chart":</w:t>
      </w:r>
    </w:p>
    <w:p w14:paraId="05A1D4A6" w14:textId="77777777" w:rsidR="00C64B20" w:rsidRPr="00C64B20" w:rsidRDefault="00C64B20" w:rsidP="00C64B20">
      <w:r w:rsidRPr="00C64B20">
        <w:t xml:space="preserve">  - Generate the selected chart using the report data</w:t>
      </w:r>
    </w:p>
    <w:p w14:paraId="2C6787D2" w14:textId="77777777" w:rsidR="00C64B20" w:rsidRPr="00C64B20" w:rsidRDefault="00C64B20" w:rsidP="00C64B20">
      <w:r w:rsidRPr="00C64B20">
        <w:lastRenderedPageBreak/>
        <w:t xml:space="preserve">  - Display the chart inside the GUI window</w:t>
      </w:r>
    </w:p>
    <w:p w14:paraId="1AD260E1" w14:textId="77777777" w:rsidR="00C64B20" w:rsidRPr="00C64B20" w:rsidRDefault="00C64B20" w:rsidP="00C64B20"/>
    <w:p w14:paraId="13DB4632" w14:textId="77777777" w:rsidR="00C64B20" w:rsidRPr="00C64B20" w:rsidRDefault="00C64B20" w:rsidP="00C64B20">
      <w:r w:rsidRPr="00C64B20">
        <w:t>- Add "Export Chart" option:</w:t>
      </w:r>
    </w:p>
    <w:p w14:paraId="5E20B751" w14:textId="77777777" w:rsidR="00C64B20" w:rsidRPr="00C64B20" w:rsidRDefault="00C64B20" w:rsidP="00C64B20">
      <w:r w:rsidRPr="00C64B20">
        <w:t xml:space="preserve">  - Export chart as PNG image</w:t>
      </w:r>
    </w:p>
    <w:p w14:paraId="28257F63" w14:textId="77777777" w:rsidR="00C64B20" w:rsidRPr="00C64B20" w:rsidRDefault="00C64B20" w:rsidP="00C64B20">
      <w:r w:rsidRPr="00C64B20">
        <w:t xml:space="preserve">  - Save it in the same folder as the input file</w:t>
      </w:r>
    </w:p>
    <w:p w14:paraId="4194AE17" w14:textId="42ABA9D6" w:rsidR="00C64B20" w:rsidRPr="00C64B20" w:rsidRDefault="00C64B20" w:rsidP="00C64B20"/>
    <w:p w14:paraId="7FE779E0" w14:textId="77777777" w:rsidR="00C64B20" w:rsidRPr="00C64B20" w:rsidRDefault="00C64B20" w:rsidP="00C64B20">
      <w:pPr>
        <w:rPr>
          <w:b/>
          <w:bCs/>
        </w:rPr>
      </w:pPr>
      <w:r w:rsidRPr="00C64B20">
        <w:rPr>
          <w:b/>
          <w:bCs/>
        </w:rPr>
        <w:t>6️</w:t>
      </w:r>
      <w:r w:rsidRPr="00C64B20">
        <w:rPr>
          <w:rFonts w:ascii="Segoe UI Symbol" w:hAnsi="Segoe UI Symbol" w:cs="Segoe UI Symbol"/>
          <w:b/>
          <w:bCs/>
        </w:rPr>
        <w:t>⃣</w:t>
      </w:r>
      <w:r w:rsidRPr="00C64B20">
        <w:rPr>
          <w:b/>
          <w:bCs/>
        </w:rPr>
        <w:t xml:space="preserve"> Usability &amp; Error Handling</w:t>
      </w:r>
    </w:p>
    <w:p w14:paraId="6E3B7830" w14:textId="77777777" w:rsidR="00C64B20" w:rsidRPr="00C64B20" w:rsidRDefault="00C64B20" w:rsidP="00C64B20">
      <w:r w:rsidRPr="00C64B20">
        <w:t>- Show proper error messages if:</w:t>
      </w:r>
    </w:p>
    <w:p w14:paraId="7A7EC657" w14:textId="77777777" w:rsidR="00C64B20" w:rsidRPr="00C64B20" w:rsidRDefault="00C64B20" w:rsidP="00C64B20">
      <w:r w:rsidRPr="00C64B20">
        <w:t xml:space="preserve">  - File is not selected</w:t>
      </w:r>
    </w:p>
    <w:p w14:paraId="6C8BF003" w14:textId="77777777" w:rsidR="00C64B20" w:rsidRPr="00C64B20" w:rsidRDefault="00C64B20" w:rsidP="00C64B20">
      <w:r w:rsidRPr="00C64B20">
        <w:t xml:space="preserve">  - Read button is not clicked</w:t>
      </w:r>
    </w:p>
    <w:p w14:paraId="4F839F65" w14:textId="77777777" w:rsidR="00C64B20" w:rsidRPr="00C64B20" w:rsidRDefault="00C64B20" w:rsidP="00C64B20">
      <w:r w:rsidRPr="00C64B20">
        <w:t xml:space="preserve">  - Dropdowns are not selected</w:t>
      </w:r>
    </w:p>
    <w:p w14:paraId="0786CCB9" w14:textId="77777777" w:rsidR="00C64B20" w:rsidRPr="00C64B20" w:rsidRDefault="00C64B20" w:rsidP="00C64B20">
      <w:r w:rsidRPr="00C64B20">
        <w:t>- Reset previous outputs when a new report is generated</w:t>
      </w:r>
    </w:p>
    <w:p w14:paraId="59687F51" w14:textId="77777777" w:rsidR="00C64B20" w:rsidRPr="00C64B20" w:rsidRDefault="00C64B20" w:rsidP="00C64B20">
      <w:r w:rsidRPr="00C64B20">
        <w:t>- Keep the GUI clean, professional, and easy to use</w:t>
      </w:r>
    </w:p>
    <w:p w14:paraId="18E9236A" w14:textId="4E9F4199" w:rsidR="00C64B20" w:rsidRPr="00C64B20" w:rsidRDefault="00C64B20" w:rsidP="00C64B20"/>
    <w:p w14:paraId="43005CF2" w14:textId="77777777" w:rsidR="00C64B20" w:rsidRPr="00C64B20" w:rsidRDefault="00C64B20" w:rsidP="00C64B20">
      <w:pPr>
        <w:rPr>
          <w:b/>
          <w:bCs/>
        </w:rPr>
      </w:pPr>
      <w:r w:rsidRPr="00C64B20">
        <w:rPr>
          <w:rFonts w:ascii="Segoe UI Emoji" w:hAnsi="Segoe UI Emoji" w:cs="Segoe UI Emoji"/>
          <w:b/>
          <w:bCs/>
        </w:rPr>
        <w:t>🔹</w:t>
      </w:r>
      <w:r w:rsidRPr="00C64B20">
        <w:rPr>
          <w:b/>
          <w:bCs/>
        </w:rPr>
        <w:t xml:space="preserve"> TECHNICAL CONSTRAINTS</w:t>
      </w:r>
    </w:p>
    <w:p w14:paraId="7FFA75AB" w14:textId="77777777" w:rsidR="00C64B20" w:rsidRPr="00C64B20" w:rsidRDefault="00C64B20" w:rsidP="00C64B20">
      <w:r w:rsidRPr="00C64B20">
        <w:t xml:space="preserve">- Use </w:t>
      </w:r>
      <w:proofErr w:type="spellStart"/>
      <w:r w:rsidRPr="00C64B20">
        <w:t>Tkinter</w:t>
      </w:r>
      <w:proofErr w:type="spellEnd"/>
      <w:r w:rsidRPr="00C64B20">
        <w:t xml:space="preserve"> for GUI</w:t>
      </w:r>
    </w:p>
    <w:p w14:paraId="46812572" w14:textId="77777777" w:rsidR="00C64B20" w:rsidRPr="00C64B20" w:rsidRDefault="00C64B20" w:rsidP="00C64B20">
      <w:r w:rsidRPr="00C64B20">
        <w:t>- Use Pandas for data processing</w:t>
      </w:r>
    </w:p>
    <w:p w14:paraId="638657DC" w14:textId="77777777" w:rsidR="00C64B20" w:rsidRPr="00C64B20" w:rsidRDefault="00C64B20" w:rsidP="00C64B20">
      <w:r w:rsidRPr="00C64B20">
        <w:t>- Use Matplotlib for charts</w:t>
      </w:r>
    </w:p>
    <w:p w14:paraId="33E57DC5" w14:textId="77777777" w:rsidR="00C64B20" w:rsidRPr="00C64B20" w:rsidRDefault="00C64B20" w:rsidP="00C64B20">
      <w:r w:rsidRPr="00C64B20">
        <w:t>- Write clean, readable, well-commented code</w:t>
      </w:r>
    </w:p>
    <w:p w14:paraId="0616C929" w14:textId="77777777" w:rsidR="00C64B20" w:rsidRPr="00C64B20" w:rsidRDefault="00C64B20" w:rsidP="00C64B20">
      <w:r w:rsidRPr="00C64B20">
        <w:t xml:space="preserve">- Structure the code so it can be converted into a .EXE using </w:t>
      </w:r>
      <w:proofErr w:type="spellStart"/>
      <w:r w:rsidRPr="00C64B20">
        <w:t>PyInstaller</w:t>
      </w:r>
      <w:proofErr w:type="spellEnd"/>
    </w:p>
    <w:p w14:paraId="332FCE29" w14:textId="77777777" w:rsidR="00C64B20" w:rsidRPr="00C64B20" w:rsidRDefault="00C64B20" w:rsidP="00C64B20">
      <w:r w:rsidRPr="00C64B20">
        <w:t>- Do not require the end user to install Python</w:t>
      </w:r>
    </w:p>
    <w:p w14:paraId="4C04D170" w14:textId="4EA45B21" w:rsidR="00C64B20" w:rsidRPr="00C64B20" w:rsidRDefault="00C64B20" w:rsidP="00C64B20"/>
    <w:p w14:paraId="6FE387A8" w14:textId="77777777" w:rsidR="00C64B20" w:rsidRPr="00C64B20" w:rsidRDefault="00C64B20" w:rsidP="00C64B20">
      <w:pPr>
        <w:rPr>
          <w:b/>
          <w:bCs/>
        </w:rPr>
      </w:pPr>
      <w:r w:rsidRPr="00C64B20">
        <w:rPr>
          <w:rFonts w:ascii="Segoe UI Emoji" w:hAnsi="Segoe UI Emoji" w:cs="Segoe UI Emoji"/>
          <w:b/>
          <w:bCs/>
        </w:rPr>
        <w:t>🔹</w:t>
      </w:r>
      <w:r w:rsidRPr="00C64B20">
        <w:rPr>
          <w:b/>
          <w:bCs/>
        </w:rPr>
        <w:t xml:space="preserve"> DELIVERABLE FORMAT</w:t>
      </w:r>
    </w:p>
    <w:p w14:paraId="06D82D4C" w14:textId="77777777" w:rsidR="00C64B20" w:rsidRPr="00C64B20" w:rsidRDefault="00C64B20" w:rsidP="00C64B20">
      <w:r w:rsidRPr="00C64B20">
        <w:t>- Provide the full Python code in one single block</w:t>
      </w:r>
    </w:p>
    <w:p w14:paraId="2E4E7A6D" w14:textId="77777777" w:rsidR="00C64B20" w:rsidRPr="00C64B20" w:rsidRDefault="00C64B20" w:rsidP="00C64B20">
      <w:r w:rsidRPr="00C64B20">
        <w:t>- Ensure the program is production-ready</w:t>
      </w:r>
    </w:p>
    <w:p w14:paraId="13BB7BD2" w14:textId="77777777" w:rsidR="00C64B20" w:rsidRPr="00C64B20" w:rsidRDefault="00C64B20" w:rsidP="00C64B20">
      <w:r w:rsidRPr="00C64B20">
        <w:t>- Do not omit any required functionality</w:t>
      </w:r>
    </w:p>
    <w:p w14:paraId="65EF3799" w14:textId="77777777" w:rsidR="00702D26" w:rsidRDefault="00702D26"/>
    <w:sectPr w:rsidR="00702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ACAF2" w14:textId="77777777" w:rsidR="001803E8" w:rsidRDefault="001803E8" w:rsidP="00C64B20">
      <w:pPr>
        <w:spacing w:after="0" w:line="240" w:lineRule="auto"/>
      </w:pPr>
      <w:r>
        <w:separator/>
      </w:r>
    </w:p>
  </w:endnote>
  <w:endnote w:type="continuationSeparator" w:id="0">
    <w:p w14:paraId="0D2715B9" w14:textId="77777777" w:rsidR="001803E8" w:rsidRDefault="001803E8" w:rsidP="00C64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11233" w14:textId="77777777" w:rsidR="001803E8" w:rsidRDefault="001803E8" w:rsidP="00C64B20">
      <w:pPr>
        <w:spacing w:after="0" w:line="240" w:lineRule="auto"/>
      </w:pPr>
      <w:r>
        <w:separator/>
      </w:r>
    </w:p>
  </w:footnote>
  <w:footnote w:type="continuationSeparator" w:id="0">
    <w:p w14:paraId="53F597E5" w14:textId="77777777" w:rsidR="001803E8" w:rsidRDefault="001803E8" w:rsidP="00C64B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20"/>
    <w:rsid w:val="001803E8"/>
    <w:rsid w:val="00622899"/>
    <w:rsid w:val="00702D26"/>
    <w:rsid w:val="00B33B26"/>
    <w:rsid w:val="00C64B20"/>
    <w:rsid w:val="00D2243D"/>
    <w:rsid w:val="00E445AE"/>
    <w:rsid w:val="00E51567"/>
    <w:rsid w:val="00F1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2238"/>
  <w15:chartTrackingRefBased/>
  <w15:docId w15:val="{634DD8A1-9659-4551-8653-A4F46ECD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B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4B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B20"/>
  </w:style>
  <w:style w:type="paragraph" w:styleId="Footer">
    <w:name w:val="footer"/>
    <w:basedOn w:val="Normal"/>
    <w:link w:val="FooterChar"/>
    <w:uiPriority w:val="99"/>
    <w:unhideWhenUsed/>
    <w:rsid w:val="00C64B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476</Words>
  <Characters>2317</Characters>
  <Application>Microsoft Office Word</Application>
  <DocSecurity>0</DocSecurity>
  <Lines>92</Lines>
  <Paragraphs>90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Dhawale</dc:creator>
  <cp:keywords/>
  <dc:description/>
  <cp:lastModifiedBy>Satish Dhawale</cp:lastModifiedBy>
  <cp:revision>1</cp:revision>
  <dcterms:created xsi:type="dcterms:W3CDTF">2025-12-13T11:31:00Z</dcterms:created>
  <dcterms:modified xsi:type="dcterms:W3CDTF">2025-12-13T11:34:00Z</dcterms:modified>
</cp:coreProperties>
</file>