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Adobe Express Poster</w:t>
      </w:r>
    </w:p>
    <w:p>
      <w:pPr>
        <w:jc w:val="center"/>
      </w:pPr>
      <w:r>
        <w:rPr>
          <w:i/>
        </w:rPr>
        <w:t>Event: Clean India</w:t>
      </w:r>
    </w:p>
    <w:p>
      <w:pPr>
        <w:jc w:val="center"/>
      </w:pPr>
      <w:r>
        <w:rPr>
          <w:b/>
        </w:rPr>
        <w:t>Prathamesh B. Patil | Computer Science (AI &amp; ML) | 3rd Year</w:t>
      </w:r>
    </w:p>
    <w:p>
      <w:pPr>
        <w:pStyle w:val="Heading1"/>
      </w:pPr>
      <w:r>
        <w:t>Original Prompt</w:t>
      </w:r>
    </w:p>
    <w:p>
      <w:r>
        <w:t>Create a vibrant Clean India awareness poster showing young people working together to clean a public park. Use an uplifting Indian civic theme, a modern social-media-friendly layout, green, orange, and white visual elements, recycling symbols, clean surroundings, and the message 'Small Actions Make a Big Change'. Include 'Clean Today, Greener Tomorrow' and finish with 'Together for a Cleaner, Greener India!'.</w:t>
      </w:r>
    </w:p>
    <w:p>
      <w:pPr>
        <w:pStyle w:val="Heading1"/>
      </w:pPr>
      <w:r>
        <w:t>Generated Poster</w:t>
      </w:r>
    </w:p>
    <w:p>
      <w:r>
        <w:drawing>
          <wp:inline xmlns:a="http://schemas.openxmlformats.org/drawingml/2006/main" xmlns:pic="http://schemas.openxmlformats.org/drawingml/2006/picture">
            <wp:extent cx="5303520" cy="795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obeExpress_Poster_CleanIndia_PrathameshPat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AI imagery created with Adobe Express</w:t>
      </w:r>
    </w:p>
    <w:p>
      <w:pPr>
        <w:pStyle w:val="Heading1"/>
      </w:pPr>
      <w:r>
        <w:t>Design Description</w:t>
      </w:r>
    </w:p>
    <w:p>
      <w:r>
        <w:t>The poster uses a strong central headline, environmental imagery, recycling symbols, young volunteers, an Indian civic setting, and short action-oriented messages. The layout is designed for quick visual understanding and social-media sharing.</w:t>
      </w:r>
    </w:p>
    <w:p>
      <w:pPr>
        <w:pStyle w:val="Heading1"/>
      </w:pPr>
      <w:r>
        <w:t>File Name</w:t>
      </w:r>
    </w:p>
    <w:p>
      <w:r>
        <w:t>AdobeExpress_Poster_CleanIndia_PrathameshPatil.png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