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07E61" w14:textId="77777777" w:rsidR="004E6DD1" w:rsidRDefault="004E6DD1" w:rsidP="004E6DD1">
      <w:pPr>
        <w:rPr>
          <w:b/>
          <w:bCs/>
          <w:color w:val="FF0000"/>
        </w:rPr>
      </w:pPr>
      <w:r>
        <w:rPr>
          <w:b/>
          <w:bCs/>
          <w:color w:val="FF0000"/>
        </w:rPr>
        <w:t>Python II</w:t>
      </w:r>
    </w:p>
    <w:p w14:paraId="1BAD360B" w14:textId="77777777" w:rsidR="004E6DD1" w:rsidRPr="009E52A5" w:rsidRDefault="004E6DD1" w:rsidP="004E6DD1">
      <w:pPr>
        <w:rPr>
          <w:b/>
          <w:bCs/>
          <w:color w:val="FF0000"/>
        </w:rPr>
      </w:pPr>
      <w:r w:rsidRPr="002C4720">
        <w:rPr>
          <w:b/>
          <w:bCs/>
        </w:rPr>
        <w:t xml:space="preserve">Student ID : </w:t>
      </w:r>
      <w:r>
        <w:rPr>
          <w:b/>
          <w:bCs/>
        </w:rPr>
        <w:t>C0930321</w:t>
      </w:r>
    </w:p>
    <w:p w14:paraId="5EFEFF90" w14:textId="77777777" w:rsidR="004E6DD1" w:rsidRPr="002C4720" w:rsidRDefault="004E6DD1" w:rsidP="004E6DD1">
      <w:pPr>
        <w:rPr>
          <w:b/>
          <w:bCs/>
        </w:rPr>
      </w:pPr>
      <w:r w:rsidRPr="002C4720">
        <w:rPr>
          <w:b/>
          <w:bCs/>
        </w:rPr>
        <w:t xml:space="preserve">Student Name : </w:t>
      </w:r>
      <w:r>
        <w:rPr>
          <w:b/>
          <w:bCs/>
        </w:rPr>
        <w:t>Shreejana Shrestha</w:t>
      </w:r>
    </w:p>
    <w:p w14:paraId="779F20A9" w14:textId="5C251C21" w:rsidR="004E6DD1" w:rsidRPr="002C4720" w:rsidRDefault="004E6DD1" w:rsidP="004E6DD1">
      <w:pPr>
        <w:rPr>
          <w:b/>
          <w:bCs/>
        </w:rPr>
      </w:pPr>
      <w:r>
        <w:rPr>
          <w:b/>
          <w:bCs/>
        </w:rPr>
        <w:t>Assignment</w:t>
      </w:r>
      <w:r w:rsidR="00025529">
        <w:rPr>
          <w:b/>
          <w:bCs/>
        </w:rPr>
        <w:t>:</w:t>
      </w:r>
      <w:r>
        <w:rPr>
          <w:b/>
          <w:bCs/>
        </w:rPr>
        <w:t xml:space="preserve"> 4</w:t>
      </w:r>
    </w:p>
    <w:p w14:paraId="2EB4DC12" w14:textId="77777777" w:rsidR="004E6DD1" w:rsidRPr="004E6DD1" w:rsidRDefault="004E6DD1" w:rsidP="004E6DD1">
      <w:pPr>
        <w:rPr>
          <w:b/>
          <w:bCs/>
        </w:rPr>
      </w:pPr>
      <w:r w:rsidRPr="002C4720">
        <w:rPr>
          <w:b/>
          <w:bCs/>
        </w:rPr>
        <w:t>----------------------------------------------------------------------------------------------------------------</w:t>
      </w:r>
    </w:p>
    <w:p w14:paraId="09A86CD1" w14:textId="6B02AE6A" w:rsidR="004E6DD1" w:rsidRPr="000931E3" w:rsidRDefault="004E6DD1" w:rsidP="008D63DB">
      <w:pPr>
        <w:pStyle w:val="ListParagraph"/>
        <w:numPr>
          <w:ilvl w:val="0"/>
          <w:numId w:val="1"/>
        </w:numPr>
        <w:spacing w:before="240" w:line="360" w:lineRule="auto"/>
        <w:rPr>
          <w:b/>
          <w:bCs/>
        </w:rPr>
      </w:pPr>
      <w:r w:rsidRPr="000931E3">
        <w:rPr>
          <w:rFonts w:cs="Arial"/>
          <w:b/>
          <w:bCs/>
        </w:rPr>
        <w:t xml:space="preserve">What are the advantages and disadvantages of using </w:t>
      </w:r>
      <w:proofErr w:type="spellStart"/>
      <w:r w:rsidRPr="000931E3">
        <w:rPr>
          <w:rFonts w:cs="Arial"/>
          <w:b/>
          <w:bCs/>
        </w:rPr>
        <w:t>Jupyter</w:t>
      </w:r>
      <w:proofErr w:type="spellEnd"/>
      <w:r w:rsidRPr="000931E3">
        <w:rPr>
          <w:rFonts w:cs="Arial"/>
          <w:b/>
          <w:bCs/>
        </w:rPr>
        <w:t>?</w:t>
      </w:r>
    </w:p>
    <w:p w14:paraId="31464107" w14:textId="77777777" w:rsidR="00E626DC" w:rsidRPr="00E626DC" w:rsidRDefault="00E626DC" w:rsidP="0090605B">
      <w:pPr>
        <w:spacing w:before="100" w:beforeAutospacing="1" w:after="100" w:afterAutospacing="1" w:line="240" w:lineRule="auto"/>
        <w:ind w:left="709"/>
        <w:jc w:val="left"/>
        <w:rPr>
          <w:rFonts w:eastAsia="Times New Roman" w:cs="Arial"/>
          <w:kern w:val="0"/>
          <w:lang w:eastAsia="en-CA"/>
          <w14:ligatures w14:val="none"/>
        </w:rPr>
      </w:pPr>
      <w:proofErr w:type="spellStart"/>
      <w:r w:rsidRPr="00E626DC">
        <w:rPr>
          <w:rFonts w:eastAsia="Times New Roman" w:cs="Arial"/>
          <w:kern w:val="0"/>
          <w:lang w:eastAsia="en-CA"/>
          <w14:ligatures w14:val="none"/>
        </w:rPr>
        <w:t>Jupyter</w:t>
      </w:r>
      <w:proofErr w:type="spellEnd"/>
      <w:r w:rsidRPr="00E626DC">
        <w:rPr>
          <w:rFonts w:eastAsia="Times New Roman" w:cs="Arial"/>
          <w:kern w:val="0"/>
          <w:lang w:eastAsia="en-CA"/>
          <w14:ligatures w14:val="none"/>
        </w:rPr>
        <w:t xml:space="preserve"> is a free and open-source platform designed for interactive computing across multiple programming languages, adhering to open standards. It is widely utilized in data science, scientific computing, and machine learning due to its ability to facilitate interactive and real-time computing. </w:t>
      </w:r>
      <w:proofErr w:type="spellStart"/>
      <w:r w:rsidRPr="00E626DC">
        <w:rPr>
          <w:rFonts w:eastAsia="Times New Roman" w:cs="Arial"/>
          <w:kern w:val="0"/>
          <w:lang w:eastAsia="en-CA"/>
          <w14:ligatures w14:val="none"/>
        </w:rPr>
        <w:t>Jupyter's</w:t>
      </w:r>
      <w:proofErr w:type="spellEnd"/>
      <w:r w:rsidRPr="00E626DC">
        <w:rPr>
          <w:rFonts w:eastAsia="Times New Roman" w:cs="Arial"/>
          <w:kern w:val="0"/>
          <w:lang w:eastAsia="en-CA"/>
          <w14:ligatures w14:val="none"/>
        </w:rPr>
        <w:t xml:space="preserve"> web-based services make it an invaluable tool for professionals in these areas.</w:t>
      </w:r>
    </w:p>
    <w:p w14:paraId="6F39784A" w14:textId="77777777" w:rsidR="00E626DC" w:rsidRPr="00E626DC" w:rsidRDefault="00E626DC" w:rsidP="0090605B">
      <w:pPr>
        <w:spacing w:before="100" w:beforeAutospacing="1" w:after="100" w:afterAutospacing="1" w:line="240" w:lineRule="auto"/>
        <w:ind w:left="709"/>
        <w:jc w:val="left"/>
        <w:rPr>
          <w:rFonts w:eastAsia="Times New Roman" w:cs="Arial"/>
          <w:kern w:val="0"/>
          <w:lang w:eastAsia="en-CA"/>
          <w14:ligatures w14:val="none"/>
        </w:rPr>
      </w:pPr>
      <w:r w:rsidRPr="00E626DC">
        <w:rPr>
          <w:rFonts w:eastAsia="Times New Roman" w:cs="Arial"/>
          <w:b/>
          <w:bCs/>
          <w:kern w:val="0"/>
          <w:lang w:eastAsia="en-CA"/>
          <w14:ligatures w14:val="none"/>
        </w:rPr>
        <w:t xml:space="preserve">Advantages of using </w:t>
      </w:r>
      <w:proofErr w:type="spellStart"/>
      <w:r w:rsidRPr="00E626DC">
        <w:rPr>
          <w:rFonts w:eastAsia="Times New Roman" w:cs="Arial"/>
          <w:b/>
          <w:bCs/>
          <w:kern w:val="0"/>
          <w:lang w:eastAsia="en-CA"/>
          <w14:ligatures w14:val="none"/>
        </w:rPr>
        <w:t>Jupyter</w:t>
      </w:r>
      <w:proofErr w:type="spellEnd"/>
      <w:r w:rsidRPr="00E626DC">
        <w:rPr>
          <w:rFonts w:eastAsia="Times New Roman" w:cs="Arial"/>
          <w:b/>
          <w:bCs/>
          <w:kern w:val="0"/>
          <w:lang w:eastAsia="en-CA"/>
          <w14:ligatures w14:val="none"/>
        </w:rPr>
        <w:t xml:space="preserve"> include:</w:t>
      </w:r>
    </w:p>
    <w:p w14:paraId="0AC8AB6B"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Interactive Computing</w:t>
      </w:r>
      <w:r w:rsidRPr="00CF6DE6">
        <w:rPr>
          <w:rFonts w:eastAsia="Times New Roman" w:cs="Arial"/>
          <w:kern w:val="0"/>
          <w:lang w:eastAsia="en-CA"/>
          <w14:ligatures w14:val="none"/>
        </w:rPr>
        <w:t>: It supports real-time code execution and visualization, allowing for rapid experimentation and iteration.</w:t>
      </w:r>
    </w:p>
    <w:p w14:paraId="4F64D726"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Visualization</w:t>
      </w:r>
      <w:r w:rsidRPr="00CF6DE6">
        <w:rPr>
          <w:rFonts w:eastAsia="Times New Roman" w:cs="Arial"/>
          <w:kern w:val="0"/>
          <w:lang w:eastAsia="en-CA"/>
          <w14:ligatures w14:val="none"/>
        </w:rPr>
        <w:t>: Provides rich output options such as charts and plots that can be embedded directly into notebooks, enhancing data analysis and presentation.</w:t>
      </w:r>
    </w:p>
    <w:p w14:paraId="6A9EBE3E"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Integrated Documentation</w:t>
      </w:r>
      <w:r w:rsidRPr="00CF6DE6">
        <w:rPr>
          <w:rFonts w:eastAsia="Times New Roman" w:cs="Arial"/>
          <w:kern w:val="0"/>
          <w:lang w:eastAsia="en-CA"/>
          <w14:ligatures w14:val="none"/>
        </w:rPr>
        <w:t>: Combines code, text, and multimedia in one document, making it ideal for creating tutorials, reports, and documentation.</w:t>
      </w:r>
    </w:p>
    <w:p w14:paraId="66F550E0"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Language Flexibility</w:t>
      </w:r>
      <w:r w:rsidRPr="00CF6DE6">
        <w:rPr>
          <w:rFonts w:eastAsia="Times New Roman" w:cs="Arial"/>
          <w:kern w:val="0"/>
          <w:lang w:eastAsia="en-CA"/>
          <w14:ligatures w14:val="none"/>
        </w:rPr>
        <w:t>: Primarily used for Python, but supports over 40 languages including R, Julia, and Scala.</w:t>
      </w:r>
    </w:p>
    <w:p w14:paraId="6C2C80FB"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Collaboration</w:t>
      </w:r>
      <w:r w:rsidRPr="00CF6DE6">
        <w:rPr>
          <w:rFonts w:eastAsia="Times New Roman" w:cs="Arial"/>
          <w:kern w:val="0"/>
          <w:lang w:eastAsia="en-CA"/>
          <w14:ligatures w14:val="none"/>
        </w:rPr>
        <w:t>: Facilitates easy sharing of notebooks, enabling collaborative work and feedback.</w:t>
      </w:r>
    </w:p>
    <w:p w14:paraId="025D14B3"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User-Friendly Interface</w:t>
      </w:r>
      <w:r w:rsidRPr="00CF6DE6">
        <w:rPr>
          <w:rFonts w:eastAsia="Times New Roman" w:cs="Arial"/>
          <w:kern w:val="0"/>
          <w:lang w:eastAsia="en-CA"/>
          <w14:ligatures w14:val="none"/>
        </w:rPr>
        <w:t>: Offers an intuitive interface that is accessible for beginners while being robust enough for advanced users.</w:t>
      </w:r>
    </w:p>
    <w:p w14:paraId="47EFBFB7" w14:textId="77777777" w:rsidR="00E626DC" w:rsidRPr="00E626DC" w:rsidRDefault="00E626DC" w:rsidP="0090605B">
      <w:pPr>
        <w:spacing w:before="100" w:beforeAutospacing="1" w:after="100" w:afterAutospacing="1" w:line="240" w:lineRule="auto"/>
        <w:ind w:left="709"/>
        <w:jc w:val="left"/>
        <w:rPr>
          <w:rFonts w:eastAsia="Times New Roman" w:cs="Arial"/>
          <w:kern w:val="0"/>
          <w:lang w:eastAsia="en-CA"/>
          <w14:ligatures w14:val="none"/>
        </w:rPr>
      </w:pPr>
      <w:r w:rsidRPr="00E626DC">
        <w:rPr>
          <w:rFonts w:eastAsia="Times New Roman" w:cs="Arial"/>
          <w:b/>
          <w:bCs/>
          <w:kern w:val="0"/>
          <w:lang w:eastAsia="en-CA"/>
          <w14:ligatures w14:val="none"/>
        </w:rPr>
        <w:t xml:space="preserve">Disadvantages of using </w:t>
      </w:r>
      <w:proofErr w:type="spellStart"/>
      <w:r w:rsidRPr="00E626DC">
        <w:rPr>
          <w:rFonts w:eastAsia="Times New Roman" w:cs="Arial"/>
          <w:b/>
          <w:bCs/>
          <w:kern w:val="0"/>
          <w:lang w:eastAsia="en-CA"/>
          <w14:ligatures w14:val="none"/>
        </w:rPr>
        <w:t>Jupyter</w:t>
      </w:r>
      <w:proofErr w:type="spellEnd"/>
      <w:r w:rsidRPr="00E626DC">
        <w:rPr>
          <w:rFonts w:eastAsia="Times New Roman" w:cs="Arial"/>
          <w:b/>
          <w:bCs/>
          <w:kern w:val="0"/>
          <w:lang w:eastAsia="en-CA"/>
          <w14:ligatures w14:val="none"/>
        </w:rPr>
        <w:t xml:space="preserve"> include:</w:t>
      </w:r>
    </w:p>
    <w:p w14:paraId="539A9B29"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Performance</w:t>
      </w:r>
      <w:r w:rsidRPr="00CF6DE6">
        <w:rPr>
          <w:rFonts w:eastAsia="Times New Roman" w:cs="Arial"/>
          <w:kern w:val="0"/>
          <w:lang w:eastAsia="en-CA"/>
          <w14:ligatures w14:val="none"/>
        </w:rPr>
        <w:t>: It may be slower than traditional IDEs, particularly with large datasets or complex computations.</w:t>
      </w:r>
    </w:p>
    <w:p w14:paraId="6D3F4FE7"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Version Control</w:t>
      </w:r>
      <w:r w:rsidRPr="00CF6DE6">
        <w:rPr>
          <w:rFonts w:eastAsia="Times New Roman" w:cs="Arial"/>
          <w:kern w:val="0"/>
          <w:lang w:eastAsia="en-CA"/>
          <w14:ligatures w14:val="none"/>
        </w:rPr>
        <w:t>: Managing version control is challenging since notebooks are not plain text files, complicating diffing and merging processes.</w:t>
      </w:r>
    </w:p>
    <w:p w14:paraId="30E95338"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Security</w:t>
      </w:r>
      <w:r w:rsidRPr="00CF6DE6">
        <w:rPr>
          <w:rFonts w:eastAsia="Times New Roman" w:cs="Arial"/>
          <w:kern w:val="0"/>
          <w:lang w:eastAsia="en-CA"/>
          <w14:ligatures w14:val="none"/>
        </w:rPr>
        <w:t>: Running arbitrary code in notebooks poses security risks, especially when sharing with others.</w:t>
      </w:r>
    </w:p>
    <w:p w14:paraId="022A6064"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Scalability</w:t>
      </w:r>
      <w:r w:rsidRPr="00CF6DE6">
        <w:rPr>
          <w:rFonts w:eastAsia="Times New Roman" w:cs="Arial"/>
          <w:kern w:val="0"/>
          <w:lang w:eastAsia="en-CA"/>
          <w14:ligatures w14:val="none"/>
        </w:rPr>
        <w:t>: Not ideal for production environments or very large-scale applications.</w:t>
      </w:r>
    </w:p>
    <w:p w14:paraId="2EC09606"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lastRenderedPageBreak/>
        <w:t>Dependency Management</w:t>
      </w:r>
      <w:r w:rsidRPr="00CF6DE6">
        <w:rPr>
          <w:rFonts w:eastAsia="Times New Roman" w:cs="Arial"/>
          <w:kern w:val="0"/>
          <w:lang w:eastAsia="en-CA"/>
          <w14:ligatures w14:val="none"/>
        </w:rPr>
        <w:t xml:space="preserve">: Tracking package dependencies can be more complicated compared to using standard development environments with tools like </w:t>
      </w:r>
      <w:proofErr w:type="spellStart"/>
      <w:r w:rsidRPr="00CF6DE6">
        <w:rPr>
          <w:rFonts w:eastAsia="Times New Roman" w:cs="Arial"/>
          <w:i/>
          <w:iCs/>
          <w:kern w:val="0"/>
          <w:lang w:eastAsia="en-CA"/>
          <w14:ligatures w14:val="none"/>
        </w:rPr>
        <w:t>virtualenv</w:t>
      </w:r>
      <w:proofErr w:type="spellEnd"/>
      <w:r w:rsidRPr="00CF6DE6">
        <w:rPr>
          <w:rFonts w:eastAsia="Times New Roman" w:cs="Arial"/>
          <w:kern w:val="0"/>
          <w:lang w:eastAsia="en-CA"/>
          <w14:ligatures w14:val="none"/>
        </w:rPr>
        <w:t xml:space="preserve"> or </w:t>
      </w:r>
      <w:proofErr w:type="spellStart"/>
      <w:r w:rsidRPr="00CF6DE6">
        <w:rPr>
          <w:rFonts w:eastAsia="Times New Roman" w:cs="Arial"/>
          <w:i/>
          <w:iCs/>
          <w:kern w:val="0"/>
          <w:lang w:eastAsia="en-CA"/>
          <w14:ligatures w14:val="none"/>
        </w:rPr>
        <w:t>conda</w:t>
      </w:r>
      <w:proofErr w:type="spellEnd"/>
      <w:r w:rsidRPr="00CF6DE6">
        <w:rPr>
          <w:rFonts w:eastAsia="Times New Roman" w:cs="Arial"/>
          <w:kern w:val="0"/>
          <w:lang w:eastAsia="en-CA"/>
          <w14:ligatures w14:val="none"/>
        </w:rPr>
        <w:t>.</w:t>
      </w:r>
    </w:p>
    <w:p w14:paraId="2D4838C7"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Reproducibility</w:t>
      </w:r>
      <w:r w:rsidRPr="00CF6DE6">
        <w:rPr>
          <w:rFonts w:eastAsia="Times New Roman" w:cs="Arial"/>
          <w:kern w:val="0"/>
          <w:lang w:eastAsia="en-CA"/>
          <w14:ligatures w14:val="none"/>
        </w:rPr>
        <w:t>: While great for documenting processes, ensuring exact reproducibility can be difficult due to the order of cell execution.</w:t>
      </w:r>
    </w:p>
    <w:p w14:paraId="7D7FFA37" w14:textId="77777777" w:rsidR="008627A2" w:rsidRDefault="008627A2" w:rsidP="008627A2">
      <w:pPr>
        <w:pStyle w:val="ListParagraph"/>
        <w:spacing w:before="240" w:line="360" w:lineRule="auto"/>
        <w:ind w:left="1440"/>
      </w:pPr>
    </w:p>
    <w:p w14:paraId="35828E22" w14:textId="7B9E5EC3" w:rsidR="00B9368E" w:rsidRPr="00CC4654" w:rsidRDefault="00CC4654" w:rsidP="00CC4654">
      <w:pPr>
        <w:pStyle w:val="ListParagraph"/>
        <w:numPr>
          <w:ilvl w:val="0"/>
          <w:numId w:val="1"/>
        </w:numPr>
        <w:spacing w:before="240" w:line="360" w:lineRule="auto"/>
        <w:rPr>
          <w:b/>
          <w:bCs/>
        </w:rPr>
      </w:pPr>
      <w:r w:rsidRPr="00CC4654">
        <w:rPr>
          <w:b/>
          <w:bCs/>
        </w:rPr>
        <w:t>What is NumPy? Why should we use it?</w:t>
      </w:r>
    </w:p>
    <w:p w14:paraId="75721F7D" w14:textId="77777777" w:rsidR="00613C42" w:rsidRDefault="00613C42" w:rsidP="00E41009">
      <w:pPr>
        <w:spacing w:before="240" w:line="360" w:lineRule="auto"/>
        <w:ind w:left="709"/>
      </w:pPr>
      <w:r>
        <w:t>NumPy (Numerical Python) is a widely used and essential library for scientific computing in Python. Built with C and utilizing optimized, pre-compiled code for numerical operations, NumPy supports large, multi-dimensional arrays and matrices, and provides a suite of mathematical functions for array manipulation. Its efficiency and user-friendliness make it a key library in machine learning, scientific computing, and data science.</w:t>
      </w:r>
    </w:p>
    <w:p w14:paraId="362EEFA1" w14:textId="77777777" w:rsidR="00613C42" w:rsidRDefault="00613C42" w:rsidP="00E41009">
      <w:pPr>
        <w:spacing w:before="240" w:line="360" w:lineRule="auto"/>
        <w:ind w:left="709"/>
      </w:pPr>
      <w:r>
        <w:t>Here are some reasons to use NumPy:</w:t>
      </w:r>
    </w:p>
    <w:p w14:paraId="41ABB8A6" w14:textId="77777777" w:rsidR="00613C42" w:rsidRDefault="00613C42" w:rsidP="00830D0E">
      <w:pPr>
        <w:pStyle w:val="ListParagraph"/>
        <w:numPr>
          <w:ilvl w:val="0"/>
          <w:numId w:val="9"/>
        </w:numPr>
        <w:spacing w:before="240" w:line="360" w:lineRule="auto"/>
      </w:pPr>
      <w:r w:rsidRPr="00830D0E">
        <w:rPr>
          <w:b/>
          <w:bCs/>
        </w:rPr>
        <w:t>Compact and Efficient Arrays:</w:t>
      </w:r>
      <w:r>
        <w:t xml:space="preserve"> NumPy arrays are more space-efficient and faster than Python lists, enabling quicker operations on large datasets with reduced memory consumption.</w:t>
      </w:r>
    </w:p>
    <w:p w14:paraId="73D784E1" w14:textId="77777777" w:rsidR="00613C42" w:rsidRDefault="00613C42" w:rsidP="00830D0E">
      <w:pPr>
        <w:pStyle w:val="ListParagraph"/>
        <w:numPr>
          <w:ilvl w:val="0"/>
          <w:numId w:val="9"/>
        </w:numPr>
        <w:spacing w:before="240" w:line="360" w:lineRule="auto"/>
      </w:pPr>
      <w:r w:rsidRPr="00830D0E">
        <w:rPr>
          <w:b/>
          <w:bCs/>
        </w:rPr>
        <w:t>Broadcasting Support:</w:t>
      </w:r>
      <w:r>
        <w:t xml:space="preserve"> NumPy’s broadcasting feature allows for flexible and intuitive operations on arrays of different shapes.</w:t>
      </w:r>
    </w:p>
    <w:p w14:paraId="2E119E01" w14:textId="77777777" w:rsidR="00613C42" w:rsidRDefault="00613C42" w:rsidP="00830D0E">
      <w:pPr>
        <w:pStyle w:val="ListParagraph"/>
        <w:numPr>
          <w:ilvl w:val="0"/>
          <w:numId w:val="9"/>
        </w:numPr>
        <w:spacing w:before="240" w:line="360" w:lineRule="auto"/>
      </w:pPr>
      <w:r w:rsidRPr="00830D0E">
        <w:rPr>
          <w:b/>
          <w:bCs/>
        </w:rPr>
        <w:t>Extensive Mathematical Functions:</w:t>
      </w:r>
      <w:r>
        <w:t xml:space="preserve"> It offers a broad range of mathematical functions, including statistical analysis, linear algebra, and random number generation, all optimized for high performance.</w:t>
      </w:r>
    </w:p>
    <w:p w14:paraId="74E76659" w14:textId="77777777" w:rsidR="00613C42" w:rsidRDefault="00613C42" w:rsidP="00830D0E">
      <w:pPr>
        <w:pStyle w:val="ListParagraph"/>
        <w:numPr>
          <w:ilvl w:val="0"/>
          <w:numId w:val="9"/>
        </w:numPr>
        <w:spacing w:before="240" w:line="360" w:lineRule="auto"/>
      </w:pPr>
      <w:r w:rsidRPr="00830D0E">
        <w:rPr>
          <w:b/>
          <w:bCs/>
        </w:rPr>
        <w:t>Foundation for Other Libraries:</w:t>
      </w:r>
      <w:r>
        <w:t xml:space="preserve"> NumPy serves as the core for many scientific computing libraries such as SciPy, Pandas, and Matplotlib, making it crucial for data analysis and visualization.</w:t>
      </w:r>
    </w:p>
    <w:p w14:paraId="6C4E6A4D" w14:textId="77777777" w:rsidR="00613C42" w:rsidRDefault="00613C42" w:rsidP="00830D0E">
      <w:pPr>
        <w:pStyle w:val="ListParagraph"/>
        <w:numPr>
          <w:ilvl w:val="0"/>
          <w:numId w:val="9"/>
        </w:numPr>
        <w:spacing w:before="240" w:line="360" w:lineRule="auto"/>
      </w:pPr>
      <w:r w:rsidRPr="00830D0E">
        <w:rPr>
          <w:b/>
          <w:bCs/>
        </w:rPr>
        <w:t xml:space="preserve">Vectorized Operations: </w:t>
      </w:r>
      <w:r>
        <w:t>NumPy enables element-wise operations on entire arrays without needing explicit loops, resulting in more concise and readable code.</w:t>
      </w:r>
    </w:p>
    <w:p w14:paraId="1751037C" w14:textId="77777777" w:rsidR="00613C42" w:rsidRDefault="00613C42" w:rsidP="00830D0E">
      <w:pPr>
        <w:pStyle w:val="ListParagraph"/>
        <w:numPr>
          <w:ilvl w:val="0"/>
          <w:numId w:val="9"/>
        </w:numPr>
        <w:spacing w:before="240" w:line="360" w:lineRule="auto"/>
      </w:pPr>
      <w:r w:rsidRPr="00830D0E">
        <w:rPr>
          <w:b/>
          <w:bCs/>
        </w:rPr>
        <w:t>Strong Community and Resources:</w:t>
      </w:r>
      <w:r>
        <w:t xml:space="preserve"> With its large, active community and extensive documentation, NumPy is well-supported and easy to learn.</w:t>
      </w:r>
    </w:p>
    <w:p w14:paraId="023750E9" w14:textId="5BF0D9CA" w:rsidR="00CD3C34" w:rsidRDefault="00613C42" w:rsidP="0090605B">
      <w:pPr>
        <w:pStyle w:val="ListParagraph"/>
        <w:numPr>
          <w:ilvl w:val="0"/>
          <w:numId w:val="9"/>
        </w:numPr>
        <w:spacing w:before="240" w:line="360" w:lineRule="auto"/>
        <w:ind w:left="851"/>
      </w:pPr>
      <w:r w:rsidRPr="00830D0E">
        <w:rPr>
          <w:b/>
          <w:bCs/>
        </w:rPr>
        <w:lastRenderedPageBreak/>
        <w:t>Versatility:</w:t>
      </w:r>
      <w:r>
        <w:t xml:space="preserve"> NumPy arrays integrate seamlessly with various Python libraries and tools, offering broad application versatility.</w:t>
      </w:r>
    </w:p>
    <w:p w14:paraId="20B6F34F" w14:textId="77777777" w:rsidR="008627A2" w:rsidRDefault="008627A2" w:rsidP="008627A2">
      <w:pPr>
        <w:pStyle w:val="ListParagraph"/>
        <w:spacing w:before="240" w:line="360" w:lineRule="auto"/>
        <w:ind w:left="1440"/>
      </w:pPr>
    </w:p>
    <w:p w14:paraId="73DCB936" w14:textId="1DCE7E3C" w:rsidR="00A94AF0" w:rsidRDefault="00593B32" w:rsidP="00B11AA0">
      <w:pPr>
        <w:pStyle w:val="ListParagraph"/>
        <w:numPr>
          <w:ilvl w:val="0"/>
          <w:numId w:val="1"/>
        </w:numPr>
        <w:spacing w:before="240" w:line="360" w:lineRule="auto"/>
        <w:rPr>
          <w:b/>
          <w:bCs/>
        </w:rPr>
      </w:pPr>
      <w:r w:rsidRPr="00B11AA0">
        <w:rPr>
          <w:b/>
          <w:bCs/>
        </w:rPr>
        <w:t xml:space="preserve">Why is </w:t>
      </w:r>
      <w:proofErr w:type="spellStart"/>
      <w:r w:rsidRPr="00B11AA0">
        <w:rPr>
          <w:b/>
          <w:bCs/>
        </w:rPr>
        <w:t>Numpy</w:t>
      </w:r>
      <w:proofErr w:type="spellEnd"/>
      <w:r w:rsidRPr="00B11AA0">
        <w:rPr>
          <w:b/>
          <w:bCs/>
        </w:rPr>
        <w:t xml:space="preserve"> preferred over </w:t>
      </w:r>
      <w:proofErr w:type="spellStart"/>
      <w:r w:rsidRPr="00B11AA0">
        <w:rPr>
          <w:b/>
          <w:bCs/>
        </w:rPr>
        <w:t>Matlab</w:t>
      </w:r>
      <w:proofErr w:type="spellEnd"/>
      <w:r w:rsidRPr="00B11AA0">
        <w:rPr>
          <w:b/>
          <w:bCs/>
        </w:rPr>
        <w:t xml:space="preserve">, Octave, </w:t>
      </w:r>
      <w:proofErr w:type="spellStart"/>
      <w:r w:rsidRPr="00B11AA0">
        <w:rPr>
          <w:b/>
          <w:bCs/>
        </w:rPr>
        <w:t>etc</w:t>
      </w:r>
      <w:proofErr w:type="spellEnd"/>
      <w:r w:rsidRPr="00B11AA0">
        <w:rPr>
          <w:b/>
          <w:bCs/>
        </w:rPr>
        <w:t>?</w:t>
      </w:r>
    </w:p>
    <w:p w14:paraId="7250D90F" w14:textId="416B3C59" w:rsidR="008627A2" w:rsidRDefault="00214F7B" w:rsidP="008D46BA">
      <w:pPr>
        <w:pStyle w:val="ListParagraph"/>
        <w:spacing w:before="240" w:line="360" w:lineRule="auto"/>
      </w:pPr>
      <w:r w:rsidRPr="00214F7B">
        <w:t xml:space="preserve">NumPy is a free, open-source library that integrates seamlessly with the broader Python ecosystem, which includes powerful tools like Pandas for data manipulation, Matplotlib for visualization, and SciPy for scientific computing. This versatility allows NumPy to handle both general programming tasks and complex scientific computations. Its arrays can easily interact with other Python libraries for scientific and data analysis, such as TensorFlow, </w:t>
      </w:r>
      <w:proofErr w:type="spellStart"/>
      <w:r w:rsidRPr="00214F7B">
        <w:t>PyTorch</w:t>
      </w:r>
      <w:proofErr w:type="spellEnd"/>
      <w:r w:rsidRPr="00214F7B">
        <w:t>, and scikit-learn, making it a preferred option for machine learning and deep learning projects. In contrast, MATLAB is a proprietary software that requires a paid license, while Octave, though free, does not match NumPy's extensive community and support. Additionally, NumPy benefits from Python's simplicity and readability, which makes it more accessible for beginners compared to MATLAB. NumPy is also highly optimized for performance and supports vectorized operations, often resulting in faster execution compared to equivalent MATLAB code that might require explicit loops.</w:t>
      </w:r>
    </w:p>
    <w:p w14:paraId="33ABBADA" w14:textId="77777777" w:rsidR="008627A2" w:rsidRDefault="008627A2">
      <w:pPr>
        <w:jc w:val="left"/>
      </w:pPr>
      <w:r>
        <w:br w:type="page"/>
      </w:r>
    </w:p>
    <w:p w14:paraId="2F3ED70F" w14:textId="2F94AE8A" w:rsidR="00B11AA0" w:rsidRDefault="00B11AA0" w:rsidP="008D46BA">
      <w:pPr>
        <w:pStyle w:val="ListParagraph"/>
        <w:numPr>
          <w:ilvl w:val="0"/>
          <w:numId w:val="1"/>
        </w:numPr>
        <w:spacing w:before="240" w:line="360" w:lineRule="auto"/>
        <w:rPr>
          <w:b/>
          <w:bCs/>
        </w:rPr>
      </w:pPr>
      <w:r w:rsidRPr="008D46BA">
        <w:rPr>
          <w:b/>
          <w:bCs/>
        </w:rPr>
        <w:lastRenderedPageBreak/>
        <w:t>Differentiate between </w:t>
      </w:r>
      <w:hyperlink r:id="rId5" w:tooltip="NumPy" w:history="1">
        <w:r w:rsidRPr="008D46BA">
          <w:rPr>
            <w:b/>
            <w:bCs/>
          </w:rPr>
          <w:t>NumPy</w:t>
        </w:r>
      </w:hyperlink>
      <w:r w:rsidRPr="008D46BA">
        <w:rPr>
          <w:b/>
          <w:bCs/>
        </w:rPr>
        <w:t> and </w:t>
      </w:r>
      <w:hyperlink r:id="rId6" w:tooltip="SciPy" w:history="1">
        <w:r w:rsidRPr="008D46BA">
          <w:rPr>
            <w:b/>
            <w:bCs/>
          </w:rPr>
          <w:t>SciPy</w:t>
        </w:r>
      </w:hyperlink>
      <w:r w:rsidRPr="008D46BA">
        <w:rPr>
          <w:b/>
          <w:bCs/>
        </w:rPr>
        <w:t>?</w:t>
      </w:r>
    </w:p>
    <w:p w14:paraId="7332F0E4" w14:textId="4E6FAE2E" w:rsidR="008627A2" w:rsidRPr="007D6440" w:rsidRDefault="004056A6" w:rsidP="007D6440">
      <w:pPr>
        <w:pStyle w:val="ListParagraph"/>
        <w:spacing w:before="240" w:line="360" w:lineRule="auto"/>
      </w:pPr>
      <w:r w:rsidRPr="004056A6">
        <w:t>NumPy and SciPy are essential libraries in Python, each offering a broad array of functions and differing operations. These modules are utilized for various data operations, yet they possess distinct differences. Here are some key differences between them.</w:t>
      </w:r>
    </w:p>
    <w:tbl>
      <w:tblPr>
        <w:tblStyle w:val="TableGrid"/>
        <w:tblW w:w="0" w:type="auto"/>
        <w:tblInd w:w="720" w:type="dxa"/>
        <w:tblLook w:val="04A0" w:firstRow="1" w:lastRow="0" w:firstColumn="1" w:lastColumn="0" w:noHBand="0" w:noVBand="1"/>
      </w:tblPr>
      <w:tblGrid>
        <w:gridCol w:w="617"/>
        <w:gridCol w:w="3903"/>
        <w:gridCol w:w="4110"/>
      </w:tblGrid>
      <w:tr w:rsidR="009C49C0" w14:paraId="00572430" w14:textId="77777777" w:rsidTr="009C49C0">
        <w:tc>
          <w:tcPr>
            <w:tcW w:w="617" w:type="dxa"/>
          </w:tcPr>
          <w:p w14:paraId="0BF8BF8A" w14:textId="7D1F9D02" w:rsidR="009C49C0" w:rsidRDefault="009C49C0" w:rsidP="00412BF6">
            <w:pPr>
              <w:pStyle w:val="ListParagraph"/>
              <w:spacing w:before="240" w:line="360" w:lineRule="auto"/>
              <w:ind w:left="0"/>
              <w:rPr>
                <w:b/>
                <w:bCs/>
              </w:rPr>
            </w:pPr>
            <w:proofErr w:type="gramStart"/>
            <w:r>
              <w:rPr>
                <w:b/>
                <w:bCs/>
              </w:rPr>
              <w:t>S.N</w:t>
            </w:r>
            <w:proofErr w:type="gramEnd"/>
          </w:p>
        </w:tc>
        <w:tc>
          <w:tcPr>
            <w:tcW w:w="3903" w:type="dxa"/>
          </w:tcPr>
          <w:p w14:paraId="60D8BD30" w14:textId="789687B5" w:rsidR="009C49C0" w:rsidRDefault="009C49C0" w:rsidP="00412BF6">
            <w:pPr>
              <w:pStyle w:val="ListParagraph"/>
              <w:spacing w:before="240" w:line="360" w:lineRule="auto"/>
              <w:ind w:left="0"/>
              <w:rPr>
                <w:b/>
                <w:bCs/>
              </w:rPr>
            </w:pPr>
            <w:r>
              <w:rPr>
                <w:b/>
                <w:bCs/>
              </w:rPr>
              <w:t>NumPy</w:t>
            </w:r>
          </w:p>
        </w:tc>
        <w:tc>
          <w:tcPr>
            <w:tcW w:w="4110" w:type="dxa"/>
          </w:tcPr>
          <w:p w14:paraId="75DED325" w14:textId="497D2BFC" w:rsidR="009C49C0" w:rsidRDefault="009C49C0" w:rsidP="00412BF6">
            <w:pPr>
              <w:pStyle w:val="ListParagraph"/>
              <w:spacing w:before="240" w:line="360" w:lineRule="auto"/>
              <w:ind w:left="0"/>
              <w:rPr>
                <w:b/>
                <w:bCs/>
              </w:rPr>
            </w:pPr>
            <w:r>
              <w:rPr>
                <w:b/>
                <w:bCs/>
              </w:rPr>
              <w:t>SciPy</w:t>
            </w:r>
          </w:p>
        </w:tc>
      </w:tr>
      <w:tr w:rsidR="009C49C0" w14:paraId="258333C4" w14:textId="77777777" w:rsidTr="009C49C0">
        <w:tc>
          <w:tcPr>
            <w:tcW w:w="617" w:type="dxa"/>
          </w:tcPr>
          <w:p w14:paraId="2A13EEBA" w14:textId="5CAF2419" w:rsidR="009C49C0" w:rsidRDefault="009C49C0" w:rsidP="00412BF6">
            <w:pPr>
              <w:pStyle w:val="ListParagraph"/>
              <w:spacing w:before="240" w:line="360" w:lineRule="auto"/>
              <w:ind w:left="0"/>
              <w:rPr>
                <w:b/>
                <w:bCs/>
              </w:rPr>
            </w:pPr>
            <w:r>
              <w:rPr>
                <w:b/>
                <w:bCs/>
              </w:rPr>
              <w:t>1.</w:t>
            </w:r>
          </w:p>
        </w:tc>
        <w:tc>
          <w:tcPr>
            <w:tcW w:w="3903" w:type="dxa"/>
          </w:tcPr>
          <w:p w14:paraId="59BA0C45" w14:textId="54FD7074" w:rsidR="009C49C0" w:rsidRDefault="009C49C0" w:rsidP="00412BF6">
            <w:pPr>
              <w:pStyle w:val="ListParagraph"/>
              <w:spacing w:before="240" w:line="360" w:lineRule="auto"/>
              <w:ind w:left="0"/>
              <w:rPr>
                <w:b/>
                <w:bCs/>
              </w:rPr>
            </w:pPr>
            <w:r>
              <w:t>NumPy stands for</w:t>
            </w:r>
            <w:r w:rsidRPr="008E1234">
              <w:t xml:space="preserve"> Numerical Python</w:t>
            </w:r>
          </w:p>
        </w:tc>
        <w:tc>
          <w:tcPr>
            <w:tcW w:w="4110" w:type="dxa"/>
          </w:tcPr>
          <w:p w14:paraId="51758BDB" w14:textId="142D2844" w:rsidR="009C49C0" w:rsidRPr="009C49C0" w:rsidRDefault="009C49C0" w:rsidP="00412BF6">
            <w:pPr>
              <w:pStyle w:val="ListParagraph"/>
              <w:spacing w:before="240" w:line="360" w:lineRule="auto"/>
              <w:ind w:left="0"/>
            </w:pPr>
            <w:r w:rsidRPr="009C49C0">
              <w:t>SciPy stands for Scientific Python.</w:t>
            </w:r>
          </w:p>
        </w:tc>
      </w:tr>
      <w:tr w:rsidR="009C49C0" w14:paraId="52C21F18" w14:textId="77777777" w:rsidTr="009C49C0">
        <w:tc>
          <w:tcPr>
            <w:tcW w:w="617" w:type="dxa"/>
          </w:tcPr>
          <w:p w14:paraId="3565AC90" w14:textId="120D495F" w:rsidR="009C49C0" w:rsidRDefault="004B1EFD" w:rsidP="00412BF6">
            <w:pPr>
              <w:pStyle w:val="ListParagraph"/>
              <w:spacing w:before="240" w:line="360" w:lineRule="auto"/>
              <w:ind w:left="0"/>
              <w:rPr>
                <w:b/>
                <w:bCs/>
              </w:rPr>
            </w:pPr>
            <w:r>
              <w:rPr>
                <w:b/>
                <w:bCs/>
              </w:rPr>
              <w:t>2.</w:t>
            </w:r>
          </w:p>
        </w:tc>
        <w:tc>
          <w:tcPr>
            <w:tcW w:w="3903" w:type="dxa"/>
          </w:tcPr>
          <w:p w14:paraId="1899D94C" w14:textId="7ABB2F03" w:rsidR="009C49C0" w:rsidRPr="00752431" w:rsidRDefault="00752431" w:rsidP="00412BF6">
            <w:pPr>
              <w:pStyle w:val="ListParagraph"/>
              <w:spacing w:before="240" w:line="360" w:lineRule="auto"/>
              <w:ind w:left="0"/>
            </w:pPr>
            <w:r>
              <w:t>It is mostly used when working with statistical concepts and data science</w:t>
            </w:r>
            <w:r w:rsidR="009F6690">
              <w:t xml:space="preserve"> and performs basic operations such as sorting, indexing, </w:t>
            </w:r>
            <w:proofErr w:type="spellStart"/>
            <w:r w:rsidR="009F6690">
              <w:t>etc</w:t>
            </w:r>
            <w:proofErr w:type="spellEnd"/>
          </w:p>
        </w:tc>
        <w:tc>
          <w:tcPr>
            <w:tcW w:w="4110" w:type="dxa"/>
          </w:tcPr>
          <w:p w14:paraId="6131E8F0" w14:textId="5CA77DBF" w:rsidR="009C49C0" w:rsidRPr="00752431" w:rsidRDefault="00752431" w:rsidP="00412BF6">
            <w:pPr>
              <w:pStyle w:val="ListParagraph"/>
              <w:spacing w:before="240" w:line="360" w:lineRule="auto"/>
              <w:ind w:left="0"/>
            </w:pPr>
            <w:r>
              <w:t xml:space="preserve">It is used for complex operations such as algebraic functions, numerical algorithms, </w:t>
            </w:r>
            <w:proofErr w:type="spellStart"/>
            <w:r>
              <w:t>etc</w:t>
            </w:r>
            <w:proofErr w:type="spellEnd"/>
          </w:p>
        </w:tc>
      </w:tr>
      <w:tr w:rsidR="009C49C0" w14:paraId="2E26730B" w14:textId="77777777" w:rsidTr="009C49C0">
        <w:tc>
          <w:tcPr>
            <w:tcW w:w="617" w:type="dxa"/>
          </w:tcPr>
          <w:p w14:paraId="7C2FC8BC" w14:textId="0F86881A" w:rsidR="009C49C0" w:rsidRDefault="009F6690" w:rsidP="00412BF6">
            <w:pPr>
              <w:pStyle w:val="ListParagraph"/>
              <w:spacing w:before="240" w:line="360" w:lineRule="auto"/>
              <w:ind w:left="0"/>
              <w:rPr>
                <w:b/>
                <w:bCs/>
              </w:rPr>
            </w:pPr>
            <w:r>
              <w:rPr>
                <w:b/>
                <w:bCs/>
              </w:rPr>
              <w:t>3.</w:t>
            </w:r>
          </w:p>
        </w:tc>
        <w:tc>
          <w:tcPr>
            <w:tcW w:w="3903" w:type="dxa"/>
          </w:tcPr>
          <w:p w14:paraId="5034DF83" w14:textId="11AD96E4" w:rsidR="009C49C0" w:rsidRPr="00690230" w:rsidRDefault="00303570" w:rsidP="00412BF6">
            <w:pPr>
              <w:pStyle w:val="ListParagraph"/>
              <w:spacing w:before="240" w:line="360" w:lineRule="auto"/>
              <w:ind w:left="0"/>
            </w:pPr>
            <w:r w:rsidRPr="00690230">
              <w:t>NumPy is written in C so has faster computational speed</w:t>
            </w:r>
          </w:p>
        </w:tc>
        <w:tc>
          <w:tcPr>
            <w:tcW w:w="4110" w:type="dxa"/>
          </w:tcPr>
          <w:p w14:paraId="176F9150" w14:textId="22B9EC64" w:rsidR="009C49C0" w:rsidRPr="00690230" w:rsidRDefault="00303570" w:rsidP="00412BF6">
            <w:pPr>
              <w:pStyle w:val="ListParagraph"/>
              <w:spacing w:before="240" w:line="360" w:lineRule="auto"/>
              <w:ind w:left="0"/>
            </w:pPr>
            <w:r w:rsidRPr="00690230">
              <w:t>SciPy is written in Python and has</w:t>
            </w:r>
            <w:r w:rsidR="001005E1" w:rsidRPr="00690230">
              <w:t xml:space="preserve"> slower execution speed but wide functionality</w:t>
            </w:r>
          </w:p>
        </w:tc>
      </w:tr>
      <w:tr w:rsidR="009C49C0" w14:paraId="11DAA545" w14:textId="77777777" w:rsidTr="009C49C0">
        <w:tc>
          <w:tcPr>
            <w:tcW w:w="617" w:type="dxa"/>
          </w:tcPr>
          <w:p w14:paraId="141843B1" w14:textId="2D5BD923" w:rsidR="009C49C0" w:rsidRDefault="001005E1" w:rsidP="00412BF6">
            <w:pPr>
              <w:pStyle w:val="ListParagraph"/>
              <w:spacing w:before="240" w:line="360" w:lineRule="auto"/>
              <w:ind w:left="0"/>
              <w:rPr>
                <w:b/>
                <w:bCs/>
              </w:rPr>
            </w:pPr>
            <w:r>
              <w:rPr>
                <w:b/>
                <w:bCs/>
              </w:rPr>
              <w:t>4.</w:t>
            </w:r>
          </w:p>
        </w:tc>
        <w:tc>
          <w:tcPr>
            <w:tcW w:w="3903" w:type="dxa"/>
          </w:tcPr>
          <w:p w14:paraId="01E996DA" w14:textId="53B198CA" w:rsidR="009C49C0" w:rsidRPr="00690230" w:rsidRDefault="001005E1" w:rsidP="00412BF6">
            <w:pPr>
              <w:pStyle w:val="ListParagraph"/>
              <w:spacing w:before="240" w:line="360" w:lineRule="auto"/>
              <w:ind w:left="0"/>
            </w:pPr>
            <w:r w:rsidRPr="00690230">
              <w:t xml:space="preserve">NumPy arrays are </w:t>
            </w:r>
            <w:proofErr w:type="spellStart"/>
            <w:r w:rsidRPr="00690230">
              <w:t>multidimentional</w:t>
            </w:r>
            <w:proofErr w:type="spellEnd"/>
            <w:r w:rsidRPr="00690230">
              <w:t xml:space="preserve"> </w:t>
            </w:r>
            <w:r w:rsidR="00B131DE" w:rsidRPr="00690230">
              <w:t>arrays of objects which are homogeneous.</w:t>
            </w:r>
          </w:p>
        </w:tc>
        <w:tc>
          <w:tcPr>
            <w:tcW w:w="4110" w:type="dxa"/>
          </w:tcPr>
          <w:p w14:paraId="794CC97C" w14:textId="24080C76" w:rsidR="009C49C0" w:rsidRPr="00690230" w:rsidRDefault="00B131DE" w:rsidP="00412BF6">
            <w:pPr>
              <w:pStyle w:val="ListParagraph"/>
              <w:spacing w:before="240" w:line="360" w:lineRule="auto"/>
              <w:ind w:left="0"/>
            </w:pPr>
            <w:r w:rsidRPr="00690230">
              <w:t>SciPy does not have array concepts as it is more functional and has no constraints of homogeneity.</w:t>
            </w:r>
          </w:p>
        </w:tc>
      </w:tr>
      <w:tr w:rsidR="009C49C0" w14:paraId="560826A4" w14:textId="77777777" w:rsidTr="009C49C0">
        <w:tc>
          <w:tcPr>
            <w:tcW w:w="617" w:type="dxa"/>
          </w:tcPr>
          <w:p w14:paraId="0C02FEFE" w14:textId="28F90728" w:rsidR="009C49C0" w:rsidRPr="00F61A8D" w:rsidRDefault="00F61A8D" w:rsidP="00F61A8D">
            <w:pPr>
              <w:spacing w:before="240" w:line="360" w:lineRule="auto"/>
              <w:rPr>
                <w:b/>
                <w:bCs/>
              </w:rPr>
            </w:pPr>
            <w:r>
              <w:rPr>
                <w:b/>
                <w:bCs/>
              </w:rPr>
              <w:t xml:space="preserve">5. </w:t>
            </w:r>
          </w:p>
        </w:tc>
        <w:tc>
          <w:tcPr>
            <w:tcW w:w="3903" w:type="dxa"/>
          </w:tcPr>
          <w:p w14:paraId="69FD0F37" w14:textId="0209C3E1" w:rsidR="009C49C0" w:rsidRPr="00690230" w:rsidRDefault="00F61A8D" w:rsidP="00412BF6">
            <w:pPr>
              <w:pStyle w:val="ListParagraph"/>
              <w:spacing w:before="240" w:line="360" w:lineRule="auto"/>
              <w:ind w:left="0"/>
            </w:pPr>
            <w:r w:rsidRPr="00690230">
              <w:t xml:space="preserve">It contains a variety of functions </w:t>
            </w:r>
            <w:r w:rsidR="00BC775B" w:rsidRPr="00690230">
              <w:t>but not defined in depth</w:t>
            </w:r>
          </w:p>
        </w:tc>
        <w:tc>
          <w:tcPr>
            <w:tcW w:w="4110" w:type="dxa"/>
          </w:tcPr>
          <w:p w14:paraId="2C3DB2FC" w14:textId="77777777" w:rsidR="009C49C0" w:rsidRPr="00690230" w:rsidRDefault="00BC775B" w:rsidP="00412BF6">
            <w:pPr>
              <w:pStyle w:val="ListParagraph"/>
              <w:spacing w:before="240" w:line="360" w:lineRule="auto"/>
              <w:ind w:left="0"/>
            </w:pPr>
            <w:r w:rsidRPr="00690230">
              <w:t>It contains versions of functions like linear algebra that are completely featured.</w:t>
            </w:r>
          </w:p>
        </w:tc>
      </w:tr>
      <w:tr w:rsidR="00432574" w14:paraId="19D106C3" w14:textId="77777777" w:rsidTr="009C49C0">
        <w:tc>
          <w:tcPr>
            <w:tcW w:w="617" w:type="dxa"/>
          </w:tcPr>
          <w:p w14:paraId="31AB8A1F" w14:textId="41F31217" w:rsidR="00432574" w:rsidRDefault="00432574" w:rsidP="00F61A8D">
            <w:pPr>
              <w:spacing w:before="240" w:line="360" w:lineRule="auto"/>
              <w:rPr>
                <w:b/>
                <w:bCs/>
              </w:rPr>
            </w:pPr>
            <w:r>
              <w:rPr>
                <w:b/>
                <w:bCs/>
              </w:rPr>
              <w:t>6.</w:t>
            </w:r>
          </w:p>
        </w:tc>
        <w:tc>
          <w:tcPr>
            <w:tcW w:w="3903" w:type="dxa"/>
          </w:tcPr>
          <w:p w14:paraId="1CDEA227" w14:textId="0896F4DC" w:rsidR="00432574" w:rsidRPr="00690230" w:rsidRDefault="00432574" w:rsidP="00412BF6">
            <w:pPr>
              <w:pStyle w:val="ListParagraph"/>
              <w:spacing w:before="240" w:line="360" w:lineRule="auto"/>
              <w:ind w:left="0"/>
            </w:pPr>
            <w:r>
              <w:t>It does not depend on SciPy and can be used independently</w:t>
            </w:r>
          </w:p>
        </w:tc>
        <w:tc>
          <w:tcPr>
            <w:tcW w:w="4110" w:type="dxa"/>
          </w:tcPr>
          <w:p w14:paraId="23FF724F" w14:textId="6023B816" w:rsidR="00432574" w:rsidRPr="00690230" w:rsidRDefault="00432574" w:rsidP="00412BF6">
            <w:pPr>
              <w:pStyle w:val="ListParagraph"/>
              <w:spacing w:before="240" w:line="360" w:lineRule="auto"/>
              <w:ind w:left="0"/>
            </w:pPr>
            <w:r>
              <w:t>It depends on NumPy and is built on top of it, requiring NumPy to function.</w:t>
            </w:r>
          </w:p>
        </w:tc>
      </w:tr>
    </w:tbl>
    <w:p w14:paraId="069CCC70" w14:textId="77777777" w:rsidR="00412BF6" w:rsidRPr="008D46BA" w:rsidRDefault="00412BF6" w:rsidP="00412BF6">
      <w:pPr>
        <w:pStyle w:val="ListParagraph"/>
        <w:spacing w:before="240" w:line="360" w:lineRule="auto"/>
        <w:rPr>
          <w:b/>
          <w:bCs/>
        </w:rPr>
      </w:pPr>
    </w:p>
    <w:p w14:paraId="0FCBF04D" w14:textId="4A2D5D1E" w:rsidR="00B11AA0" w:rsidRDefault="00B11AA0" w:rsidP="008D46BA">
      <w:pPr>
        <w:pStyle w:val="ListParagraph"/>
        <w:numPr>
          <w:ilvl w:val="0"/>
          <w:numId w:val="1"/>
        </w:numPr>
        <w:spacing w:before="240" w:line="360" w:lineRule="auto"/>
        <w:rPr>
          <w:b/>
          <w:bCs/>
        </w:rPr>
      </w:pPr>
      <w:r w:rsidRPr="008D46BA">
        <w:rPr>
          <w:b/>
          <w:bCs/>
        </w:rPr>
        <w:t>What is </w:t>
      </w:r>
      <w:hyperlink r:id="rId7" w:tooltip="MatPlotLib" w:history="1">
        <w:r w:rsidRPr="008D46BA">
          <w:rPr>
            <w:b/>
            <w:bCs/>
          </w:rPr>
          <w:t>matplotlib</w:t>
        </w:r>
      </w:hyperlink>
      <w:r w:rsidRPr="008D46BA">
        <w:rPr>
          <w:b/>
          <w:bCs/>
        </w:rPr>
        <w:t> used in python for?</w:t>
      </w:r>
    </w:p>
    <w:p w14:paraId="2297DAF5" w14:textId="150D47DE" w:rsidR="00180C90" w:rsidRPr="0042508B" w:rsidRDefault="0042508B" w:rsidP="0042508B">
      <w:pPr>
        <w:pStyle w:val="ListParagraph"/>
        <w:spacing w:before="240" w:line="360" w:lineRule="auto"/>
        <w:rPr>
          <w:b/>
          <w:bCs/>
        </w:rPr>
      </w:pPr>
      <w:r w:rsidRPr="0042508B">
        <w:rPr>
          <w:rStyle w:val="Strong"/>
        </w:rPr>
        <w:t xml:space="preserve">Matplotlib </w:t>
      </w:r>
      <w:r w:rsidRPr="0042508B">
        <w:rPr>
          <w:rStyle w:val="Strong"/>
          <w:b w:val="0"/>
          <w:bCs w:val="0"/>
        </w:rPr>
        <w:t xml:space="preserve">is a versatile tool within the Python ecosystem, ideal for creating a variety of visualizations, including static, animated, and interactive types. Its adaptability and extensive customization capabilities make it a preferred library for data visualization across numerous fields such as data science, engineering, and </w:t>
      </w:r>
      <w:r w:rsidRPr="0042508B">
        <w:rPr>
          <w:rStyle w:val="Strong"/>
          <w:b w:val="0"/>
          <w:bCs w:val="0"/>
        </w:rPr>
        <w:lastRenderedPageBreak/>
        <w:t>finance. Matplotlib supports plotting various graph types, including line plots, scatter plots, bar charts, and pie charts. It allows for detailed customization of titles, labels, legends, colors, layouts, and styles. Additionally, it enables real-time interactions like zooming, panning, and plot updates. Matplotlib also integrates smoothly with other libraries like NumPy and Pandas for efficient data manipulation and analysis.</w:t>
      </w:r>
    </w:p>
    <w:sectPr w:rsidR="00180C90" w:rsidRPr="00425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C5D3E"/>
    <w:multiLevelType w:val="hybridMultilevel"/>
    <w:tmpl w:val="9B685A10"/>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37827BE"/>
    <w:multiLevelType w:val="hybridMultilevel"/>
    <w:tmpl w:val="BC06CB92"/>
    <w:lvl w:ilvl="0" w:tplc="10090005">
      <w:start w:val="1"/>
      <w:numFmt w:val="bullet"/>
      <w:lvlText w:val=""/>
      <w:lvlJc w:val="left"/>
      <w:pPr>
        <w:ind w:left="1429" w:hanging="360"/>
      </w:pPr>
      <w:rPr>
        <w:rFonts w:ascii="Wingdings" w:hAnsi="Wingdings"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 w15:restartNumberingAfterBreak="0">
    <w:nsid w:val="1EF56525"/>
    <w:multiLevelType w:val="hybridMultilevel"/>
    <w:tmpl w:val="24DA3278"/>
    <w:lvl w:ilvl="0" w:tplc="10090005">
      <w:start w:val="1"/>
      <w:numFmt w:val="bullet"/>
      <w:lvlText w:val=""/>
      <w:lvlJc w:val="left"/>
      <w:pPr>
        <w:ind w:left="1069" w:hanging="360"/>
      </w:pPr>
      <w:rPr>
        <w:rFonts w:ascii="Wingdings" w:hAnsi="Wingdings"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3" w15:restartNumberingAfterBreak="0">
    <w:nsid w:val="1FF65470"/>
    <w:multiLevelType w:val="hybridMultilevel"/>
    <w:tmpl w:val="0E1EDAA0"/>
    <w:lvl w:ilvl="0" w:tplc="10090005">
      <w:start w:val="1"/>
      <w:numFmt w:val="bullet"/>
      <w:lvlText w:val=""/>
      <w:lvlJc w:val="left"/>
      <w:pPr>
        <w:ind w:left="1069" w:hanging="360"/>
      </w:pPr>
      <w:rPr>
        <w:rFonts w:ascii="Wingdings" w:hAnsi="Wingdings"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4" w15:restartNumberingAfterBreak="0">
    <w:nsid w:val="225C5071"/>
    <w:multiLevelType w:val="hybridMultilevel"/>
    <w:tmpl w:val="AC523BBC"/>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28CB2BCF"/>
    <w:multiLevelType w:val="hybridMultilevel"/>
    <w:tmpl w:val="CBB2FAA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E135BA2"/>
    <w:multiLevelType w:val="hybridMultilevel"/>
    <w:tmpl w:val="44E43F28"/>
    <w:lvl w:ilvl="0" w:tplc="10090005">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7" w15:restartNumberingAfterBreak="0">
    <w:nsid w:val="34282166"/>
    <w:multiLevelType w:val="multilevel"/>
    <w:tmpl w:val="04E8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F73F0"/>
    <w:multiLevelType w:val="hybridMultilevel"/>
    <w:tmpl w:val="1A8CD0F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CAB03E5"/>
    <w:multiLevelType w:val="hybridMultilevel"/>
    <w:tmpl w:val="664282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5C8040A"/>
    <w:multiLevelType w:val="multilevel"/>
    <w:tmpl w:val="20E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264700">
    <w:abstractNumId w:val="9"/>
  </w:num>
  <w:num w:numId="2" w16cid:durableId="1787889692">
    <w:abstractNumId w:val="8"/>
  </w:num>
  <w:num w:numId="3" w16cid:durableId="1490054928">
    <w:abstractNumId w:val="0"/>
  </w:num>
  <w:num w:numId="4" w16cid:durableId="563302319">
    <w:abstractNumId w:val="5"/>
  </w:num>
  <w:num w:numId="5" w16cid:durableId="1575823569">
    <w:abstractNumId w:val="4"/>
  </w:num>
  <w:num w:numId="6" w16cid:durableId="94641833">
    <w:abstractNumId w:val="7"/>
  </w:num>
  <w:num w:numId="7" w16cid:durableId="445464395">
    <w:abstractNumId w:val="10"/>
  </w:num>
  <w:num w:numId="8" w16cid:durableId="615672399">
    <w:abstractNumId w:val="6"/>
  </w:num>
  <w:num w:numId="9" w16cid:durableId="543978894">
    <w:abstractNumId w:val="3"/>
  </w:num>
  <w:num w:numId="10" w16cid:durableId="306712516">
    <w:abstractNumId w:val="1"/>
  </w:num>
  <w:num w:numId="11" w16cid:durableId="1724718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D1"/>
    <w:rsid w:val="00004E60"/>
    <w:rsid w:val="00022A54"/>
    <w:rsid w:val="00025529"/>
    <w:rsid w:val="000271B3"/>
    <w:rsid w:val="00065E8A"/>
    <w:rsid w:val="000931E3"/>
    <w:rsid w:val="000C47D9"/>
    <w:rsid w:val="000E3A06"/>
    <w:rsid w:val="000F3C15"/>
    <w:rsid w:val="001005E1"/>
    <w:rsid w:val="00161E64"/>
    <w:rsid w:val="00180C90"/>
    <w:rsid w:val="001B021A"/>
    <w:rsid w:val="001D0446"/>
    <w:rsid w:val="001D107A"/>
    <w:rsid w:val="001E6C7D"/>
    <w:rsid w:val="00214F7B"/>
    <w:rsid w:val="00237427"/>
    <w:rsid w:val="00265062"/>
    <w:rsid w:val="002B3AF3"/>
    <w:rsid w:val="00303570"/>
    <w:rsid w:val="00352EF0"/>
    <w:rsid w:val="00386A65"/>
    <w:rsid w:val="003D491D"/>
    <w:rsid w:val="004056A6"/>
    <w:rsid w:val="00411714"/>
    <w:rsid w:val="00412BF6"/>
    <w:rsid w:val="0042508B"/>
    <w:rsid w:val="00432574"/>
    <w:rsid w:val="00437EB3"/>
    <w:rsid w:val="00446E3B"/>
    <w:rsid w:val="004917C9"/>
    <w:rsid w:val="004A7A1B"/>
    <w:rsid w:val="004B1EFD"/>
    <w:rsid w:val="004B3CFF"/>
    <w:rsid w:val="004E6DD1"/>
    <w:rsid w:val="00507772"/>
    <w:rsid w:val="00593B32"/>
    <w:rsid w:val="005C7B75"/>
    <w:rsid w:val="005F4FE4"/>
    <w:rsid w:val="006139DD"/>
    <w:rsid w:val="00613C42"/>
    <w:rsid w:val="00641831"/>
    <w:rsid w:val="006528B6"/>
    <w:rsid w:val="00654960"/>
    <w:rsid w:val="00690230"/>
    <w:rsid w:val="00752431"/>
    <w:rsid w:val="00781427"/>
    <w:rsid w:val="007A471F"/>
    <w:rsid w:val="007B1BF2"/>
    <w:rsid w:val="007B659C"/>
    <w:rsid w:val="007D6440"/>
    <w:rsid w:val="00830D0E"/>
    <w:rsid w:val="008627A2"/>
    <w:rsid w:val="008A676C"/>
    <w:rsid w:val="008B203B"/>
    <w:rsid w:val="008C2CA2"/>
    <w:rsid w:val="008D46BA"/>
    <w:rsid w:val="008D63DB"/>
    <w:rsid w:val="008E1234"/>
    <w:rsid w:val="00905CB5"/>
    <w:rsid w:val="0090605B"/>
    <w:rsid w:val="0091306D"/>
    <w:rsid w:val="009136B4"/>
    <w:rsid w:val="00935593"/>
    <w:rsid w:val="009430E9"/>
    <w:rsid w:val="009C49C0"/>
    <w:rsid w:val="009F43A9"/>
    <w:rsid w:val="009F6690"/>
    <w:rsid w:val="00A845A6"/>
    <w:rsid w:val="00A8472C"/>
    <w:rsid w:val="00A903EE"/>
    <w:rsid w:val="00A94AF0"/>
    <w:rsid w:val="00AA788D"/>
    <w:rsid w:val="00AA7A7D"/>
    <w:rsid w:val="00AC1836"/>
    <w:rsid w:val="00AC3ED2"/>
    <w:rsid w:val="00AC6E24"/>
    <w:rsid w:val="00AE789F"/>
    <w:rsid w:val="00B11AA0"/>
    <w:rsid w:val="00B131DE"/>
    <w:rsid w:val="00B31CEE"/>
    <w:rsid w:val="00B50558"/>
    <w:rsid w:val="00B52DDC"/>
    <w:rsid w:val="00B9368E"/>
    <w:rsid w:val="00BA348F"/>
    <w:rsid w:val="00BC775B"/>
    <w:rsid w:val="00BE3C2A"/>
    <w:rsid w:val="00C051D7"/>
    <w:rsid w:val="00CC4654"/>
    <w:rsid w:val="00CD3C34"/>
    <w:rsid w:val="00CF3DBF"/>
    <w:rsid w:val="00CF6DE6"/>
    <w:rsid w:val="00D05538"/>
    <w:rsid w:val="00D41F94"/>
    <w:rsid w:val="00D54E89"/>
    <w:rsid w:val="00D70B47"/>
    <w:rsid w:val="00D82D42"/>
    <w:rsid w:val="00DD439C"/>
    <w:rsid w:val="00DF35D7"/>
    <w:rsid w:val="00E41009"/>
    <w:rsid w:val="00E54A6C"/>
    <w:rsid w:val="00E626DC"/>
    <w:rsid w:val="00E6721F"/>
    <w:rsid w:val="00F43DA6"/>
    <w:rsid w:val="00F61A8D"/>
    <w:rsid w:val="00FC167C"/>
    <w:rsid w:val="00FE58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54F4"/>
  <w15:chartTrackingRefBased/>
  <w15:docId w15:val="{7689EE91-C9F7-474F-A2BD-A345311C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D1"/>
    <w:pPr>
      <w:jc w:val="both"/>
    </w:pPr>
    <w:rPr>
      <w:rFonts w:ascii="Arial" w:hAnsi="Arial"/>
    </w:rPr>
  </w:style>
  <w:style w:type="paragraph" w:styleId="Heading1">
    <w:name w:val="heading 1"/>
    <w:basedOn w:val="Normal"/>
    <w:next w:val="Normal"/>
    <w:link w:val="Heading1Char"/>
    <w:uiPriority w:val="9"/>
    <w:qFormat/>
    <w:rsid w:val="006528B6"/>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B6"/>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D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D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6D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6D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6D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6D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6D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B6"/>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6528B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DD1"/>
    <w:rPr>
      <w:rFonts w:eastAsiaTheme="majorEastAsia" w:cstheme="majorBidi"/>
      <w:color w:val="272727" w:themeColor="text1" w:themeTint="D8"/>
    </w:rPr>
  </w:style>
  <w:style w:type="paragraph" w:styleId="Title">
    <w:name w:val="Title"/>
    <w:basedOn w:val="Normal"/>
    <w:next w:val="Normal"/>
    <w:link w:val="TitleChar"/>
    <w:uiPriority w:val="10"/>
    <w:qFormat/>
    <w:rsid w:val="004E6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D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DD1"/>
    <w:pPr>
      <w:spacing w:before="160"/>
      <w:jc w:val="center"/>
    </w:pPr>
    <w:rPr>
      <w:i/>
      <w:iCs/>
      <w:color w:val="404040" w:themeColor="text1" w:themeTint="BF"/>
    </w:rPr>
  </w:style>
  <w:style w:type="character" w:customStyle="1" w:styleId="QuoteChar">
    <w:name w:val="Quote Char"/>
    <w:basedOn w:val="DefaultParagraphFont"/>
    <w:link w:val="Quote"/>
    <w:uiPriority w:val="29"/>
    <w:rsid w:val="004E6DD1"/>
    <w:rPr>
      <w:rFonts w:ascii="Arial" w:hAnsi="Arial"/>
      <w:i/>
      <w:iCs/>
      <w:color w:val="404040" w:themeColor="text1" w:themeTint="BF"/>
    </w:rPr>
  </w:style>
  <w:style w:type="paragraph" w:styleId="ListParagraph">
    <w:name w:val="List Paragraph"/>
    <w:basedOn w:val="Normal"/>
    <w:uiPriority w:val="34"/>
    <w:qFormat/>
    <w:rsid w:val="004E6DD1"/>
    <w:pPr>
      <w:ind w:left="720"/>
      <w:contextualSpacing/>
    </w:pPr>
  </w:style>
  <w:style w:type="character" w:styleId="IntenseEmphasis">
    <w:name w:val="Intense Emphasis"/>
    <w:basedOn w:val="DefaultParagraphFont"/>
    <w:uiPriority w:val="21"/>
    <w:qFormat/>
    <w:rsid w:val="004E6DD1"/>
    <w:rPr>
      <w:i/>
      <w:iCs/>
      <w:color w:val="0F4761" w:themeColor="accent1" w:themeShade="BF"/>
    </w:rPr>
  </w:style>
  <w:style w:type="paragraph" w:styleId="IntenseQuote">
    <w:name w:val="Intense Quote"/>
    <w:basedOn w:val="Normal"/>
    <w:next w:val="Normal"/>
    <w:link w:val="IntenseQuoteChar"/>
    <w:uiPriority w:val="30"/>
    <w:qFormat/>
    <w:rsid w:val="004E6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DD1"/>
    <w:rPr>
      <w:rFonts w:ascii="Arial" w:hAnsi="Arial"/>
      <w:i/>
      <w:iCs/>
      <w:color w:val="0F4761" w:themeColor="accent1" w:themeShade="BF"/>
    </w:rPr>
  </w:style>
  <w:style w:type="character" w:styleId="IntenseReference">
    <w:name w:val="Intense Reference"/>
    <w:basedOn w:val="DefaultParagraphFont"/>
    <w:uiPriority w:val="32"/>
    <w:qFormat/>
    <w:rsid w:val="004E6DD1"/>
    <w:rPr>
      <w:b/>
      <w:bCs/>
      <w:smallCaps/>
      <w:color w:val="0F4761" w:themeColor="accent1" w:themeShade="BF"/>
      <w:spacing w:val="5"/>
    </w:rPr>
  </w:style>
  <w:style w:type="paragraph" w:styleId="NormalWeb">
    <w:name w:val="Normal (Web)"/>
    <w:basedOn w:val="Normal"/>
    <w:uiPriority w:val="99"/>
    <w:unhideWhenUsed/>
    <w:rsid w:val="00B11AA0"/>
    <w:pPr>
      <w:spacing w:before="100" w:beforeAutospacing="1" w:after="100" w:afterAutospacing="1" w:line="240" w:lineRule="auto"/>
      <w:jc w:val="left"/>
    </w:pPr>
    <w:rPr>
      <w:rFonts w:ascii="Times New Roman" w:eastAsia="Times New Roman" w:hAnsi="Times New Roman" w:cs="Times New Roman"/>
      <w:kern w:val="0"/>
      <w:lang w:eastAsia="en-CA"/>
      <w14:ligatures w14:val="none"/>
    </w:rPr>
  </w:style>
  <w:style w:type="character" w:styleId="Hyperlink">
    <w:name w:val="Hyperlink"/>
    <w:basedOn w:val="DefaultParagraphFont"/>
    <w:uiPriority w:val="99"/>
    <w:semiHidden/>
    <w:unhideWhenUsed/>
    <w:rsid w:val="00B11AA0"/>
    <w:rPr>
      <w:color w:val="0000FF"/>
      <w:u w:val="single"/>
    </w:rPr>
  </w:style>
  <w:style w:type="table" w:styleId="TableGrid">
    <w:name w:val="Table Grid"/>
    <w:basedOn w:val="TableNormal"/>
    <w:uiPriority w:val="39"/>
    <w:rsid w:val="00004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0C90"/>
    <w:rPr>
      <w:b/>
      <w:bCs/>
    </w:rPr>
  </w:style>
  <w:style w:type="character" w:styleId="HTMLCode">
    <w:name w:val="HTML Code"/>
    <w:basedOn w:val="DefaultParagraphFont"/>
    <w:uiPriority w:val="99"/>
    <w:semiHidden/>
    <w:unhideWhenUsed/>
    <w:rsid w:val="00E626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7233">
      <w:bodyDiv w:val="1"/>
      <w:marLeft w:val="0"/>
      <w:marRight w:val="0"/>
      <w:marTop w:val="0"/>
      <w:marBottom w:val="0"/>
      <w:divBdr>
        <w:top w:val="none" w:sz="0" w:space="0" w:color="auto"/>
        <w:left w:val="none" w:sz="0" w:space="0" w:color="auto"/>
        <w:bottom w:val="none" w:sz="0" w:space="0" w:color="auto"/>
        <w:right w:val="none" w:sz="0" w:space="0" w:color="auto"/>
      </w:divBdr>
    </w:div>
    <w:div w:id="1102921923">
      <w:bodyDiv w:val="1"/>
      <w:marLeft w:val="0"/>
      <w:marRight w:val="0"/>
      <w:marTop w:val="0"/>
      <w:marBottom w:val="0"/>
      <w:divBdr>
        <w:top w:val="none" w:sz="0" w:space="0" w:color="auto"/>
        <w:left w:val="none" w:sz="0" w:space="0" w:color="auto"/>
        <w:bottom w:val="none" w:sz="0" w:space="0" w:color="auto"/>
        <w:right w:val="none" w:sz="0" w:space="0" w:color="auto"/>
      </w:divBdr>
    </w:div>
    <w:div w:id="1236823315">
      <w:bodyDiv w:val="1"/>
      <w:marLeft w:val="0"/>
      <w:marRight w:val="0"/>
      <w:marTop w:val="0"/>
      <w:marBottom w:val="0"/>
      <w:divBdr>
        <w:top w:val="none" w:sz="0" w:space="0" w:color="auto"/>
        <w:left w:val="none" w:sz="0" w:space="0" w:color="auto"/>
        <w:bottom w:val="none" w:sz="0" w:space="0" w:color="auto"/>
        <w:right w:val="none" w:sz="0" w:space="0" w:color="auto"/>
      </w:divBdr>
    </w:div>
    <w:div w:id="1429814274">
      <w:bodyDiv w:val="1"/>
      <w:marLeft w:val="0"/>
      <w:marRight w:val="0"/>
      <w:marTop w:val="0"/>
      <w:marBottom w:val="0"/>
      <w:divBdr>
        <w:top w:val="none" w:sz="0" w:space="0" w:color="auto"/>
        <w:left w:val="none" w:sz="0" w:space="0" w:color="auto"/>
        <w:bottom w:val="none" w:sz="0" w:space="0" w:color="auto"/>
        <w:right w:val="none" w:sz="0" w:space="0" w:color="auto"/>
      </w:divBdr>
    </w:div>
    <w:div w:id="1526409724">
      <w:bodyDiv w:val="1"/>
      <w:marLeft w:val="0"/>
      <w:marRight w:val="0"/>
      <w:marTop w:val="0"/>
      <w:marBottom w:val="0"/>
      <w:divBdr>
        <w:top w:val="none" w:sz="0" w:space="0" w:color="auto"/>
        <w:left w:val="none" w:sz="0" w:space="0" w:color="auto"/>
        <w:bottom w:val="none" w:sz="0" w:space="0" w:color="auto"/>
        <w:right w:val="none" w:sz="0" w:space="0" w:color="auto"/>
      </w:divBdr>
    </w:div>
    <w:div w:id="179047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queenscollege.ca/moodle/mod/resource/view.php?id=5446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queenscollege.ca/moodle/mod/resource/view.php?id=544605" TargetMode="External"/><Relationship Id="rId5" Type="http://schemas.openxmlformats.org/officeDocument/2006/relationships/hyperlink" Target="https://moodle.queenscollege.ca/moodle/mod/resource/view.php?id=5446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Shreejana Shrestha</dc:creator>
  <cp:keywords/>
  <dc:description/>
  <cp:lastModifiedBy>Shreejana Shrestha</cp:lastModifiedBy>
  <cp:revision>101</cp:revision>
  <cp:lastPrinted>2024-07-25T03:46:00Z</cp:lastPrinted>
  <dcterms:created xsi:type="dcterms:W3CDTF">2024-07-24T06:36:00Z</dcterms:created>
  <dcterms:modified xsi:type="dcterms:W3CDTF">2024-08-08T01:19:00Z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8b2f352f-1426-4c06-b37f-b45354dc6e14_Enabled">
    <vt:lpwstr>True</vt:lpwstr>
  </property>
  <property fmtid="{D5CDD505-2E9C-101B-9397-08002B2CF9AE}" pid="3" name="MSIP_Label_8b2f352f-1426-4c06-b37f-b45354dc6e14_SiteId">
    <vt:lpwstr>b6417cd0-1f73-4471-9a39-20953822a34a</vt:lpwstr>
  </property>
  <property fmtid="{D5CDD505-2E9C-101B-9397-08002B2CF9AE}" pid="4" name="MSIP_Label_8b2f352f-1426-4c06-b37f-b45354dc6e14_SetDate">
    <vt:lpwstr>2025-02-19T02:23:11Z</vt:lpwstr>
  </property>
  <property fmtid="{D5CDD505-2E9C-101B-9397-08002B2CF9AE}" pid="5" name="MSIP_Label_8b2f352f-1426-4c06-b37f-b45354dc6e14_Name">
    <vt:lpwstr>Sensitive</vt:lpwstr>
  </property>
  <property fmtid="{D5CDD505-2E9C-101B-9397-08002B2CF9AE}" pid="6" name="MSIP_Label_8b2f352f-1426-4c06-b37f-b45354dc6e14_ActionId">
    <vt:lpwstr>1a2c9b65-a626-479f-9a3c-6af4efbe4f90</vt:lpwstr>
  </property>
  <property fmtid="{D5CDD505-2E9C-101B-9397-08002B2CF9AE}" pid="7" name="MSIP_Label_8b2f352f-1426-4c06-b37f-b45354dc6e14_Removed">
    <vt:lpwstr>False</vt:lpwstr>
  </property>
  <property fmtid="{D5CDD505-2E9C-101B-9397-08002B2CF9AE}" pid="8" name="MSIP_Label_8b2f352f-1426-4c06-b37f-b45354dc6e14_Extended_MSFT_Method">
    <vt:lpwstr>Standard</vt:lpwstr>
  </property>
  <property fmtid="{D5CDD505-2E9C-101B-9397-08002B2CF9AE}" pid="9" name="Sensitivity">
    <vt:lpwstr>Sensitive</vt:lpwstr>
  </property>
</Properties>
</file>