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u w:val="single"/>
        </w:rPr>
      </w:pPr>
      <w:bookmarkStart w:colFirst="0" w:colLast="0" w:name="_mvycikn0r3xs" w:id="0"/>
      <w:bookmarkEnd w:id="0"/>
      <w:r w:rsidDel="00000000" w:rsidR="00000000" w:rsidRPr="00000000">
        <w:rPr>
          <w:rFonts w:ascii="Times" w:cs="Times" w:eastAsia="Times" w:hAnsi="Times"/>
          <w:b w:val="1"/>
          <w:u w:val="single"/>
          <w:rtl w:val="0"/>
        </w:rPr>
        <w:t xml:space="preserve">Assignment 8 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Part 1(Change Background Color on Click)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center"/>
        <w:rPr>
          <w:i w:val="1"/>
        </w:rPr>
      </w:pPr>
      <w:r w:rsidDel="00000000" w:rsidR="00000000" w:rsidRPr="00000000">
        <w:rPr>
          <w:rFonts w:ascii="Times" w:cs="Times" w:eastAsia="Times" w:hAnsi="Times"/>
          <w:i w:val="1"/>
          <w:sz w:val="30"/>
          <w:szCs w:val="30"/>
        </w:rPr>
        <w:drawing>
          <wp:inline distB="114300" distT="114300" distL="114300" distR="114300">
            <wp:extent cx="5727700" cy="1993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 </w:t>
        <w:br w:type="textWrapping"/>
        <w:t xml:space="preserve">Initial state without background change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5000" cy="201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Background changed on click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Part 2(Common Events) 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Click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8.6614173228347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15000" cy="2286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Alert displayed on clicking the button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Hover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850.393700787401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09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850.3937007874017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Without Hover effect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850.3937007874017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209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850.3937007874017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After mouse hover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Focus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Blur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i w:val="1"/>
          <w:sz w:val="24"/>
          <w:szCs w:val="24"/>
          <w:rtl w:val="0"/>
        </w:rPr>
        <w:t xml:space="preserve">Before Blur(on focus)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  <w:rtl w:val="0"/>
        </w:rPr>
        <w:t xml:space="preserve">After blur(focus removed)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Part 3(Show/Hide Content)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sz w:val="30"/>
          <w:szCs w:val="30"/>
        </w:rPr>
        <w:drawing>
          <wp:inline distB="114300" distT="114300" distL="114300" distR="114300">
            <wp:extent cx="5731200" cy="1409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  <w:rtl w:val="0"/>
        </w:rPr>
        <w:t xml:space="preserve">Button to show content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left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  <w:rtl w:val="0"/>
        </w:rPr>
        <w:t xml:space="preserve">Content Displayed and button changed to hide content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Part 4(Fading Effects) 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Fade In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Fade out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Fade toggle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Fade to 50%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Part 5(Sliding Effects) 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Slide Down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Times" w:cs="Times" w:eastAsia="Times" w:hAnsi="Times"/>
          <w:b w:val="1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Slide Up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Part 6(Changing Image)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</w:rPr>
        <w:drawing>
          <wp:inline distB="114300" distT="114300" distL="114300" distR="114300">
            <wp:extent cx="5731200" cy="2832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  <w:rtl w:val="0"/>
        </w:rPr>
        <w:t xml:space="preserve">Initial Image(before change)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  <w:rtl w:val="0"/>
        </w:rPr>
        <w:t xml:space="preserve">After image change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left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566.9291338582675" w:firstLine="0"/>
        <w:jc w:val="center"/>
        <w:rPr>
          <w:rFonts w:ascii="Times" w:cs="Times" w:eastAsia="Times" w:hAnsi="Time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Part 7(Changing text Style)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566.9291338582675" w:firstLine="0"/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</w:rPr>
        <w:drawing>
          <wp:inline distB="114300" distT="114300" distL="114300" distR="114300">
            <wp:extent cx="5731200" cy="1447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566.9291338582675" w:firstLine="0"/>
        <w:jc w:val="center"/>
        <w:rPr>
          <w:rFonts w:ascii="Times" w:cs="Times" w:eastAsia="Times" w:hAnsi="Times"/>
          <w:i w:val="1"/>
        </w:rPr>
      </w:pP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Before text CSS change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566.9291338582675" w:firstLine="0"/>
        <w:jc w:val="center"/>
        <w:rPr>
          <w:rFonts w:ascii="Times" w:cs="Times" w:eastAsia="Times" w:hAnsi="Time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566.9291338582675" w:firstLine="0"/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</w:rPr>
        <w:drawing>
          <wp:inline distB="114300" distT="114300" distL="114300" distR="114300">
            <wp:extent cx="5731200" cy="1447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Fonts w:ascii="Times" w:cs="Times" w:eastAsia="Times" w:hAnsi="Times"/>
          <w:b w:val="1"/>
          <w:rtl w:val="0"/>
        </w:rPr>
        <w:tab/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After text CSS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4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3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2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0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5" Type="http://schemas.openxmlformats.org/officeDocument/2006/relationships/image" Target="media/image19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