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EFC0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6B2375">
        <w:rPr>
          <w:rFonts w:ascii="Arial" w:eastAsia="Times New Roman" w:hAnsi="Arial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Hiring Process Analytics</w:t>
      </w:r>
    </w:p>
    <w:p w14:paraId="5A7050E5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76EE02D7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 w:rsidRPr="006B2375">
        <w:rPr>
          <w:rFonts w:ascii="Arial" w:hAnsi="Arial" w:cs="Arial"/>
          <w:b/>
          <w:bCs/>
          <w:sz w:val="21"/>
          <w:szCs w:val="21"/>
          <w:shd w:val="clear" w:color="auto" w:fill="FFFFFF"/>
        </w:rPr>
        <w:t>Project Description</w:t>
      </w:r>
      <w:r w:rsidRPr="006B2375">
        <w:rPr>
          <w:rFonts w:ascii="Arial" w:hAnsi="Arial" w:cs="Arial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This Project is about finding the answers to the questions provided and the answers will be in the form of visualization </w:t>
      </w:r>
    </w:p>
    <w:p w14:paraId="39E7C974" w14:textId="253D89B4" w:rsidR="00E4002B" w:rsidRDefault="006B2375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 w:rsidRPr="006B2375">
        <w:rPr>
          <w:rFonts w:ascii="Arial" w:hAnsi="Arial" w:cs="Arial"/>
          <w:b/>
          <w:bCs/>
          <w:sz w:val="21"/>
          <w:szCs w:val="21"/>
          <w:shd w:val="clear" w:color="auto" w:fill="FFFFFF"/>
        </w:rPr>
        <w:t>Approach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: </w:t>
      </w:r>
    </w:p>
    <w:p w14:paraId="000E6944" w14:textId="55BA2BD5" w:rsidR="00BB2133" w:rsidRDefault="00BB2133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1)task1: </w:t>
      </w:r>
      <w:r w:rsidR="000155FF">
        <w:rPr>
          <w:rFonts w:ascii="Arial" w:hAnsi="Arial" w:cs="Arial"/>
          <w:sz w:val="21"/>
          <w:szCs w:val="21"/>
          <w:shd w:val="clear" w:color="auto" w:fill="FFFFFF"/>
        </w:rPr>
        <w:t>created a pivot table for gender and the count of it in the overall process and then plotted a pivot chart for it</w:t>
      </w:r>
    </w:p>
    <w:p w14:paraId="793BDF14" w14:textId="131EEA5A" w:rsidR="000155FF" w:rsidRDefault="000155FF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2)task</w:t>
      </w:r>
      <w:r w:rsidR="007828AA">
        <w:rPr>
          <w:rFonts w:ascii="Arial" w:hAnsi="Arial" w:cs="Arial"/>
          <w:sz w:val="21"/>
          <w:szCs w:val="21"/>
          <w:shd w:val="clear" w:color="auto" w:fill="FFFFFF"/>
        </w:rPr>
        <w:t xml:space="preserve">2: Calculated all the unique departments and found the average salary offered for each department </w:t>
      </w:r>
      <w:r w:rsidR="00F05CAC">
        <w:rPr>
          <w:rFonts w:ascii="Arial" w:hAnsi="Arial" w:cs="Arial"/>
          <w:sz w:val="21"/>
          <w:szCs w:val="21"/>
          <w:shd w:val="clear" w:color="auto" w:fill="FFFFFF"/>
        </w:rPr>
        <w:t>and created a table for it and at the end I’ve also calculated the average salary offered overall (for All departments)</w:t>
      </w:r>
    </w:p>
    <w:p w14:paraId="43512D10" w14:textId="5486F831" w:rsidR="00F05CAC" w:rsidRDefault="004233F3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3)task3:</w:t>
      </w:r>
      <w:r w:rsidR="00FB6E8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Created the Pivot table for the salaries offered in a particular class interval</w:t>
      </w:r>
      <w:r w:rsidR="00AA1A5F">
        <w:rPr>
          <w:rFonts w:ascii="Arial" w:hAnsi="Arial" w:cs="Arial"/>
          <w:sz w:val="21"/>
          <w:szCs w:val="21"/>
          <w:shd w:val="clear" w:color="auto" w:fill="FFFFFF"/>
        </w:rPr>
        <w:t xml:space="preserve"> and counted the application_id those who have received the salary for a particular range</w:t>
      </w:r>
      <w:r w:rsidR="00FB6E8A">
        <w:rPr>
          <w:rFonts w:ascii="Arial" w:hAnsi="Arial" w:cs="Arial"/>
          <w:sz w:val="21"/>
          <w:szCs w:val="21"/>
          <w:shd w:val="clear" w:color="auto" w:fill="FFFFFF"/>
        </w:rPr>
        <w:t xml:space="preserve"> and then plotted a pivot chart</w:t>
      </w:r>
    </w:p>
    <w:p w14:paraId="116AC0E1" w14:textId="77777777" w:rsidR="00261E2E" w:rsidRDefault="00FB6E8A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4)task4: </w:t>
      </w:r>
      <w:r w:rsidR="003F0E8C">
        <w:rPr>
          <w:rFonts w:ascii="Arial" w:hAnsi="Arial" w:cs="Arial"/>
          <w:sz w:val="21"/>
          <w:szCs w:val="21"/>
          <w:shd w:val="clear" w:color="auto" w:fill="FFFFFF"/>
        </w:rPr>
        <w:t>Created a table for male and female two main Columns inside which each column contains two sub columns and those are De</w:t>
      </w:r>
      <w:r w:rsidR="0023123D">
        <w:rPr>
          <w:rFonts w:ascii="Arial" w:hAnsi="Arial" w:cs="Arial"/>
          <w:sz w:val="21"/>
          <w:szCs w:val="21"/>
          <w:shd w:val="clear" w:color="auto" w:fill="FFFFFF"/>
        </w:rPr>
        <w:t xml:space="preserve">partment and the count of people in that Department </w:t>
      </w:r>
      <w:r w:rsidR="00261E2E">
        <w:rPr>
          <w:rFonts w:ascii="Arial" w:hAnsi="Arial" w:cs="Arial"/>
          <w:sz w:val="21"/>
          <w:szCs w:val="21"/>
          <w:shd w:val="clear" w:color="auto" w:fill="FFFFFF"/>
        </w:rPr>
        <w:t>as shown in the picture below and created a table for it</w:t>
      </w:r>
    </w:p>
    <w:p w14:paraId="6BC6F359" w14:textId="17914D12" w:rsidR="00FB6E8A" w:rsidRDefault="00261E2E" w:rsidP="00BB2133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5)task5: </w:t>
      </w:r>
      <w:r w:rsidR="00B10ECD">
        <w:rPr>
          <w:rFonts w:ascii="Arial" w:hAnsi="Arial" w:cs="Arial"/>
          <w:sz w:val="21"/>
          <w:szCs w:val="21"/>
          <w:shd w:val="clear" w:color="auto" w:fill="FFFFFF"/>
        </w:rPr>
        <w:t>Created a table that contains all unique post names and the count of employees at that post and then created a Pie chart for the table</w:t>
      </w:r>
      <w:r w:rsidR="00FB6E8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FBC4785" w14:textId="1510873F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6B2375">
        <w:rPr>
          <w:rFonts w:ascii="Arial" w:hAnsi="Arial" w:cs="Arial"/>
          <w:b/>
          <w:bCs/>
          <w:sz w:val="21"/>
          <w:szCs w:val="21"/>
          <w:shd w:val="clear" w:color="auto" w:fill="FFFFFF"/>
        </w:rPr>
        <w:t>Tech-Stack Used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: </w:t>
      </w:r>
    </w:p>
    <w:p w14:paraId="3198DAAA" w14:textId="51E1A834" w:rsidR="006B2375" w:rsidRDefault="006B2375" w:rsidP="006B237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MS Excel</w:t>
      </w:r>
    </w:p>
    <w:p w14:paraId="3BDC6320" w14:textId="2C7BA454" w:rsidR="006B2375" w:rsidRPr="006B2375" w:rsidRDefault="006B2375" w:rsidP="006B237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6B2375">
        <w:rPr>
          <w:rFonts w:ascii="Arial" w:hAnsi="Arial" w:cs="Arial"/>
          <w:b/>
          <w:bCs/>
          <w:sz w:val="21"/>
          <w:szCs w:val="21"/>
          <w:shd w:val="clear" w:color="auto" w:fill="FFFFFF"/>
        </w:rPr>
        <w:t>MS Word</w:t>
      </w:r>
    </w:p>
    <w:p w14:paraId="6D70ABE4" w14:textId="7622E03A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  <w:r w:rsidRPr="006B2375">
        <w:rPr>
          <w:rFonts w:ascii="Arial" w:hAnsi="Arial" w:cs="Arial"/>
          <w:b/>
          <w:bCs/>
          <w:sz w:val="21"/>
          <w:szCs w:val="21"/>
          <w:shd w:val="clear" w:color="auto" w:fill="FFFFFF"/>
        </w:rPr>
        <w:t>Insights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Throughout this project I’ve Learnt how to start solving the data analysis problem and how to use excel for visualization</w:t>
      </w:r>
    </w:p>
    <w:p w14:paraId="66F6A6C8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22943155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5999258C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7FE61C4B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3B4175E8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2FBD6F46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0F845DC1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702D6923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17EBD7A4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4F13245F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0AE5067C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397BCCB0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02D59154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47FFEAF1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4CA2559F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5AFB1D5B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57EEA40E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3DE2F96D" w14:textId="77777777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sz w:val="21"/>
          <w:szCs w:val="21"/>
          <w:shd w:val="clear" w:color="auto" w:fill="FFFFFF"/>
        </w:rPr>
      </w:pPr>
    </w:p>
    <w:p w14:paraId="4AA48051" w14:textId="01C8FC6F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Results: </w:t>
      </w:r>
    </w:p>
    <w:p w14:paraId="1CF1FFA6" w14:textId="31F570AA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1)</w:t>
      </w:r>
    </w:p>
    <w:p w14:paraId="21ECE29D" w14:textId="3C25E13C" w:rsid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2E00BE" wp14:editId="1B467EA1">
            <wp:extent cx="5958840" cy="3771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1AF4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704F442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DA07156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FC580C9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C6D7E9F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05CAC90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7EA4B65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22CD4E2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9F79A03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0FF0442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DAAC517" w14:textId="77777777" w:rsidR="007828AA" w:rsidRDefault="007828AA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6A420469" w14:textId="1253387D" w:rsidR="006B2375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2)</w:t>
      </w:r>
    </w:p>
    <w:p w14:paraId="11E8C323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55D1BED" wp14:editId="747578CA">
            <wp:extent cx="592836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B974" w14:textId="0E0A21D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3)</w:t>
      </w:r>
      <w:r w:rsidR="00BB2133" w:rsidRPr="00BB2133">
        <w:t xml:space="preserve"> </w:t>
      </w:r>
      <w:r w:rsidR="00BB2133">
        <w:rPr>
          <w:noProof/>
        </w:rPr>
        <w:drawing>
          <wp:inline distT="0" distB="0" distL="0" distR="0" wp14:anchorId="1F6B2DD2" wp14:editId="26D56B3D">
            <wp:extent cx="6080760" cy="437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9061" w14:textId="64FA84F2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85BF821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ACF6CE0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CF6B982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9183522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457E223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AA1E26E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                         </w:t>
      </w:r>
    </w:p>
    <w:p w14:paraId="09C20485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0D8B70C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7D89FBFD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1A06BE2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599C979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127083A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6F43C8EB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EBD09AC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CD893FD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CDF9C44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5BF2CE4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4178C30" w14:textId="097AC408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4)</w:t>
      </w:r>
    </w:p>
    <w:p w14:paraId="68819AEE" w14:textId="67D2FBEC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7F0433" wp14:editId="58204202">
            <wp:extent cx="5903913" cy="51892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36" cy="51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E8E3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7AC84C6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68341865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AD11163" w14:textId="77777777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0FF0D48" w14:textId="77777777" w:rsidR="00BB2133" w:rsidRDefault="00BB2133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7182639" w14:textId="29049CC5" w:rsidR="00E4002B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5)</w:t>
      </w:r>
    </w:p>
    <w:p w14:paraId="6F67AF1A" w14:textId="17545002" w:rsidR="00E4002B" w:rsidRPr="006B2375" w:rsidRDefault="00E4002B" w:rsidP="006B2375">
      <w:pPr>
        <w:shd w:val="clear" w:color="auto" w:fill="FFFFFF"/>
        <w:spacing w:after="100" w:afterAutospacing="1" w:line="240" w:lineRule="auto"/>
        <w:outlineLvl w:val="4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FD18E8" wp14:editId="54F0478B">
            <wp:extent cx="6240780" cy="3840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6A45" w14:textId="00487646" w:rsidR="006B2375" w:rsidRPr="006B2375" w:rsidRDefault="006B2375" w:rsidP="006B23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6B237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48D173F1" w14:textId="77777777" w:rsidR="006B2375" w:rsidRDefault="006B2375"/>
    <w:sectPr w:rsidR="006B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50CB"/>
    <w:multiLevelType w:val="hybridMultilevel"/>
    <w:tmpl w:val="3134EDA0"/>
    <w:lvl w:ilvl="0" w:tplc="F3F6D7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0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75"/>
    <w:rsid w:val="000155FF"/>
    <w:rsid w:val="0023123D"/>
    <w:rsid w:val="00261E2E"/>
    <w:rsid w:val="003F0E8C"/>
    <w:rsid w:val="004233F3"/>
    <w:rsid w:val="006B2375"/>
    <w:rsid w:val="007828AA"/>
    <w:rsid w:val="00AA1A5F"/>
    <w:rsid w:val="00B10ECD"/>
    <w:rsid w:val="00BB2133"/>
    <w:rsid w:val="00E4002B"/>
    <w:rsid w:val="00F05CAC"/>
    <w:rsid w:val="00F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6409"/>
  <w15:chartTrackingRefBased/>
  <w15:docId w15:val="{52676272-551A-4D69-8D28-588820E9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B23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B237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B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Pukale</dc:creator>
  <cp:keywords/>
  <dc:description/>
  <cp:lastModifiedBy>Shreekant Pukale</cp:lastModifiedBy>
  <cp:revision>12</cp:revision>
  <dcterms:created xsi:type="dcterms:W3CDTF">2023-04-25T17:41:00Z</dcterms:created>
  <dcterms:modified xsi:type="dcterms:W3CDTF">2023-04-26T06:18:00Z</dcterms:modified>
</cp:coreProperties>
</file>