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6E909" w14:textId="335E7D77" w:rsidR="004374D4" w:rsidRPr="004374D4" w:rsidRDefault="000F13C1" w:rsidP="008F30A6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CS108</w:t>
      </w:r>
      <w:r w:rsidR="00A40C36">
        <w:rPr>
          <w:rFonts w:ascii="Arial" w:hAnsi="Arial" w:cs="Arial"/>
          <w:b/>
          <w:bCs/>
          <w:color w:val="000000"/>
          <w:sz w:val="32"/>
          <w:szCs w:val="32"/>
        </w:rPr>
        <w:t>L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A2400B">
        <w:rPr>
          <w:rFonts w:ascii="Arial" w:hAnsi="Arial" w:cs="Arial"/>
          <w:b/>
          <w:bCs/>
          <w:color w:val="000000"/>
          <w:sz w:val="32"/>
          <w:szCs w:val="32"/>
        </w:rPr>
        <w:t>Computer Science for All</w:t>
      </w:r>
    </w:p>
    <w:p w14:paraId="1826B8F1" w14:textId="77777777" w:rsidR="005804CD" w:rsidRPr="003E41DC" w:rsidRDefault="004374D4" w:rsidP="008F30A6">
      <w:pPr>
        <w:rPr>
          <w:rFonts w:ascii="Times" w:hAnsi="Times" w:cs="Times New Roman"/>
          <w:sz w:val="28"/>
          <w:szCs w:val="28"/>
        </w:rPr>
      </w:pPr>
      <w:r w:rsidRPr="003E41DC">
        <w:rPr>
          <w:rFonts w:ascii="Arial" w:hAnsi="Arial" w:cs="Arial"/>
          <w:b/>
          <w:bCs/>
          <w:color w:val="000000"/>
          <w:sz w:val="28"/>
          <w:szCs w:val="28"/>
        </w:rPr>
        <w:t xml:space="preserve">Week 1: </w:t>
      </w:r>
      <w:r w:rsidR="002263EC" w:rsidRPr="003E41DC">
        <w:rPr>
          <w:rFonts w:ascii="Arial" w:hAnsi="Arial" w:cs="Arial"/>
          <w:b/>
          <w:bCs/>
          <w:color w:val="000000"/>
          <w:sz w:val="28"/>
          <w:szCs w:val="28"/>
        </w:rPr>
        <w:t>Computer Science Concepts</w:t>
      </w:r>
    </w:p>
    <w:p w14:paraId="2091B1A5" w14:textId="77777777" w:rsidR="004374D4" w:rsidRDefault="004374D4" w:rsidP="008F30A6">
      <w:pPr>
        <w:rPr>
          <w:rFonts w:ascii="Times" w:eastAsia="Times New Roman" w:hAnsi="Times" w:cs="Times New Roman"/>
          <w:sz w:val="20"/>
          <w:szCs w:val="20"/>
        </w:rPr>
      </w:pPr>
    </w:p>
    <w:p w14:paraId="1058D458" w14:textId="77777777" w:rsidR="008F30A6" w:rsidRDefault="005804CD" w:rsidP="008F30A6">
      <w:pPr>
        <w:rPr>
          <w:rFonts w:ascii="Arial" w:hAnsi="Arial" w:cs="Arial"/>
          <w:color w:val="000000"/>
        </w:rPr>
      </w:pPr>
      <w:r w:rsidRPr="008F30A6">
        <w:rPr>
          <w:rFonts w:ascii="Arial" w:hAnsi="Arial" w:cs="Arial"/>
          <w:b/>
          <w:bCs/>
          <w:color w:val="000000"/>
        </w:rPr>
        <w:t xml:space="preserve">Computer Science </w:t>
      </w:r>
    </w:p>
    <w:p w14:paraId="3AD6FFCC" w14:textId="77777777" w:rsidR="008F30A6" w:rsidRDefault="008F30A6" w:rsidP="008F30A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Computer Science is </w:t>
      </w:r>
      <w:r w:rsidR="005804CD" w:rsidRPr="008F30A6">
        <w:rPr>
          <w:rFonts w:ascii="Arial" w:hAnsi="Arial" w:cs="Arial"/>
          <w:color w:val="000000"/>
        </w:rPr>
        <w:t xml:space="preserve">the </w:t>
      </w:r>
      <w:r w:rsidR="00355B7F">
        <w:rPr>
          <w:rFonts w:ascii="Arial" w:hAnsi="Arial" w:cs="Arial"/>
          <w:color w:val="000000"/>
        </w:rPr>
        <w:t>study of the principles and use</w:t>
      </w:r>
      <w:r w:rsidR="005804CD" w:rsidRPr="008F30A6">
        <w:rPr>
          <w:rFonts w:ascii="Arial" w:hAnsi="Arial" w:cs="Arial"/>
          <w:color w:val="000000"/>
        </w:rPr>
        <w:t xml:space="preserve"> of computers</w:t>
      </w:r>
      <w:r>
        <w:rPr>
          <w:rFonts w:ascii="Arial" w:hAnsi="Arial" w:cs="Arial"/>
          <w:color w:val="000000"/>
        </w:rPr>
        <w:t xml:space="preserve">. </w:t>
      </w:r>
      <w:r w:rsidR="005804CD" w:rsidRPr="008F30A6">
        <w:rPr>
          <w:rFonts w:ascii="Arial" w:hAnsi="Arial" w:cs="Arial"/>
          <w:bCs/>
          <w:color w:val="000000"/>
        </w:rPr>
        <w:t>Branches of Computer Science</w:t>
      </w:r>
      <w:r w:rsidR="005804CD" w:rsidRPr="008F30A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include </w:t>
      </w:r>
      <w:r w:rsidR="005804CD" w:rsidRPr="003E41DC">
        <w:rPr>
          <w:rFonts w:ascii="Arial" w:hAnsi="Arial" w:cs="Arial"/>
          <w:color w:val="000000"/>
        </w:rPr>
        <w:t xml:space="preserve">theory, algorithms, programming </w:t>
      </w:r>
      <w:r w:rsidR="00355B7F">
        <w:rPr>
          <w:rFonts w:ascii="Arial" w:hAnsi="Arial" w:cs="Arial"/>
          <w:color w:val="000000"/>
        </w:rPr>
        <w:t xml:space="preserve">languages and </w:t>
      </w:r>
      <w:r w:rsidR="005804CD" w:rsidRPr="003E41DC">
        <w:rPr>
          <w:rFonts w:ascii="Arial" w:hAnsi="Arial" w:cs="Arial"/>
          <w:color w:val="000000"/>
        </w:rPr>
        <w:t>paradigms, s</w:t>
      </w:r>
      <w:r w:rsidR="00355B7F">
        <w:rPr>
          <w:rFonts w:ascii="Arial" w:hAnsi="Arial" w:cs="Arial"/>
          <w:color w:val="000000"/>
        </w:rPr>
        <w:t>oftware engineering, simulation</w:t>
      </w:r>
      <w:r w:rsidR="005804CD" w:rsidRPr="003E41DC">
        <w:rPr>
          <w:rFonts w:ascii="Arial" w:hAnsi="Arial" w:cs="Arial"/>
          <w:color w:val="000000"/>
        </w:rPr>
        <w:t xml:space="preserve">, </w:t>
      </w:r>
      <w:r w:rsidR="00355B7F">
        <w:rPr>
          <w:rFonts w:ascii="Arial" w:hAnsi="Arial" w:cs="Arial"/>
          <w:color w:val="000000"/>
        </w:rPr>
        <w:t xml:space="preserve">and </w:t>
      </w:r>
      <w:r w:rsidR="005804CD" w:rsidRPr="003E41DC">
        <w:rPr>
          <w:rFonts w:ascii="Arial" w:hAnsi="Arial" w:cs="Arial"/>
          <w:color w:val="000000"/>
        </w:rPr>
        <w:t>applications.</w:t>
      </w:r>
    </w:p>
    <w:p w14:paraId="6520080E" w14:textId="77777777" w:rsidR="005804CD" w:rsidRPr="003E41DC" w:rsidRDefault="005804CD" w:rsidP="008F30A6">
      <w:pPr>
        <w:rPr>
          <w:rFonts w:ascii="Arial" w:hAnsi="Arial" w:cs="Arial"/>
          <w:color w:val="000000"/>
        </w:rPr>
      </w:pPr>
    </w:p>
    <w:p w14:paraId="18E1DDDA" w14:textId="77777777" w:rsidR="008F30A6" w:rsidRDefault="005804CD" w:rsidP="008F30A6">
      <w:pPr>
        <w:textAlignment w:val="baseline"/>
        <w:rPr>
          <w:rFonts w:ascii="Arial" w:hAnsi="Arial" w:cs="Arial"/>
          <w:color w:val="000000"/>
        </w:rPr>
      </w:pPr>
      <w:r w:rsidRPr="003E41DC">
        <w:rPr>
          <w:rFonts w:ascii="Arial" w:hAnsi="Arial" w:cs="Arial"/>
          <w:b/>
          <w:bCs/>
          <w:color w:val="000000"/>
        </w:rPr>
        <w:t>Computational Thinking</w:t>
      </w:r>
      <w:r w:rsidR="004374D4" w:rsidRPr="003E41DC">
        <w:rPr>
          <w:rFonts w:ascii="Arial" w:hAnsi="Arial" w:cs="Arial"/>
          <w:color w:val="000000"/>
        </w:rPr>
        <w:t xml:space="preserve"> </w:t>
      </w:r>
    </w:p>
    <w:p w14:paraId="2C08A2BA" w14:textId="77777777" w:rsidR="005804CD" w:rsidRPr="003E41DC" w:rsidRDefault="008F30A6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Computational thinking is the human </w:t>
      </w:r>
      <w:r w:rsidR="005804CD" w:rsidRPr="003E41DC">
        <w:rPr>
          <w:rFonts w:ascii="Arial" w:hAnsi="Arial" w:cs="Arial"/>
          <w:color w:val="000000"/>
        </w:rPr>
        <w:t>thought process involved in formulating problems and their solutions so that the solutions can be represented in a form that can effectively carried out by an information-processing agent. The key elements of computational thinking are abstraction, automation, and analysis.</w:t>
      </w:r>
    </w:p>
    <w:p w14:paraId="62578BB1" w14:textId="77777777" w:rsidR="008F30A6" w:rsidRDefault="008F30A6" w:rsidP="008F30A6">
      <w:pPr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5396E223" w14:textId="77777777" w:rsidR="008F30A6" w:rsidRDefault="008F30A6" w:rsidP="008F30A6">
      <w:pPr>
        <w:textAlignment w:val="baseline"/>
        <w:rPr>
          <w:rFonts w:ascii="Arial" w:hAnsi="Arial" w:cs="Arial"/>
          <w:color w:val="000000"/>
        </w:rPr>
      </w:pPr>
      <w:r w:rsidRPr="003E41DC">
        <w:rPr>
          <w:rFonts w:ascii="Arial" w:hAnsi="Arial" w:cs="Arial"/>
          <w:b/>
          <w:bCs/>
          <w:color w:val="000000"/>
        </w:rPr>
        <w:t xml:space="preserve">Computer </w:t>
      </w:r>
    </w:p>
    <w:p w14:paraId="5E6E3493" w14:textId="77777777" w:rsidR="008F30A6" w:rsidRDefault="008F30A6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computer is </w:t>
      </w:r>
      <w:r w:rsidRPr="003E41DC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n electronic device for storing and processing data, typically in binary format, according to instructions given to it in a computer program.</w:t>
      </w:r>
      <w:r w:rsidRPr="003E41D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The physical components that make up a computer system are called “hardware”.</w:t>
      </w:r>
    </w:p>
    <w:p w14:paraId="44E3DFC4" w14:textId="77777777" w:rsidR="008F30A6" w:rsidRDefault="008F30A6" w:rsidP="008F30A6">
      <w:pPr>
        <w:textAlignment w:val="baseline"/>
        <w:rPr>
          <w:rFonts w:ascii="Arial" w:hAnsi="Arial" w:cs="Arial"/>
          <w:color w:val="000000"/>
        </w:rPr>
      </w:pPr>
    </w:p>
    <w:p w14:paraId="750C3F69" w14:textId="77777777" w:rsidR="008F30A6" w:rsidRPr="00355B7F" w:rsidRDefault="008F30A6" w:rsidP="008F30A6">
      <w:pPr>
        <w:textAlignment w:val="baseline"/>
        <w:rPr>
          <w:rFonts w:ascii="Arial" w:hAnsi="Arial" w:cs="Arial"/>
          <w:b/>
          <w:color w:val="000000"/>
        </w:rPr>
      </w:pPr>
      <w:r w:rsidRPr="00355B7F">
        <w:rPr>
          <w:rFonts w:ascii="Arial" w:hAnsi="Arial" w:cs="Arial"/>
          <w:b/>
          <w:color w:val="000000"/>
        </w:rPr>
        <w:t>Computer System</w:t>
      </w:r>
    </w:p>
    <w:p w14:paraId="71E99DD8" w14:textId="77777777" w:rsidR="00355B7F" w:rsidRDefault="00355B7F" w:rsidP="008F30A6">
      <w:pPr>
        <w:textAlignment w:val="baseline"/>
        <w:rPr>
          <w:rFonts w:ascii="Arial" w:hAnsi="Arial" w:cs="Arial"/>
          <w:color w:val="000000"/>
        </w:rPr>
      </w:pPr>
      <w:r w:rsidRPr="00355B7F">
        <w:rPr>
          <w:rFonts w:ascii="Arial" w:hAnsi="Arial" w:cs="Arial"/>
          <w:color w:val="000000"/>
        </w:rPr>
        <w:t xml:space="preserve">Computer systems consist of hardware and software.  Hardware </w:t>
      </w:r>
      <w:r w:rsidR="002753A0">
        <w:rPr>
          <w:rFonts w:ascii="Arial" w:hAnsi="Arial" w:cs="Arial"/>
          <w:color w:val="000000"/>
        </w:rPr>
        <w:t xml:space="preserve">is the set of </w:t>
      </w:r>
      <w:r w:rsidRPr="00355B7F">
        <w:rPr>
          <w:rFonts w:ascii="Arial" w:hAnsi="Arial" w:cs="Arial"/>
          <w:color w:val="000000"/>
        </w:rPr>
        <w:t xml:space="preserve">physical components of the machine we call a computer.  Software </w:t>
      </w:r>
      <w:r w:rsidR="002753A0">
        <w:rPr>
          <w:rFonts w:ascii="Arial" w:hAnsi="Arial" w:cs="Arial"/>
          <w:color w:val="000000"/>
        </w:rPr>
        <w:t>is the set of</w:t>
      </w:r>
      <w:r w:rsidRPr="00355B7F">
        <w:rPr>
          <w:rFonts w:ascii="Arial" w:hAnsi="Arial" w:cs="Arial"/>
          <w:color w:val="000000"/>
        </w:rPr>
        <w:t xml:space="preserve"> programs and </w:t>
      </w:r>
      <w:proofErr w:type="gramStart"/>
      <w:r w:rsidRPr="00355B7F">
        <w:rPr>
          <w:rFonts w:ascii="Arial" w:hAnsi="Arial" w:cs="Arial"/>
          <w:color w:val="000000"/>
        </w:rPr>
        <w:t>codes which</w:t>
      </w:r>
      <w:proofErr w:type="gramEnd"/>
      <w:r w:rsidRPr="00355B7F">
        <w:rPr>
          <w:rFonts w:ascii="Arial" w:hAnsi="Arial" w:cs="Arial"/>
          <w:color w:val="000000"/>
        </w:rPr>
        <w:t xml:space="preserve"> contain the computer instructions. </w:t>
      </w:r>
    </w:p>
    <w:p w14:paraId="2A596DAB" w14:textId="77777777" w:rsidR="008F30A6" w:rsidRDefault="008F30A6" w:rsidP="008F30A6">
      <w:pPr>
        <w:textAlignment w:val="baseline"/>
        <w:rPr>
          <w:rFonts w:ascii="Arial" w:hAnsi="Arial" w:cs="Arial"/>
          <w:b/>
          <w:bCs/>
          <w:color w:val="000000"/>
        </w:rPr>
      </w:pPr>
    </w:p>
    <w:p w14:paraId="43D0F8E3" w14:textId="77777777" w:rsidR="008F30A6" w:rsidRDefault="005804CD" w:rsidP="008F30A6">
      <w:pPr>
        <w:textAlignment w:val="baseline"/>
        <w:rPr>
          <w:rFonts w:ascii="Arial" w:hAnsi="Arial" w:cs="Arial"/>
          <w:color w:val="000000"/>
        </w:rPr>
      </w:pPr>
      <w:r w:rsidRPr="003E41DC">
        <w:rPr>
          <w:rFonts w:ascii="Arial" w:hAnsi="Arial" w:cs="Arial"/>
          <w:b/>
          <w:bCs/>
          <w:color w:val="000000"/>
        </w:rPr>
        <w:t>Computer Program</w:t>
      </w:r>
      <w:r w:rsidRPr="003E41DC">
        <w:rPr>
          <w:rFonts w:ascii="Arial" w:hAnsi="Arial" w:cs="Arial"/>
          <w:color w:val="000000"/>
        </w:rPr>
        <w:t xml:space="preserve"> </w:t>
      </w:r>
    </w:p>
    <w:p w14:paraId="42E8E60B" w14:textId="77777777" w:rsidR="00E61DD7" w:rsidRDefault="008F30A6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computer program is </w:t>
      </w:r>
      <w:r w:rsidR="005804CD" w:rsidRPr="003E41DC">
        <w:rPr>
          <w:rFonts w:ascii="Arial" w:hAnsi="Arial" w:cs="Arial"/>
          <w:color w:val="000000"/>
        </w:rPr>
        <w:t>a sequence of instruct</w:t>
      </w:r>
      <w:r>
        <w:rPr>
          <w:rFonts w:ascii="Arial" w:hAnsi="Arial" w:cs="Arial"/>
          <w:color w:val="000000"/>
        </w:rPr>
        <w:t xml:space="preserve">ions that a computer </w:t>
      </w:r>
      <w:r w:rsidR="005804CD" w:rsidRPr="003E41DC">
        <w:rPr>
          <w:rFonts w:ascii="Arial" w:hAnsi="Arial" w:cs="Arial"/>
          <w:color w:val="000000"/>
        </w:rPr>
        <w:t xml:space="preserve">“runs” or “executes”. </w:t>
      </w:r>
    </w:p>
    <w:p w14:paraId="7BCE1C11" w14:textId="77777777" w:rsidR="00E61DD7" w:rsidRDefault="00E61DD7" w:rsidP="008F30A6">
      <w:pPr>
        <w:textAlignment w:val="baseline"/>
        <w:rPr>
          <w:rFonts w:ascii="Arial" w:hAnsi="Arial" w:cs="Arial"/>
          <w:color w:val="000000"/>
        </w:rPr>
      </w:pPr>
    </w:p>
    <w:p w14:paraId="2D17C3D8" w14:textId="77777777" w:rsidR="008F30A6" w:rsidRPr="00E61DD7" w:rsidRDefault="00E61DD7" w:rsidP="008F30A6">
      <w:pPr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Computer I</w:t>
      </w:r>
      <w:r w:rsidRPr="00E61DD7">
        <w:rPr>
          <w:rFonts w:ascii="Arial" w:hAnsi="Arial" w:cs="Arial"/>
          <w:b/>
          <w:bCs/>
          <w:color w:val="000000"/>
        </w:rPr>
        <w:t>nstructions</w:t>
      </w:r>
    </w:p>
    <w:p w14:paraId="03C0FF21" w14:textId="77777777" w:rsidR="00E61DD7" w:rsidRDefault="00E61DD7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Computer instructions are simple commands given to a computer in a computer language.</w:t>
      </w:r>
      <w:r w:rsidR="00E83C5E">
        <w:rPr>
          <w:rFonts w:ascii="Arial" w:hAnsi="Arial" w:cs="Arial"/>
          <w:color w:val="000000"/>
        </w:rPr>
        <w:t xml:space="preserve"> Computer instructions are called “commands” in NetLogo.</w:t>
      </w:r>
    </w:p>
    <w:p w14:paraId="1E08374F" w14:textId="77777777" w:rsidR="00E61DD7" w:rsidRDefault="00E61DD7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 w:rsidRPr="00E61DD7">
        <w:rPr>
          <w:rFonts w:ascii="Arial" w:hAnsi="Arial" w:cs="Arial"/>
          <w:b/>
          <w:bCs/>
          <w:color w:val="000000"/>
        </w:rPr>
        <w:t>Computer language</w:t>
      </w:r>
    </w:p>
    <w:p w14:paraId="3C3E8C85" w14:textId="77777777" w:rsidR="00E61DD7" w:rsidRPr="00E61DD7" w:rsidRDefault="00E61DD7" w:rsidP="008F30A6">
      <w:pPr>
        <w:textAlignment w:val="baseline"/>
        <w:rPr>
          <w:rFonts w:ascii="Arial" w:hAnsi="Arial" w:cs="Arial"/>
          <w:color w:val="000000"/>
        </w:rPr>
      </w:pPr>
      <w:r w:rsidRPr="00E61DD7">
        <w:rPr>
          <w:rFonts w:ascii="Arial" w:hAnsi="Arial" w:cs="Arial"/>
          <w:color w:val="000000"/>
        </w:rPr>
        <w:t>A c</w:t>
      </w:r>
      <w:r>
        <w:rPr>
          <w:rFonts w:ascii="Arial" w:hAnsi="Arial" w:cs="Arial"/>
          <w:color w:val="000000"/>
        </w:rPr>
        <w:t xml:space="preserve">omputer language is a defined by </w:t>
      </w:r>
      <w:r w:rsidRPr="00E61DD7">
        <w:rPr>
          <w:rFonts w:ascii="Arial" w:hAnsi="Arial" w:cs="Arial"/>
          <w:color w:val="000000"/>
        </w:rPr>
        <w:t>a set of instructions that can be</w:t>
      </w:r>
      <w:r w:rsidR="00E83C5E">
        <w:rPr>
          <w:rFonts w:ascii="Arial" w:hAnsi="Arial" w:cs="Arial"/>
          <w:color w:val="000000"/>
        </w:rPr>
        <w:t xml:space="preserve"> used to communicate with</w:t>
      </w:r>
      <w:r w:rsidRPr="00E61DD7">
        <w:rPr>
          <w:rFonts w:ascii="Arial" w:hAnsi="Arial" w:cs="Arial"/>
          <w:color w:val="000000"/>
        </w:rPr>
        <w:t xml:space="preserve"> a computer.  NetLogo is a computer language.</w:t>
      </w:r>
    </w:p>
    <w:p w14:paraId="46A19458" w14:textId="77777777" w:rsidR="00355B7F" w:rsidRDefault="00355B7F" w:rsidP="008F30A6">
      <w:pPr>
        <w:textAlignment w:val="baseline"/>
        <w:rPr>
          <w:rFonts w:ascii="Arial" w:hAnsi="Arial" w:cs="Arial"/>
          <w:color w:val="000000"/>
        </w:rPr>
      </w:pPr>
    </w:p>
    <w:p w14:paraId="3FC4DF7E" w14:textId="77777777" w:rsidR="00355B7F" w:rsidRPr="00355B7F" w:rsidRDefault="00355B7F" w:rsidP="008F30A6">
      <w:pPr>
        <w:textAlignment w:val="baseline"/>
        <w:rPr>
          <w:rFonts w:ascii="Arial" w:hAnsi="Arial" w:cs="Arial"/>
          <w:b/>
          <w:color w:val="000000"/>
        </w:rPr>
      </w:pPr>
      <w:r w:rsidRPr="00355B7F">
        <w:rPr>
          <w:rFonts w:ascii="Arial" w:hAnsi="Arial" w:cs="Arial"/>
          <w:b/>
          <w:color w:val="000000"/>
        </w:rPr>
        <w:t>Computer Programming</w:t>
      </w:r>
    </w:p>
    <w:p w14:paraId="7EBEB159" w14:textId="77777777" w:rsidR="00355B7F" w:rsidRDefault="00355B7F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Computer programming is the act of designing and creating computer programs.</w:t>
      </w:r>
    </w:p>
    <w:p w14:paraId="74A69598" w14:textId="77777777" w:rsidR="002753A0" w:rsidRDefault="002753A0" w:rsidP="008F30A6">
      <w:pPr>
        <w:textAlignment w:val="baseline"/>
        <w:rPr>
          <w:rFonts w:ascii="Arial" w:hAnsi="Arial" w:cs="Arial"/>
          <w:color w:val="000000"/>
        </w:rPr>
      </w:pPr>
    </w:p>
    <w:p w14:paraId="35C5E892" w14:textId="77777777" w:rsidR="002753A0" w:rsidRDefault="002753A0" w:rsidP="002753A0">
      <w:pPr>
        <w:rPr>
          <w:rFonts w:ascii="Arial" w:hAnsi="Arial" w:cs="Arial"/>
          <w:b/>
          <w:color w:val="000000"/>
        </w:rPr>
      </w:pPr>
      <w:r w:rsidRPr="00355B7F">
        <w:rPr>
          <w:rFonts w:ascii="Arial" w:hAnsi="Arial" w:cs="Arial"/>
          <w:b/>
          <w:color w:val="000000"/>
        </w:rPr>
        <w:t>Computer Programmin</w:t>
      </w:r>
      <w:r>
        <w:rPr>
          <w:rFonts w:ascii="Arial" w:hAnsi="Arial" w:cs="Arial"/>
          <w:b/>
          <w:color w:val="000000"/>
        </w:rPr>
        <w:t>g Environment</w:t>
      </w:r>
    </w:p>
    <w:p w14:paraId="047808BA" w14:textId="77777777" w:rsidR="002753A0" w:rsidRDefault="002753A0" w:rsidP="002753A0">
      <w:r>
        <w:t xml:space="preserve">A </w:t>
      </w:r>
      <w:proofErr w:type="gramStart"/>
      <w:r>
        <w:t>computer programming</w:t>
      </w:r>
      <w:proofErr w:type="gramEnd"/>
      <w:r>
        <w:t xml:space="preserve"> environment is a tool in which one develops computer programs. Modern computer programming environments are called IDEs or integrated development environments. NetLogo has its own integrated development environment that consists of a code window, a graphical display window, </w:t>
      </w:r>
      <w:proofErr w:type="spellStart"/>
      <w:r>
        <w:t>ouput</w:t>
      </w:r>
      <w:proofErr w:type="spellEnd"/>
      <w:r>
        <w:t xml:space="preserve"> windows, probes, and other windows and tools with which to support the act of programming.</w:t>
      </w:r>
    </w:p>
    <w:p w14:paraId="0BF37954" w14:textId="77777777" w:rsidR="005804CD" w:rsidRPr="003E41DC" w:rsidRDefault="005804CD" w:rsidP="008F30A6">
      <w:pPr>
        <w:textAlignment w:val="baseline"/>
        <w:rPr>
          <w:rFonts w:ascii="Arial" w:hAnsi="Arial" w:cs="Arial"/>
          <w:color w:val="000000"/>
        </w:rPr>
      </w:pPr>
    </w:p>
    <w:p w14:paraId="16823002" w14:textId="77777777" w:rsidR="00E83C5E" w:rsidRDefault="00E83C5E" w:rsidP="008F30A6">
      <w:pPr>
        <w:textAlignment w:val="baseline"/>
        <w:rPr>
          <w:rFonts w:ascii="Arial" w:hAnsi="Arial" w:cs="Arial"/>
          <w:b/>
          <w:bCs/>
          <w:color w:val="000000"/>
        </w:rPr>
      </w:pPr>
    </w:p>
    <w:p w14:paraId="1B7881D0" w14:textId="77777777" w:rsidR="00355B7F" w:rsidRDefault="00355B7F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Computer</w:t>
      </w:r>
      <w:r w:rsidR="008F30A6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Model</w:t>
      </w:r>
      <w:r w:rsidR="005804CD" w:rsidRPr="003E41DC">
        <w:rPr>
          <w:rFonts w:ascii="Arial" w:hAnsi="Arial" w:cs="Arial"/>
          <w:color w:val="000000"/>
        </w:rPr>
        <w:t xml:space="preserve"> </w:t>
      </w:r>
    </w:p>
    <w:p w14:paraId="7918CE2B" w14:textId="77777777" w:rsidR="008F30A6" w:rsidRDefault="00355B7F" w:rsidP="008F30A6">
      <w:pPr>
        <w:textAlignment w:val="baseline"/>
        <w:rPr>
          <w:rFonts w:ascii="Arial" w:hAnsi="Arial" w:cs="Arial"/>
          <w:color w:val="000000"/>
        </w:rPr>
      </w:pPr>
      <w:r w:rsidRPr="00355B7F">
        <w:rPr>
          <w:rFonts w:ascii="Arial" w:hAnsi="Arial" w:cs="Arial"/>
          <w:color w:val="000000"/>
        </w:rPr>
        <w:t xml:space="preserve">A computer model is </w:t>
      </w:r>
      <w:r>
        <w:rPr>
          <w:rFonts w:ascii="Arial" w:hAnsi="Arial" w:cs="Arial"/>
          <w:color w:val="000000"/>
        </w:rPr>
        <w:t>a</w:t>
      </w:r>
      <w:r w:rsidRPr="00355B7F">
        <w:rPr>
          <w:rFonts w:ascii="Arial" w:hAnsi="Arial" w:cs="Arial"/>
          <w:color w:val="000000"/>
        </w:rPr>
        <w:t xml:space="preserve"> representation </w:t>
      </w:r>
      <w:r w:rsidR="002C07EB" w:rsidRPr="00355B7F">
        <w:rPr>
          <w:rFonts w:ascii="Arial" w:hAnsi="Arial" w:cs="Arial"/>
          <w:color w:val="000000"/>
        </w:rPr>
        <w:t xml:space="preserve">of </w:t>
      </w:r>
      <w:r w:rsidR="002C07EB">
        <w:rPr>
          <w:rFonts w:ascii="Arial" w:hAnsi="Arial" w:cs="Arial"/>
          <w:color w:val="000000"/>
        </w:rPr>
        <w:t>a real-</w:t>
      </w:r>
      <w:r w:rsidR="002C07EB" w:rsidRPr="00355B7F">
        <w:rPr>
          <w:rFonts w:ascii="Arial" w:hAnsi="Arial" w:cs="Arial"/>
          <w:color w:val="000000"/>
        </w:rPr>
        <w:t>world phenomenon</w:t>
      </w:r>
      <w:r w:rsidRPr="00355B7F">
        <w:rPr>
          <w:rFonts w:ascii="Arial" w:hAnsi="Arial" w:cs="Arial"/>
          <w:color w:val="000000"/>
        </w:rPr>
        <w:t xml:space="preserve"> that </w:t>
      </w:r>
      <w:r>
        <w:rPr>
          <w:rFonts w:ascii="Arial" w:hAnsi="Arial" w:cs="Arial"/>
          <w:color w:val="000000"/>
        </w:rPr>
        <w:t>is</w:t>
      </w:r>
      <w:r w:rsidRPr="00355B7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built</w:t>
      </w:r>
      <w:r w:rsidRPr="00355B7F">
        <w:rPr>
          <w:rFonts w:ascii="Arial" w:hAnsi="Arial" w:cs="Arial"/>
          <w:color w:val="000000"/>
        </w:rPr>
        <w:t xml:space="preserve"> and develop</w:t>
      </w:r>
      <w:r>
        <w:rPr>
          <w:rFonts w:ascii="Arial" w:hAnsi="Arial" w:cs="Arial"/>
          <w:color w:val="000000"/>
        </w:rPr>
        <w:t>ed</w:t>
      </w:r>
      <w:r w:rsidRPr="00355B7F">
        <w:rPr>
          <w:rFonts w:ascii="Arial" w:hAnsi="Arial" w:cs="Arial"/>
          <w:color w:val="000000"/>
        </w:rPr>
        <w:t xml:space="preserve"> on </w:t>
      </w:r>
      <w:r>
        <w:rPr>
          <w:rFonts w:ascii="Arial" w:hAnsi="Arial" w:cs="Arial"/>
          <w:color w:val="000000"/>
        </w:rPr>
        <w:t>a</w:t>
      </w:r>
      <w:r w:rsidR="00E83C5E">
        <w:rPr>
          <w:rFonts w:ascii="Arial" w:hAnsi="Arial" w:cs="Arial"/>
          <w:color w:val="000000"/>
        </w:rPr>
        <w:t xml:space="preserve"> computer.  C</w:t>
      </w:r>
      <w:r w:rsidRPr="00355B7F">
        <w:rPr>
          <w:rFonts w:ascii="Arial" w:hAnsi="Arial" w:cs="Arial"/>
          <w:color w:val="000000"/>
        </w:rPr>
        <w:t>omputer simulation is the e</w:t>
      </w:r>
      <w:r>
        <w:rPr>
          <w:rFonts w:ascii="Arial" w:hAnsi="Arial" w:cs="Arial"/>
          <w:color w:val="000000"/>
        </w:rPr>
        <w:t xml:space="preserve">xecution </w:t>
      </w:r>
      <w:r w:rsidRPr="00355B7F">
        <w:rPr>
          <w:rFonts w:ascii="Arial" w:hAnsi="Arial" w:cs="Arial"/>
          <w:color w:val="000000"/>
        </w:rPr>
        <w:t xml:space="preserve">of </w:t>
      </w:r>
      <w:r>
        <w:rPr>
          <w:rFonts w:ascii="Arial" w:hAnsi="Arial" w:cs="Arial"/>
          <w:color w:val="000000"/>
        </w:rPr>
        <w:t>a computer</w:t>
      </w:r>
      <w:r w:rsidRPr="00355B7F">
        <w:rPr>
          <w:rFonts w:ascii="Arial" w:hAnsi="Arial" w:cs="Arial"/>
          <w:color w:val="000000"/>
        </w:rPr>
        <w:t xml:space="preserve"> model.</w:t>
      </w:r>
    </w:p>
    <w:p w14:paraId="47AA3E02" w14:textId="77777777" w:rsidR="00355B7F" w:rsidRDefault="00355B7F" w:rsidP="008F30A6">
      <w:pPr>
        <w:textAlignment w:val="baseline"/>
        <w:rPr>
          <w:rFonts w:ascii="Arial" w:hAnsi="Arial" w:cs="Arial"/>
          <w:color w:val="000000"/>
        </w:rPr>
      </w:pPr>
    </w:p>
    <w:p w14:paraId="6919AC44" w14:textId="77777777" w:rsidR="00355B7F" w:rsidRPr="00CE3387" w:rsidRDefault="00355B7F" w:rsidP="008F30A6">
      <w:pPr>
        <w:textAlignment w:val="baseline"/>
        <w:rPr>
          <w:rFonts w:ascii="Arial" w:hAnsi="Arial" w:cs="Arial"/>
          <w:b/>
          <w:color w:val="000000"/>
        </w:rPr>
      </w:pPr>
      <w:r w:rsidRPr="00CE3387">
        <w:rPr>
          <w:rFonts w:ascii="Arial" w:hAnsi="Arial" w:cs="Arial"/>
          <w:b/>
          <w:color w:val="000000"/>
        </w:rPr>
        <w:t>Computer Modeling and Simulation</w:t>
      </w:r>
    </w:p>
    <w:p w14:paraId="18F288DE" w14:textId="77777777" w:rsidR="002753A0" w:rsidRDefault="00355B7F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branch of computer science </w:t>
      </w:r>
      <w:r w:rsidR="00CE3387">
        <w:rPr>
          <w:rFonts w:ascii="Arial" w:hAnsi="Arial" w:cs="Arial"/>
          <w:color w:val="000000"/>
        </w:rPr>
        <w:t>in which computer scientists and others build and test computer models to enable the study, investigation and perhaps solution to real-world problems through repeated virtual trials of what-if scenarios.</w:t>
      </w:r>
    </w:p>
    <w:p w14:paraId="2B797029" w14:textId="77777777" w:rsidR="004462A4" w:rsidRDefault="004462A4" w:rsidP="008F30A6">
      <w:pPr>
        <w:pBdr>
          <w:bottom w:val="single" w:sz="6" w:space="1" w:color="auto"/>
        </w:pBdr>
        <w:textAlignment w:val="baseline"/>
        <w:rPr>
          <w:rFonts w:ascii="Arial" w:hAnsi="Arial" w:cs="Arial"/>
          <w:color w:val="000000"/>
        </w:rPr>
      </w:pPr>
    </w:p>
    <w:p w14:paraId="6CD0A19E" w14:textId="77777777" w:rsidR="00CE3387" w:rsidRDefault="00CE3387" w:rsidP="008F30A6">
      <w:pPr>
        <w:textAlignment w:val="baseline"/>
        <w:rPr>
          <w:rFonts w:ascii="Arial" w:hAnsi="Arial" w:cs="Arial"/>
          <w:color w:val="000000"/>
        </w:rPr>
      </w:pPr>
    </w:p>
    <w:p w14:paraId="1AD52A9A" w14:textId="77777777" w:rsidR="002753A0" w:rsidRDefault="002753A0" w:rsidP="002753A0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Turtle Graphics</w:t>
      </w:r>
    </w:p>
    <w:p w14:paraId="7ED027B0" w14:textId="77777777" w:rsidR="002753A0" w:rsidRDefault="002753A0" w:rsidP="002753A0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Turtle graphics is a name for a set of simple graphics commands often used when first learning how to write a computer program in a Logo-based language</w:t>
      </w:r>
      <w:r w:rsidRPr="003E41DC">
        <w:rPr>
          <w:rFonts w:ascii="Arial" w:hAnsi="Arial" w:cs="Arial"/>
          <w:color w:val="000000"/>
        </w:rPr>
        <w:t>.</w:t>
      </w:r>
    </w:p>
    <w:p w14:paraId="128F91A9" w14:textId="77777777" w:rsidR="008F30A6" w:rsidRDefault="008F30A6" w:rsidP="008F30A6">
      <w:pPr>
        <w:textAlignment w:val="baseline"/>
        <w:rPr>
          <w:rFonts w:ascii="Arial" w:hAnsi="Arial" w:cs="Arial"/>
          <w:color w:val="000000"/>
        </w:rPr>
      </w:pPr>
    </w:p>
    <w:p w14:paraId="28D3CAA6" w14:textId="77777777" w:rsidR="00E61DD7" w:rsidRDefault="00355B7F" w:rsidP="00355B7F">
      <w:pPr>
        <w:textAlignment w:val="baseline"/>
        <w:rPr>
          <w:rFonts w:ascii="Arial" w:hAnsi="Arial" w:cs="Arial"/>
          <w:b/>
          <w:bCs/>
          <w:color w:val="000000"/>
        </w:rPr>
      </w:pPr>
      <w:r w:rsidRPr="003E41DC">
        <w:rPr>
          <w:rFonts w:ascii="Arial" w:hAnsi="Arial" w:cs="Arial"/>
          <w:b/>
          <w:bCs/>
          <w:color w:val="000000"/>
        </w:rPr>
        <w:t xml:space="preserve">Program </w:t>
      </w:r>
      <w:r w:rsidR="00E61DD7">
        <w:rPr>
          <w:rFonts w:ascii="Arial" w:hAnsi="Arial" w:cs="Arial"/>
          <w:b/>
          <w:bCs/>
          <w:color w:val="000000"/>
        </w:rPr>
        <w:t>Execution</w:t>
      </w:r>
    </w:p>
    <w:p w14:paraId="60121C5E" w14:textId="77777777" w:rsidR="00E61DD7" w:rsidRDefault="00E61DD7" w:rsidP="00E61DD7">
      <w:pPr>
        <w:rPr>
          <w:rFonts w:ascii="Arial" w:hAnsi="Arial" w:cs="Arial"/>
          <w:color w:val="000000"/>
        </w:rPr>
      </w:pPr>
      <w:r w:rsidRPr="00E61DD7">
        <w:rPr>
          <w:rFonts w:ascii="Arial" w:hAnsi="Arial" w:cs="Arial"/>
          <w:color w:val="000000"/>
        </w:rPr>
        <w:t xml:space="preserve">Before the program is run or “executed”, it is loaded into </w:t>
      </w:r>
      <w:r>
        <w:rPr>
          <w:rFonts w:ascii="Arial" w:hAnsi="Arial" w:cs="Arial"/>
          <w:color w:val="000000"/>
        </w:rPr>
        <w:t xml:space="preserve">the computer’s </w:t>
      </w:r>
      <w:r w:rsidRPr="00E61DD7">
        <w:rPr>
          <w:rFonts w:ascii="Arial" w:hAnsi="Arial" w:cs="Arial"/>
          <w:color w:val="000000"/>
        </w:rPr>
        <w:t>working memory or RAM.  All computer programs take in input and produce output.</w:t>
      </w:r>
      <w:r>
        <w:rPr>
          <w:rFonts w:ascii="Arial" w:hAnsi="Arial" w:cs="Arial"/>
          <w:color w:val="000000"/>
        </w:rPr>
        <w:t xml:space="preserve"> During execution each instruction contained in the program is carried out in order. </w:t>
      </w:r>
    </w:p>
    <w:p w14:paraId="31D728BA" w14:textId="77777777" w:rsidR="00E61DD7" w:rsidRDefault="00E61DD7" w:rsidP="00E61DD7">
      <w:pPr>
        <w:rPr>
          <w:rFonts w:ascii="Arial" w:hAnsi="Arial" w:cs="Arial"/>
          <w:color w:val="000000"/>
        </w:rPr>
      </w:pPr>
    </w:p>
    <w:p w14:paraId="26423499" w14:textId="77777777" w:rsidR="00E61DD7" w:rsidRPr="00E61DD7" w:rsidRDefault="00E61DD7" w:rsidP="00E61DD7">
      <w:pPr>
        <w:rPr>
          <w:rFonts w:ascii="Arial" w:hAnsi="Arial" w:cs="Arial"/>
          <w:b/>
          <w:color w:val="000000"/>
        </w:rPr>
      </w:pPr>
      <w:r w:rsidRPr="00E61DD7">
        <w:rPr>
          <w:rFonts w:ascii="Arial" w:hAnsi="Arial" w:cs="Arial"/>
          <w:b/>
          <w:color w:val="000000"/>
        </w:rPr>
        <w:t>Program State</w:t>
      </w:r>
    </w:p>
    <w:p w14:paraId="54E8A0EE" w14:textId="77777777" w:rsidR="00E61DD7" w:rsidRPr="00E61DD7" w:rsidRDefault="00E61DD7" w:rsidP="00E61DD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a computer program is executing, at each slice of time, the executing program has a “state”, or </w:t>
      </w:r>
      <w:r w:rsidR="00E83C5E">
        <w:rPr>
          <w:rFonts w:ascii="Arial" w:hAnsi="Arial" w:cs="Arial"/>
          <w:color w:val="000000"/>
        </w:rPr>
        <w:t xml:space="preserve">a </w:t>
      </w:r>
      <w:r>
        <w:rPr>
          <w:rFonts w:ascii="Arial" w:hAnsi="Arial" w:cs="Arial"/>
          <w:color w:val="000000"/>
        </w:rPr>
        <w:t>snapshot of all the information that is stored in memory at that instant in time.  State typically includes a pointer to the instruction to be executed next and the values kept in different memory locations.</w:t>
      </w:r>
    </w:p>
    <w:p w14:paraId="7B72B202" w14:textId="77777777" w:rsidR="00355B7F" w:rsidRDefault="00355B7F" w:rsidP="008F30A6">
      <w:pPr>
        <w:textAlignment w:val="baseline"/>
        <w:rPr>
          <w:rFonts w:ascii="Arial" w:hAnsi="Arial" w:cs="Arial"/>
          <w:b/>
          <w:bCs/>
          <w:color w:val="000000"/>
        </w:rPr>
      </w:pPr>
    </w:p>
    <w:p w14:paraId="7A23F7FA" w14:textId="77777777" w:rsidR="00E61DD7" w:rsidRDefault="008F30A6" w:rsidP="008F30A6">
      <w:pPr>
        <w:textAlignment w:val="baseline"/>
        <w:rPr>
          <w:rFonts w:ascii="Arial" w:hAnsi="Arial" w:cs="Arial"/>
          <w:color w:val="000000"/>
        </w:rPr>
      </w:pPr>
      <w:r w:rsidRPr="003E41DC">
        <w:rPr>
          <w:rFonts w:ascii="Arial" w:hAnsi="Arial" w:cs="Arial"/>
          <w:b/>
          <w:bCs/>
          <w:color w:val="000000"/>
        </w:rPr>
        <w:t>Agent</w:t>
      </w:r>
      <w:r w:rsidRPr="003E41DC">
        <w:rPr>
          <w:rFonts w:ascii="Arial" w:hAnsi="Arial" w:cs="Arial"/>
          <w:color w:val="000000"/>
        </w:rPr>
        <w:t xml:space="preserve"> </w:t>
      </w:r>
    </w:p>
    <w:p w14:paraId="50ED1865" w14:textId="77777777" w:rsidR="00E61DD7" w:rsidRDefault="008F30A6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agent is a type of</w:t>
      </w:r>
      <w:r w:rsidRPr="003E41D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object</w:t>
      </w:r>
      <w:r w:rsidRPr="003E41DC">
        <w:rPr>
          <w:rFonts w:ascii="Arial" w:hAnsi="Arial" w:cs="Arial"/>
          <w:color w:val="000000"/>
        </w:rPr>
        <w:t xml:space="preserve"> in a </w:t>
      </w:r>
      <w:r>
        <w:rPr>
          <w:rFonts w:ascii="Arial" w:hAnsi="Arial" w:cs="Arial"/>
          <w:color w:val="000000"/>
        </w:rPr>
        <w:t>computer model</w:t>
      </w:r>
      <w:r w:rsidRPr="003E41DC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 There are three types of agents in NetLogo: turtles, patches, and links.</w:t>
      </w:r>
    </w:p>
    <w:p w14:paraId="32CDCE28" w14:textId="77777777" w:rsidR="00E61DD7" w:rsidRDefault="00E61DD7" w:rsidP="008F30A6">
      <w:pPr>
        <w:textAlignment w:val="baseline"/>
        <w:rPr>
          <w:rFonts w:ascii="Arial" w:hAnsi="Arial" w:cs="Arial"/>
          <w:color w:val="000000"/>
        </w:rPr>
      </w:pPr>
    </w:p>
    <w:p w14:paraId="1C6AAADA" w14:textId="77777777" w:rsidR="00E83C5E" w:rsidRPr="00E83C5E" w:rsidRDefault="00E61DD7" w:rsidP="008F30A6">
      <w:pPr>
        <w:textAlignment w:val="baseline"/>
        <w:rPr>
          <w:rFonts w:ascii="Arial" w:hAnsi="Arial" w:cs="Arial"/>
          <w:b/>
          <w:bCs/>
          <w:color w:val="000000"/>
        </w:rPr>
      </w:pPr>
      <w:r w:rsidRPr="00E83C5E">
        <w:rPr>
          <w:rFonts w:ascii="Arial" w:hAnsi="Arial" w:cs="Arial"/>
          <w:b/>
          <w:bCs/>
          <w:color w:val="000000"/>
        </w:rPr>
        <w:t>Turtle</w:t>
      </w:r>
    </w:p>
    <w:p w14:paraId="43292A43" w14:textId="77777777" w:rsidR="001B25A1" w:rsidRDefault="00E83C5E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turtle is a type of agent in an agent-based model.  </w:t>
      </w:r>
    </w:p>
    <w:p w14:paraId="1D47279B" w14:textId="77777777" w:rsidR="001B25A1" w:rsidRDefault="001B25A1" w:rsidP="008F30A6">
      <w:pPr>
        <w:textAlignment w:val="baseline"/>
        <w:rPr>
          <w:rFonts w:ascii="Arial" w:hAnsi="Arial" w:cs="Arial"/>
          <w:color w:val="000000"/>
        </w:rPr>
      </w:pPr>
    </w:p>
    <w:p w14:paraId="4DC721ED" w14:textId="77777777" w:rsidR="001B25A1" w:rsidRPr="001B25A1" w:rsidRDefault="001B25A1" w:rsidP="008F30A6">
      <w:pPr>
        <w:textAlignment w:val="baseline"/>
        <w:rPr>
          <w:rFonts w:ascii="Arial" w:hAnsi="Arial" w:cs="Arial"/>
          <w:b/>
          <w:bCs/>
          <w:color w:val="000000"/>
        </w:rPr>
      </w:pPr>
      <w:r w:rsidRPr="001B25A1">
        <w:rPr>
          <w:rFonts w:ascii="Arial" w:hAnsi="Arial" w:cs="Arial"/>
          <w:b/>
          <w:bCs/>
          <w:color w:val="000000"/>
        </w:rPr>
        <w:t>Turtle attributes or states</w:t>
      </w:r>
    </w:p>
    <w:p w14:paraId="6B6D58E9" w14:textId="77777777" w:rsidR="008F30A6" w:rsidRDefault="001B25A1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Each turtle has attributes or states that are specific to it.  Some examples are shape, x-coordinate, y-coordinate, color, heading, etc.</w:t>
      </w:r>
    </w:p>
    <w:p w14:paraId="5CF8DE5A" w14:textId="77777777" w:rsidR="005804CD" w:rsidRPr="003E41DC" w:rsidRDefault="005804CD" w:rsidP="008F30A6">
      <w:pPr>
        <w:textAlignment w:val="baseline"/>
        <w:rPr>
          <w:rFonts w:ascii="Arial" w:hAnsi="Arial" w:cs="Arial"/>
          <w:color w:val="000000"/>
        </w:rPr>
      </w:pPr>
    </w:p>
    <w:p w14:paraId="5276F856" w14:textId="77777777" w:rsidR="008F30A6" w:rsidRDefault="005804CD" w:rsidP="008F30A6">
      <w:pPr>
        <w:textAlignment w:val="baseline"/>
        <w:rPr>
          <w:rFonts w:ascii="Arial" w:hAnsi="Arial" w:cs="Arial"/>
          <w:color w:val="000000"/>
        </w:rPr>
      </w:pPr>
      <w:r w:rsidRPr="003E41DC">
        <w:rPr>
          <w:rFonts w:ascii="Arial" w:hAnsi="Arial" w:cs="Arial"/>
          <w:b/>
          <w:bCs/>
          <w:color w:val="000000"/>
        </w:rPr>
        <w:t>Heading</w:t>
      </w:r>
      <w:r w:rsidRPr="003E41DC">
        <w:rPr>
          <w:rFonts w:ascii="Arial" w:hAnsi="Arial" w:cs="Arial"/>
          <w:color w:val="000000"/>
        </w:rPr>
        <w:t xml:space="preserve"> - the direc</w:t>
      </w:r>
      <w:r w:rsidR="001B25A1">
        <w:rPr>
          <w:rFonts w:ascii="Arial" w:hAnsi="Arial" w:cs="Arial"/>
          <w:color w:val="000000"/>
        </w:rPr>
        <w:t xml:space="preserve">tion, given in </w:t>
      </w:r>
      <w:r w:rsidR="002C07EB">
        <w:rPr>
          <w:rFonts w:ascii="Arial" w:hAnsi="Arial" w:cs="Arial"/>
          <w:color w:val="000000"/>
        </w:rPr>
        <w:t>degrees that</w:t>
      </w:r>
      <w:r w:rsidR="001B25A1">
        <w:rPr>
          <w:rFonts w:ascii="Arial" w:hAnsi="Arial" w:cs="Arial"/>
          <w:color w:val="000000"/>
        </w:rPr>
        <w:t xml:space="preserve"> a turtle </w:t>
      </w:r>
      <w:r w:rsidRPr="003E41DC">
        <w:rPr>
          <w:rFonts w:ascii="Arial" w:hAnsi="Arial" w:cs="Arial"/>
          <w:color w:val="000000"/>
        </w:rPr>
        <w:t>is facing in a model.</w:t>
      </w:r>
    </w:p>
    <w:p w14:paraId="3921ECAF" w14:textId="77777777" w:rsidR="005804CD" w:rsidRPr="003E41DC" w:rsidRDefault="005804CD" w:rsidP="008F30A6">
      <w:pPr>
        <w:textAlignment w:val="baseline"/>
        <w:rPr>
          <w:rFonts w:ascii="Arial" w:hAnsi="Arial" w:cs="Arial"/>
          <w:color w:val="000000"/>
        </w:rPr>
      </w:pPr>
    </w:p>
    <w:p w14:paraId="6581CF90" w14:textId="77777777" w:rsidR="005804CD" w:rsidRPr="003E41DC" w:rsidRDefault="005804CD" w:rsidP="008F30A6">
      <w:pPr>
        <w:textAlignment w:val="baseline"/>
        <w:rPr>
          <w:rFonts w:ascii="Arial" w:hAnsi="Arial" w:cs="Arial"/>
          <w:color w:val="000000"/>
        </w:rPr>
      </w:pPr>
      <w:r w:rsidRPr="003E41DC">
        <w:rPr>
          <w:rFonts w:ascii="Arial" w:hAnsi="Arial" w:cs="Arial"/>
          <w:b/>
          <w:bCs/>
          <w:color w:val="000000"/>
        </w:rPr>
        <w:t>Defaul</w:t>
      </w:r>
      <w:r w:rsidR="001B25A1">
        <w:rPr>
          <w:rFonts w:ascii="Arial" w:hAnsi="Arial" w:cs="Arial"/>
          <w:b/>
          <w:bCs/>
          <w:color w:val="000000"/>
        </w:rPr>
        <w:t>t value</w:t>
      </w:r>
      <w:r w:rsidR="008F30A6">
        <w:rPr>
          <w:rFonts w:ascii="Arial" w:hAnsi="Arial" w:cs="Arial"/>
          <w:color w:val="000000"/>
        </w:rPr>
        <w:t xml:space="preserve"> - a value </w:t>
      </w:r>
      <w:r w:rsidRPr="003E41DC">
        <w:rPr>
          <w:rFonts w:ascii="Arial" w:hAnsi="Arial" w:cs="Arial"/>
          <w:color w:val="000000"/>
        </w:rPr>
        <w:t xml:space="preserve">that the NetLogo assigns </w:t>
      </w:r>
      <w:r w:rsidR="008F30A6">
        <w:rPr>
          <w:rFonts w:ascii="Arial" w:hAnsi="Arial" w:cs="Arial"/>
          <w:color w:val="000000"/>
        </w:rPr>
        <w:t xml:space="preserve">to a variable or state </w:t>
      </w:r>
      <w:r w:rsidRPr="003E41DC">
        <w:rPr>
          <w:rFonts w:ascii="Arial" w:hAnsi="Arial" w:cs="Arial"/>
          <w:color w:val="000000"/>
        </w:rPr>
        <w:t xml:space="preserve">when the programmer hasn’t chosen a value. </w:t>
      </w:r>
    </w:p>
    <w:p w14:paraId="4004A6EC" w14:textId="77777777" w:rsidR="008F30A6" w:rsidRDefault="008F30A6" w:rsidP="008F30A6">
      <w:pPr>
        <w:textAlignment w:val="baseline"/>
        <w:rPr>
          <w:rFonts w:ascii="Arial" w:hAnsi="Arial" w:cs="Arial"/>
          <w:b/>
          <w:bCs/>
          <w:color w:val="000000"/>
        </w:rPr>
      </w:pPr>
    </w:p>
    <w:p w14:paraId="0D847CE3" w14:textId="77777777" w:rsidR="005804CD" w:rsidRPr="003E41DC" w:rsidRDefault="005804CD" w:rsidP="008F30A6">
      <w:pPr>
        <w:textAlignment w:val="baseline"/>
        <w:rPr>
          <w:rFonts w:ascii="Arial" w:hAnsi="Arial" w:cs="Arial"/>
          <w:color w:val="000000"/>
        </w:rPr>
      </w:pPr>
      <w:r w:rsidRPr="003E41DC">
        <w:rPr>
          <w:rFonts w:ascii="Arial" w:hAnsi="Arial" w:cs="Arial"/>
          <w:b/>
          <w:bCs/>
          <w:color w:val="000000"/>
        </w:rPr>
        <w:t>GUI (Graphical User Interface)</w:t>
      </w:r>
      <w:r w:rsidRPr="003E41DC">
        <w:rPr>
          <w:rFonts w:ascii="Arial" w:hAnsi="Arial" w:cs="Arial"/>
          <w:color w:val="000000"/>
        </w:rPr>
        <w:t xml:space="preserve"> - a type of user interface that allows users to interact with electronic devices </w:t>
      </w:r>
      <w:r w:rsidR="001B25A1">
        <w:rPr>
          <w:rFonts w:ascii="Arial" w:hAnsi="Arial" w:cs="Arial"/>
          <w:color w:val="000000"/>
        </w:rPr>
        <w:t>or input data</w:t>
      </w:r>
      <w:r w:rsidRPr="003E41DC">
        <w:rPr>
          <w:rFonts w:ascii="Arial" w:hAnsi="Arial" w:cs="Arial"/>
          <w:color w:val="000000"/>
        </w:rPr>
        <w:t xml:space="preserve">, instead of </w:t>
      </w:r>
      <w:r w:rsidR="001B25A1">
        <w:rPr>
          <w:rFonts w:ascii="Arial" w:hAnsi="Arial" w:cs="Arial"/>
          <w:color w:val="000000"/>
        </w:rPr>
        <w:t xml:space="preserve">by </w:t>
      </w:r>
      <w:r w:rsidRPr="003E41DC">
        <w:rPr>
          <w:rFonts w:ascii="Arial" w:hAnsi="Arial" w:cs="Arial"/>
          <w:color w:val="000000"/>
        </w:rPr>
        <w:t>typing commands.</w:t>
      </w:r>
    </w:p>
    <w:p w14:paraId="2EB7B914" w14:textId="77777777" w:rsidR="001B25A1" w:rsidRDefault="001B25A1" w:rsidP="008F30A6">
      <w:pPr>
        <w:textAlignment w:val="baseline"/>
        <w:rPr>
          <w:rFonts w:ascii="Arial" w:hAnsi="Arial" w:cs="Arial"/>
          <w:b/>
          <w:bCs/>
          <w:color w:val="000000"/>
        </w:rPr>
      </w:pPr>
    </w:p>
    <w:p w14:paraId="5943F8F9" w14:textId="77777777" w:rsidR="001B25A1" w:rsidRDefault="001B25A1" w:rsidP="008F30A6">
      <w:pPr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Setup procedure</w:t>
      </w:r>
    </w:p>
    <w:p w14:paraId="1FB357F4" w14:textId="77777777" w:rsidR="004462A4" w:rsidRDefault="001B25A1" w:rsidP="008F30A6">
      <w:pPr>
        <w:textAlignment w:val="baseline"/>
        <w:rPr>
          <w:rFonts w:ascii="Arial" w:hAnsi="Arial" w:cs="Arial"/>
          <w:color w:val="000000"/>
        </w:rPr>
      </w:pPr>
      <w:proofErr w:type="gramStart"/>
      <w:r w:rsidRPr="001B25A1">
        <w:rPr>
          <w:rFonts w:ascii="Arial" w:hAnsi="Arial" w:cs="Arial"/>
          <w:color w:val="000000"/>
        </w:rPr>
        <w:t xml:space="preserve">A procedure that </w:t>
      </w:r>
      <w:r w:rsidR="004462A4">
        <w:rPr>
          <w:rFonts w:ascii="Arial" w:hAnsi="Arial" w:cs="Arial"/>
          <w:color w:val="000000"/>
        </w:rPr>
        <w:t xml:space="preserve">creates and </w:t>
      </w:r>
      <w:r w:rsidRPr="001B25A1">
        <w:rPr>
          <w:rFonts w:ascii="Arial" w:hAnsi="Arial" w:cs="Arial"/>
          <w:color w:val="000000"/>
        </w:rPr>
        <w:t>initializes the world in NetLogo</w:t>
      </w:r>
      <w:r>
        <w:rPr>
          <w:rFonts w:ascii="Arial" w:hAnsi="Arial" w:cs="Arial"/>
          <w:color w:val="000000"/>
        </w:rPr>
        <w:t>.</w:t>
      </w:r>
      <w:proofErr w:type="gramEnd"/>
    </w:p>
    <w:p w14:paraId="3E41E9E8" w14:textId="77777777" w:rsidR="004462A4" w:rsidRDefault="004462A4" w:rsidP="008F30A6">
      <w:pPr>
        <w:textAlignment w:val="baseline"/>
        <w:rPr>
          <w:rFonts w:ascii="Arial" w:hAnsi="Arial" w:cs="Arial"/>
          <w:color w:val="000000"/>
        </w:rPr>
      </w:pPr>
    </w:p>
    <w:p w14:paraId="01B740F4" w14:textId="77777777" w:rsidR="004462A4" w:rsidRPr="004462A4" w:rsidRDefault="004462A4" w:rsidP="008F30A6">
      <w:pPr>
        <w:textAlignment w:val="baseline"/>
        <w:rPr>
          <w:rFonts w:ascii="Arial" w:hAnsi="Arial" w:cs="Arial"/>
          <w:b/>
          <w:color w:val="000000"/>
        </w:rPr>
      </w:pPr>
      <w:r w:rsidRPr="004462A4">
        <w:rPr>
          <w:rFonts w:ascii="Arial" w:hAnsi="Arial" w:cs="Arial"/>
          <w:b/>
          <w:color w:val="000000"/>
        </w:rPr>
        <w:t>Go procedure</w:t>
      </w:r>
    </w:p>
    <w:p w14:paraId="6E4371AE" w14:textId="77777777" w:rsidR="004462A4" w:rsidRDefault="004462A4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procedure that runs the model is often called the Go procedure. </w:t>
      </w:r>
    </w:p>
    <w:p w14:paraId="2C6D2463" w14:textId="77777777" w:rsidR="004462A4" w:rsidRDefault="004462A4" w:rsidP="008F30A6">
      <w:pPr>
        <w:textAlignment w:val="baseline"/>
        <w:rPr>
          <w:rFonts w:ascii="Arial" w:hAnsi="Arial" w:cs="Arial"/>
          <w:color w:val="000000"/>
        </w:rPr>
      </w:pPr>
    </w:p>
    <w:p w14:paraId="7219C467" w14:textId="77777777" w:rsidR="004462A4" w:rsidRPr="004462A4" w:rsidRDefault="004462A4" w:rsidP="008F30A6">
      <w:pPr>
        <w:textAlignment w:val="baseline"/>
        <w:rPr>
          <w:rFonts w:ascii="Arial" w:hAnsi="Arial" w:cs="Arial"/>
          <w:b/>
          <w:color w:val="000000"/>
        </w:rPr>
      </w:pPr>
      <w:r w:rsidRPr="004462A4">
        <w:rPr>
          <w:rFonts w:ascii="Arial" w:hAnsi="Arial" w:cs="Arial"/>
          <w:b/>
          <w:color w:val="000000"/>
        </w:rPr>
        <w:t>Syntax</w:t>
      </w:r>
    </w:p>
    <w:p w14:paraId="61908679" w14:textId="77777777" w:rsidR="004462A4" w:rsidRDefault="004462A4" w:rsidP="008F30A6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 w:rsidR="002C07EB">
        <w:rPr>
          <w:rFonts w:ascii="Arial" w:hAnsi="Arial" w:cs="Arial"/>
          <w:color w:val="000000"/>
        </w:rPr>
        <w:t>rules of using a language are</w:t>
      </w:r>
      <w:r>
        <w:rPr>
          <w:rFonts w:ascii="Arial" w:hAnsi="Arial" w:cs="Arial"/>
          <w:color w:val="000000"/>
        </w:rPr>
        <w:t xml:space="preserve"> called its syntax.</w:t>
      </w:r>
    </w:p>
    <w:p w14:paraId="0083AEE5" w14:textId="77777777" w:rsidR="008F30A6" w:rsidRPr="001B25A1" w:rsidRDefault="008F30A6" w:rsidP="008F30A6">
      <w:pPr>
        <w:textAlignment w:val="baseline"/>
        <w:rPr>
          <w:rFonts w:ascii="Arial" w:hAnsi="Arial" w:cs="Arial"/>
          <w:color w:val="000000"/>
        </w:rPr>
      </w:pPr>
    </w:p>
    <w:p w14:paraId="56D93FFC" w14:textId="77777777" w:rsidR="005804CD" w:rsidRPr="003E41DC" w:rsidRDefault="005804CD" w:rsidP="008F30A6">
      <w:pPr>
        <w:textAlignment w:val="baseline"/>
        <w:rPr>
          <w:rFonts w:ascii="Arial" w:hAnsi="Arial" w:cs="Arial"/>
          <w:color w:val="000000"/>
        </w:rPr>
      </w:pPr>
      <w:r w:rsidRPr="003E41DC">
        <w:rPr>
          <w:rFonts w:ascii="Arial" w:hAnsi="Arial" w:cs="Arial"/>
          <w:b/>
          <w:bCs/>
          <w:color w:val="000000"/>
        </w:rPr>
        <w:t>Reserved Word</w:t>
      </w:r>
      <w:r w:rsidRPr="003E41DC">
        <w:rPr>
          <w:rFonts w:ascii="Arial" w:hAnsi="Arial" w:cs="Arial"/>
          <w:color w:val="000000"/>
        </w:rPr>
        <w:t xml:space="preserve"> - a word that cannot be used as an identifier, such as a name of a variable or procedure, because it already has a built-in meaning in the programming language being used.</w:t>
      </w:r>
    </w:p>
    <w:p w14:paraId="67789A9C" w14:textId="77777777" w:rsidR="008F30A6" w:rsidRDefault="008F30A6" w:rsidP="008F30A6">
      <w:pPr>
        <w:textAlignment w:val="baseline"/>
        <w:rPr>
          <w:rFonts w:ascii="Arial" w:hAnsi="Arial" w:cs="Arial"/>
          <w:b/>
          <w:bCs/>
          <w:color w:val="000000"/>
        </w:rPr>
      </w:pPr>
    </w:p>
    <w:p w14:paraId="18D045D7" w14:textId="77777777" w:rsidR="005804CD" w:rsidRPr="003E41DC" w:rsidRDefault="005804CD" w:rsidP="008F30A6">
      <w:pPr>
        <w:textAlignment w:val="baseline"/>
        <w:rPr>
          <w:rFonts w:ascii="Arial" w:hAnsi="Arial" w:cs="Arial"/>
          <w:color w:val="000000"/>
        </w:rPr>
      </w:pPr>
      <w:r w:rsidRPr="003E41DC">
        <w:rPr>
          <w:rFonts w:ascii="Arial" w:hAnsi="Arial" w:cs="Arial"/>
          <w:b/>
          <w:bCs/>
          <w:color w:val="000000"/>
        </w:rPr>
        <w:t>Syntax Error</w:t>
      </w:r>
      <w:r w:rsidRPr="003E41DC">
        <w:rPr>
          <w:rFonts w:ascii="Arial" w:hAnsi="Arial" w:cs="Arial"/>
          <w:color w:val="000000"/>
        </w:rPr>
        <w:t xml:space="preserve"> - a programming error where the sequence of characters is wrong, For </w:t>
      </w:r>
      <w:r w:rsidR="002C07EB">
        <w:rPr>
          <w:rFonts w:ascii="Arial" w:hAnsi="Arial" w:cs="Arial"/>
          <w:color w:val="000000"/>
        </w:rPr>
        <w:t>instance, “ask</w:t>
      </w:r>
      <w:r w:rsidRPr="003E41DC">
        <w:rPr>
          <w:rFonts w:ascii="Arial" w:hAnsi="Arial" w:cs="Arial"/>
          <w:color w:val="000000"/>
        </w:rPr>
        <w:t xml:space="preserve"> turtles” is </w:t>
      </w:r>
      <w:proofErr w:type="gramStart"/>
      <w:r w:rsidRPr="003E41DC">
        <w:rPr>
          <w:rFonts w:ascii="Arial" w:hAnsi="Arial" w:cs="Arial"/>
          <w:color w:val="000000"/>
        </w:rPr>
        <w:t>a syntax error for what was meant to be “ask</w:t>
      </w:r>
      <w:proofErr w:type="gramEnd"/>
      <w:r w:rsidRPr="003E41DC">
        <w:rPr>
          <w:rFonts w:ascii="Arial" w:hAnsi="Arial" w:cs="Arial"/>
          <w:color w:val="000000"/>
        </w:rPr>
        <w:t xml:space="preserve"> turtles”.</w:t>
      </w:r>
    </w:p>
    <w:p w14:paraId="0914038E" w14:textId="77777777" w:rsidR="008F30A6" w:rsidRDefault="008F30A6" w:rsidP="008F30A6">
      <w:pPr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5FD905C6" w14:textId="77777777" w:rsidR="005804CD" w:rsidRPr="00071457" w:rsidRDefault="005804CD" w:rsidP="008F30A6">
      <w:pPr>
        <w:textAlignment w:val="baseline"/>
        <w:rPr>
          <w:rFonts w:ascii="Arial" w:hAnsi="Arial" w:cs="Arial"/>
          <w:color w:val="000000"/>
        </w:rPr>
      </w:pPr>
      <w:r w:rsidRPr="00071457">
        <w:rPr>
          <w:rFonts w:ascii="Arial" w:eastAsia="Times New Roman" w:hAnsi="Arial" w:cs="Arial"/>
          <w:b/>
          <w:bCs/>
          <w:color w:val="000000"/>
        </w:rPr>
        <w:t>Logic Error</w:t>
      </w:r>
      <w:r w:rsidRPr="00071457">
        <w:rPr>
          <w:rFonts w:ascii="Arial" w:eastAsia="Times New Roman" w:hAnsi="Arial" w:cs="Arial"/>
          <w:color w:val="000000"/>
        </w:rPr>
        <w:t xml:space="preserve"> - a programming error that produces unintended or undesired output. Unlike with a syntax error, the program will still run. For instance, “a + b/2” is a logic error for what was meant to be “(a + b)/2”. </w:t>
      </w:r>
    </w:p>
    <w:p w14:paraId="23BF56B2" w14:textId="77777777" w:rsidR="00874888" w:rsidRDefault="00874888" w:rsidP="00874888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</w:p>
    <w:p w14:paraId="7E6DB55D" w14:textId="77777777" w:rsidR="00874888" w:rsidRPr="00EC7098" w:rsidRDefault="00874888" w:rsidP="00874888">
      <w:pPr>
        <w:pBdr>
          <w:bottom w:val="single" w:sz="6" w:space="1" w:color="auto"/>
        </w:pBdr>
        <w:rPr>
          <w:rFonts w:ascii="Arial" w:eastAsia="Times New Roman" w:hAnsi="Arial" w:cs="Arial"/>
          <w:color w:val="000000"/>
        </w:rPr>
      </w:pPr>
    </w:p>
    <w:p w14:paraId="51D3B4A8" w14:textId="77777777" w:rsidR="00874888" w:rsidRPr="00EC7098" w:rsidRDefault="00874888" w:rsidP="00874888">
      <w:pPr>
        <w:rPr>
          <w:rFonts w:ascii="Arial" w:eastAsia="Times New Roman" w:hAnsi="Arial" w:cs="Arial"/>
          <w:color w:val="000000"/>
        </w:rPr>
      </w:pPr>
    </w:p>
    <w:p w14:paraId="41C6853F" w14:textId="77777777" w:rsidR="00874888" w:rsidRPr="00EC7098" w:rsidRDefault="00874888" w:rsidP="00874888">
      <w:pPr>
        <w:rPr>
          <w:rFonts w:ascii="Arial" w:eastAsia="Times New Roman" w:hAnsi="Arial" w:cs="Arial"/>
          <w:b/>
          <w:color w:val="000000"/>
        </w:rPr>
      </w:pPr>
      <w:r w:rsidRPr="00EC7098">
        <w:rPr>
          <w:rFonts w:ascii="Arial" w:eastAsia="Times New Roman" w:hAnsi="Arial" w:cs="Arial"/>
          <w:b/>
          <w:color w:val="000000"/>
        </w:rPr>
        <w:t>Statements or Commands in NetLogo</w:t>
      </w:r>
    </w:p>
    <w:p w14:paraId="77F29128" w14:textId="77777777" w:rsidR="00874888" w:rsidRPr="00EC7098" w:rsidRDefault="00874888" w:rsidP="00874888">
      <w:pPr>
        <w:rPr>
          <w:rFonts w:ascii="Arial" w:eastAsia="Times New Roman" w:hAnsi="Arial" w:cs="Arial"/>
          <w:color w:val="000000"/>
        </w:rPr>
      </w:pPr>
      <w:proofErr w:type="gramStart"/>
      <w:r w:rsidRPr="00EC7098">
        <w:rPr>
          <w:rFonts w:ascii="Arial" w:eastAsia="Times New Roman" w:hAnsi="Arial" w:cs="Arial"/>
          <w:color w:val="000000"/>
        </w:rPr>
        <w:t>The smallest independent unit of code.</w:t>
      </w:r>
      <w:proofErr w:type="gramEnd"/>
      <w:r w:rsidRPr="00EC7098">
        <w:rPr>
          <w:rFonts w:ascii="Arial" w:eastAsia="Times New Roman" w:hAnsi="Arial" w:cs="Arial"/>
          <w:color w:val="000000"/>
        </w:rPr>
        <w:t xml:space="preserve">  They produce an action.</w:t>
      </w:r>
    </w:p>
    <w:p w14:paraId="2FB7B27A" w14:textId="77777777" w:rsidR="00874888" w:rsidRPr="00EC7098" w:rsidRDefault="00874888" w:rsidP="00874888">
      <w:pPr>
        <w:rPr>
          <w:rFonts w:ascii="Arial" w:eastAsia="Times New Roman" w:hAnsi="Arial" w:cs="Arial"/>
          <w:color w:val="000000"/>
        </w:rPr>
      </w:pPr>
    </w:p>
    <w:p w14:paraId="3546D168" w14:textId="77777777" w:rsidR="00874888" w:rsidRPr="00EC7098" w:rsidRDefault="00874888" w:rsidP="00874888">
      <w:pPr>
        <w:rPr>
          <w:rFonts w:ascii="Arial" w:eastAsia="Times New Roman" w:hAnsi="Arial" w:cs="Arial"/>
          <w:color w:val="000000"/>
        </w:rPr>
      </w:pPr>
    </w:p>
    <w:p w14:paraId="78DC4983" w14:textId="77777777" w:rsidR="00874888" w:rsidRPr="00EC7098" w:rsidRDefault="00874888" w:rsidP="00874888">
      <w:pPr>
        <w:rPr>
          <w:rFonts w:ascii="Arial" w:hAnsi="Arial" w:cs="Arial"/>
          <w:b/>
          <w:bCs/>
          <w:color w:val="000000"/>
        </w:rPr>
      </w:pPr>
      <w:r w:rsidRPr="00EC7098">
        <w:rPr>
          <w:rFonts w:ascii="Arial" w:hAnsi="Arial" w:cs="Arial"/>
          <w:b/>
          <w:bCs/>
          <w:color w:val="000000"/>
        </w:rPr>
        <w:t>Expressions</w:t>
      </w:r>
    </w:p>
    <w:p w14:paraId="35FD126A" w14:textId="77777777" w:rsidR="00874888" w:rsidRPr="00EC7098" w:rsidRDefault="00874888" w:rsidP="00874888">
      <w:pPr>
        <w:rPr>
          <w:rFonts w:ascii="Arial" w:hAnsi="Arial" w:cs="Arial"/>
          <w:bCs/>
          <w:color w:val="000000"/>
        </w:rPr>
      </w:pPr>
      <w:proofErr w:type="gramStart"/>
      <w:r w:rsidRPr="00EC7098">
        <w:rPr>
          <w:rFonts w:ascii="Arial" w:hAnsi="Arial" w:cs="Arial"/>
          <w:bCs/>
          <w:color w:val="000000"/>
        </w:rPr>
        <w:t>The smallest unit of calculation.</w:t>
      </w:r>
      <w:proofErr w:type="gramEnd"/>
      <w:r w:rsidRPr="00EC7098">
        <w:rPr>
          <w:rFonts w:ascii="Arial" w:hAnsi="Arial" w:cs="Arial"/>
          <w:bCs/>
          <w:color w:val="000000"/>
        </w:rPr>
        <w:t xml:space="preserve">  They represent or evaluate to a value.</w:t>
      </w:r>
    </w:p>
    <w:p w14:paraId="48B82EAB" w14:textId="77777777" w:rsidR="00874888" w:rsidRPr="003E41DC" w:rsidRDefault="00874888" w:rsidP="008F30A6">
      <w:pPr>
        <w:textAlignment w:val="baseline"/>
        <w:rPr>
          <w:rFonts w:ascii="Arial" w:hAnsi="Arial" w:cs="Arial"/>
          <w:color w:val="000000"/>
        </w:rPr>
      </w:pPr>
    </w:p>
    <w:p w14:paraId="5CE33EDF" w14:textId="77777777" w:rsidR="005804CD" w:rsidRPr="003E41DC" w:rsidRDefault="005804CD" w:rsidP="008F30A6">
      <w:pPr>
        <w:textAlignment w:val="baseline"/>
        <w:rPr>
          <w:rFonts w:ascii="Arial" w:hAnsi="Arial" w:cs="Arial"/>
          <w:color w:val="000000"/>
        </w:rPr>
      </w:pPr>
    </w:p>
    <w:p w14:paraId="14EFC84E" w14:textId="77777777" w:rsidR="000B4196" w:rsidRPr="003E41DC" w:rsidRDefault="000B4196" w:rsidP="008F30A6"/>
    <w:sectPr w:rsidR="000B4196" w:rsidRPr="003E41DC" w:rsidSect="008F30A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9F601" w14:textId="77777777" w:rsidR="001B25A1" w:rsidRDefault="001B25A1" w:rsidP="00ED319D">
      <w:r>
        <w:separator/>
      </w:r>
    </w:p>
  </w:endnote>
  <w:endnote w:type="continuationSeparator" w:id="0">
    <w:p w14:paraId="70201FFA" w14:textId="77777777" w:rsidR="001B25A1" w:rsidRDefault="001B25A1" w:rsidP="00ED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AA996" w14:textId="6B018753" w:rsidR="001B25A1" w:rsidRPr="003E41DC" w:rsidRDefault="001B25A1" w:rsidP="00ED319D">
    <w:pPr>
      <w:pStyle w:val="Footer"/>
      <w:jc w:val="right"/>
      <w:rPr>
        <w:rFonts w:ascii="Arial" w:hAnsi="Arial" w:cs="Arial"/>
        <w:sz w:val="20"/>
        <w:szCs w:val="20"/>
      </w:rPr>
    </w:pPr>
    <w:r w:rsidRPr="003E41DC">
      <w:rPr>
        <w:rFonts w:ascii="Arial" w:hAnsi="Arial" w:cs="Arial"/>
        <w:sz w:val="20"/>
        <w:szCs w:val="20"/>
      </w:rPr>
      <w:fldChar w:fldCharType="begin"/>
    </w:r>
    <w:r w:rsidRPr="003E41DC">
      <w:rPr>
        <w:rFonts w:ascii="Arial" w:hAnsi="Arial" w:cs="Arial"/>
        <w:sz w:val="20"/>
        <w:szCs w:val="20"/>
      </w:rPr>
      <w:instrText xml:space="preserve"> FILENAME </w:instrText>
    </w:r>
    <w:r w:rsidRPr="003E41DC">
      <w:rPr>
        <w:rFonts w:ascii="Arial" w:hAnsi="Arial" w:cs="Arial"/>
        <w:sz w:val="20"/>
        <w:szCs w:val="20"/>
      </w:rPr>
      <w:fldChar w:fldCharType="separate"/>
    </w:r>
    <w:r w:rsidR="00A2400B">
      <w:rPr>
        <w:rFonts w:ascii="Arial" w:hAnsi="Arial" w:cs="Arial"/>
        <w:noProof/>
        <w:sz w:val="20"/>
        <w:szCs w:val="20"/>
      </w:rPr>
      <w:t>CS108L_</w:t>
    </w:r>
    <w:r w:rsidR="000F13C1">
      <w:rPr>
        <w:rFonts w:ascii="Arial" w:hAnsi="Arial" w:cs="Arial"/>
        <w:noProof/>
        <w:sz w:val="20"/>
        <w:szCs w:val="20"/>
      </w:rPr>
      <w:t>Week_1_CS_Concepts.docx</w:t>
    </w:r>
    <w:r w:rsidRPr="003E41DC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42344" w14:textId="77777777" w:rsidR="001B25A1" w:rsidRDefault="001B25A1" w:rsidP="00ED319D">
      <w:r>
        <w:separator/>
      </w:r>
    </w:p>
  </w:footnote>
  <w:footnote w:type="continuationSeparator" w:id="0">
    <w:p w14:paraId="0EE1DAF8" w14:textId="77777777" w:rsidR="001B25A1" w:rsidRDefault="001B25A1" w:rsidP="00ED3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81E"/>
    <w:multiLevelType w:val="multilevel"/>
    <w:tmpl w:val="0B8C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21854"/>
    <w:multiLevelType w:val="multilevel"/>
    <w:tmpl w:val="0B8C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EB6766"/>
    <w:multiLevelType w:val="multilevel"/>
    <w:tmpl w:val="20C4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027350"/>
    <w:multiLevelType w:val="multilevel"/>
    <w:tmpl w:val="0B8C6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781A60E4"/>
    <w:multiLevelType w:val="hybridMultilevel"/>
    <w:tmpl w:val="93F0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CD"/>
    <w:rsid w:val="00071457"/>
    <w:rsid w:val="000B4196"/>
    <w:rsid w:val="000F13C1"/>
    <w:rsid w:val="001201D1"/>
    <w:rsid w:val="001B25A1"/>
    <w:rsid w:val="001E5A52"/>
    <w:rsid w:val="002263EC"/>
    <w:rsid w:val="002753A0"/>
    <w:rsid w:val="00277C31"/>
    <w:rsid w:val="002C07EB"/>
    <w:rsid w:val="00355B7F"/>
    <w:rsid w:val="003E41DC"/>
    <w:rsid w:val="004374D4"/>
    <w:rsid w:val="004462A4"/>
    <w:rsid w:val="005804CD"/>
    <w:rsid w:val="00857BC5"/>
    <w:rsid w:val="00874888"/>
    <w:rsid w:val="008F30A6"/>
    <w:rsid w:val="00A2400B"/>
    <w:rsid w:val="00A40C36"/>
    <w:rsid w:val="00A61F64"/>
    <w:rsid w:val="00B76DD5"/>
    <w:rsid w:val="00CC2263"/>
    <w:rsid w:val="00CE3387"/>
    <w:rsid w:val="00DF6CCD"/>
    <w:rsid w:val="00E61DD7"/>
    <w:rsid w:val="00E83C5E"/>
    <w:rsid w:val="00ED3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4E6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4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04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19D"/>
  </w:style>
  <w:style w:type="paragraph" w:styleId="Footer">
    <w:name w:val="footer"/>
    <w:basedOn w:val="Normal"/>
    <w:link w:val="FooterChar"/>
    <w:uiPriority w:val="99"/>
    <w:unhideWhenUsed/>
    <w:rsid w:val="00ED3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19D"/>
  </w:style>
  <w:style w:type="paragraph" w:styleId="ListParagraph">
    <w:name w:val="List Paragraph"/>
    <w:basedOn w:val="Normal"/>
    <w:uiPriority w:val="34"/>
    <w:qFormat/>
    <w:rsid w:val="00437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4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04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19D"/>
  </w:style>
  <w:style w:type="paragraph" w:styleId="Footer">
    <w:name w:val="footer"/>
    <w:basedOn w:val="Normal"/>
    <w:link w:val="FooterChar"/>
    <w:uiPriority w:val="99"/>
    <w:unhideWhenUsed/>
    <w:rsid w:val="00ED3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19D"/>
  </w:style>
  <w:style w:type="paragraph" w:styleId="ListParagraph">
    <w:name w:val="List Paragraph"/>
    <w:basedOn w:val="Normal"/>
    <w:uiPriority w:val="34"/>
    <w:qFormat/>
    <w:rsid w:val="0043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743</Words>
  <Characters>4237</Characters>
  <Application>Microsoft Macintosh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Psaila-Dombrowski</dc:creator>
  <cp:keywords/>
  <dc:description/>
  <cp:lastModifiedBy>Elizabeth Suoranta</cp:lastModifiedBy>
  <cp:revision>6</cp:revision>
  <dcterms:created xsi:type="dcterms:W3CDTF">2013-12-19T15:58:00Z</dcterms:created>
  <dcterms:modified xsi:type="dcterms:W3CDTF">2014-07-23T16:37:00Z</dcterms:modified>
</cp:coreProperties>
</file>