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7298" w14:textId="4C9BF0F6" w:rsidR="00290174" w:rsidRDefault="00290174">
      <w:r>
        <w:t>Requirements to use:</w:t>
      </w:r>
    </w:p>
    <w:p w14:paraId="3518A07A" w14:textId="0F28DAFC" w:rsidR="00290174" w:rsidRDefault="00290174" w:rsidP="00290174">
      <w:pPr>
        <w:pStyle w:val="ListParagraph"/>
        <w:numPr>
          <w:ilvl w:val="0"/>
          <w:numId w:val="3"/>
        </w:numPr>
      </w:pPr>
      <w:r>
        <w:t xml:space="preserve">People who are </w:t>
      </w:r>
      <w:r w:rsidR="00517635">
        <w:t>familiar with producing json files similar to ours. Of paramount importance.</w:t>
      </w:r>
    </w:p>
    <w:p w14:paraId="58622DF2" w14:textId="3189DA38" w:rsidR="00E446C0" w:rsidRDefault="00E446C0" w:rsidP="00290174">
      <w:pPr>
        <w:pStyle w:val="ListParagraph"/>
        <w:numPr>
          <w:ilvl w:val="0"/>
          <w:numId w:val="3"/>
        </w:numPr>
      </w:pPr>
      <w:r>
        <w:t xml:space="preserve">The above is satisfied mostly by system administrators of </w:t>
      </w:r>
      <w:r w:rsidR="00F0145F">
        <w:t>various labs around the world.</w:t>
      </w:r>
    </w:p>
    <w:p w14:paraId="0B3EA510" w14:textId="7CFE72A7" w:rsidR="00DB1EFE" w:rsidRDefault="0053770A">
      <w:r>
        <w:t>Helping System Administrators</w:t>
      </w:r>
      <w:r w:rsidR="00385FAA">
        <w:t>:</w:t>
      </w:r>
    </w:p>
    <w:p w14:paraId="1F326F5B" w14:textId="37F1F630" w:rsidR="00385FAA" w:rsidRDefault="00385FAA" w:rsidP="00385FAA">
      <w:pPr>
        <w:pStyle w:val="ListParagraph"/>
        <w:numPr>
          <w:ilvl w:val="0"/>
          <w:numId w:val="1"/>
        </w:numPr>
      </w:pPr>
      <w:r>
        <w:t>Spot Anomalies using anomaly sliders</w:t>
      </w:r>
    </w:p>
    <w:p w14:paraId="03CAA3C8" w14:textId="4F06B1E4" w:rsidR="00385FAA" w:rsidRDefault="00385FAA" w:rsidP="00385FAA">
      <w:pPr>
        <w:pStyle w:val="ListParagraph"/>
        <w:numPr>
          <w:ilvl w:val="0"/>
          <w:numId w:val="1"/>
        </w:numPr>
      </w:pPr>
      <w:r>
        <w:t>Observe worldwide trends</w:t>
      </w:r>
      <w:r w:rsidR="00A35825">
        <w:t xml:space="preserve"> using linechart and table</w:t>
      </w:r>
    </w:p>
    <w:p w14:paraId="49460EE7" w14:textId="2CB96A75" w:rsidR="003E11DF" w:rsidRDefault="003E11DF" w:rsidP="00385FAA">
      <w:pPr>
        <w:pStyle w:val="ListParagraph"/>
        <w:numPr>
          <w:ilvl w:val="0"/>
          <w:numId w:val="1"/>
        </w:numPr>
      </w:pPr>
      <w:r>
        <w:t xml:space="preserve">Give users control </w:t>
      </w:r>
      <w:r w:rsidR="00024087">
        <w:t xml:space="preserve">through </w:t>
      </w:r>
      <w:r w:rsidR="0009244C">
        <w:t xml:space="preserve">anomaly </w:t>
      </w:r>
      <w:r w:rsidR="00024087">
        <w:t>sliders</w:t>
      </w:r>
      <w:r w:rsidR="0009244C">
        <w:t xml:space="preserve"> – User oriented, dynamic as a consequence</w:t>
      </w:r>
    </w:p>
    <w:p w14:paraId="10C23A3E" w14:textId="2362E49C" w:rsidR="00024087" w:rsidRDefault="00A35825" w:rsidP="00385FAA">
      <w:pPr>
        <w:pStyle w:val="ListParagraph"/>
        <w:numPr>
          <w:ilvl w:val="0"/>
          <w:numId w:val="1"/>
        </w:numPr>
      </w:pPr>
      <w:r>
        <w:t>Limit down things seen on the screen via non-anomaly sliders</w:t>
      </w:r>
    </w:p>
    <w:p w14:paraId="01E34FFC" w14:textId="4D4A1142" w:rsidR="003F1D23" w:rsidRDefault="003F1D23" w:rsidP="00385FAA">
      <w:pPr>
        <w:pStyle w:val="ListParagraph"/>
        <w:numPr>
          <w:ilvl w:val="0"/>
          <w:numId w:val="1"/>
        </w:numPr>
      </w:pPr>
      <w:r>
        <w:t>Textboxes work in conjunction with sliders and sliders are there visually, for the most part. Visual learning</w:t>
      </w:r>
      <w:r w:rsidR="00410E50">
        <w:t>.</w:t>
      </w:r>
    </w:p>
    <w:p w14:paraId="7EB21375" w14:textId="467B5852" w:rsidR="003F1D23" w:rsidRDefault="00410E50" w:rsidP="00385FAA">
      <w:pPr>
        <w:pStyle w:val="ListParagraph"/>
        <w:numPr>
          <w:ilvl w:val="0"/>
          <w:numId w:val="1"/>
        </w:numPr>
      </w:pPr>
      <w:r>
        <w:t>Drilling down</w:t>
      </w:r>
      <w:r w:rsidR="00D15905">
        <w:t xml:space="preserve"> principle – Schneiderman’s mantra</w:t>
      </w:r>
    </w:p>
    <w:p w14:paraId="3D2642B6" w14:textId="61BED719" w:rsidR="00D15905" w:rsidRDefault="00D15905" w:rsidP="00385FAA">
      <w:pPr>
        <w:pStyle w:val="ListParagraph"/>
        <w:numPr>
          <w:ilvl w:val="0"/>
          <w:numId w:val="1"/>
        </w:numPr>
      </w:pPr>
      <w:r>
        <w:t xml:space="preserve">A tool that can be used as a means to an end, </w:t>
      </w:r>
      <w:r w:rsidR="00561D06">
        <w:t xml:space="preserve">the end being defined by the user. For us, the end is to visually capture </w:t>
      </w:r>
      <w:r w:rsidR="00D30166">
        <w:t xml:space="preserve">ssh attacks over a period of 9 weeks(temporal </w:t>
      </w:r>
      <w:r w:rsidR="001D2490">
        <w:t>structure can be changed, for instance, 9 minutes</w:t>
      </w:r>
      <w:r w:rsidR="00D30166">
        <w:t>)</w:t>
      </w:r>
      <w:r w:rsidR="001D2490">
        <w:t xml:space="preserve">. Not a solid reason at to why this should be 9 weeks but </w:t>
      </w:r>
      <w:r w:rsidR="00523996">
        <w:t xml:space="preserve">that can be given up to the user too. As of right now, 9 weeks is a good balance </w:t>
      </w:r>
      <w:r w:rsidR="007B076E">
        <w:t>as far as, there is space on the browser to show it, alongside other stuff.</w:t>
      </w:r>
    </w:p>
    <w:p w14:paraId="7CBC86DB" w14:textId="2AE59082" w:rsidR="00B038F7" w:rsidRDefault="00B038F7" w:rsidP="00B038F7">
      <w:r>
        <w:t>Things we have learned:</w:t>
      </w:r>
    </w:p>
    <w:p w14:paraId="56C5FACA" w14:textId="5B800BC9" w:rsidR="00B038F7" w:rsidRDefault="00B038F7" w:rsidP="00B038F7">
      <w:pPr>
        <w:pStyle w:val="ListParagraph"/>
        <w:numPr>
          <w:ilvl w:val="0"/>
          <w:numId w:val="4"/>
        </w:numPr>
      </w:pPr>
      <w:r>
        <w:t xml:space="preserve">Percentage changes </w:t>
      </w:r>
      <w:r w:rsidR="004757BB">
        <w:t xml:space="preserve">allow us to see countries that may fly under the radar. It can be argued that </w:t>
      </w:r>
      <w:r w:rsidR="00007AB9">
        <w:t xml:space="preserve">once a threshold is hit(whatever this threshold is), </w:t>
      </w:r>
      <w:r w:rsidR="00D84AE2">
        <w:t>a country/area/ASN might have malicious intent, in that, they might have botnets, bad actors etc.</w:t>
      </w:r>
      <w:r w:rsidR="007156DF">
        <w:t xml:space="preserve"> Sri Lanka, Saudi Arabia, Nicaragua</w:t>
      </w:r>
      <w:r w:rsidR="00954933">
        <w:t xml:space="preserve"> etc.</w:t>
      </w:r>
    </w:p>
    <w:p w14:paraId="7628ED9B" w14:textId="2AEC4014" w:rsidR="00D84AE2" w:rsidRDefault="00D84AE2" w:rsidP="00B038F7">
      <w:pPr>
        <w:pStyle w:val="ListParagraph"/>
        <w:numPr>
          <w:ilvl w:val="0"/>
          <w:numId w:val="4"/>
        </w:numPr>
      </w:pPr>
      <w:r>
        <w:t>Absolute changes allow us to see countries that have had massive changes</w:t>
      </w:r>
      <w:r w:rsidR="007156DF">
        <w:t>, not necessarily percentage wise.</w:t>
      </w:r>
      <w:r w:rsidR="00954933">
        <w:t xml:space="preserve"> US, China, Russia etc.</w:t>
      </w:r>
    </w:p>
    <w:p w14:paraId="2531FBBD" w14:textId="157F433E" w:rsidR="00954933" w:rsidRDefault="00954933" w:rsidP="00B038F7">
      <w:pPr>
        <w:pStyle w:val="ListParagraph"/>
        <w:numPr>
          <w:ilvl w:val="0"/>
          <w:numId w:val="4"/>
        </w:numPr>
      </w:pPr>
      <w:r>
        <w:t>Percentage change ensures that this is</w:t>
      </w:r>
      <w:r w:rsidR="005E0FFF">
        <w:t xml:space="preserve"> not a population contest. Without percentage change, we would never be able to see countries like Sri Lanka and </w:t>
      </w:r>
      <w:r w:rsidR="005B76A4">
        <w:t xml:space="preserve">Saudi Arabia. </w:t>
      </w:r>
    </w:p>
    <w:p w14:paraId="1675AB63" w14:textId="0C8E2BEE" w:rsidR="002570B9" w:rsidRDefault="005B76A4" w:rsidP="002570B9">
      <w:pPr>
        <w:pStyle w:val="ListParagraph"/>
        <w:numPr>
          <w:ilvl w:val="0"/>
          <w:numId w:val="4"/>
        </w:numPr>
      </w:pPr>
      <w:r>
        <w:t xml:space="preserve">In a way, these 2 methods are complimentary, in that, it allows us to see </w:t>
      </w:r>
      <w:r w:rsidR="000E084B">
        <w:t>both unfamiliar and familiar countries. Familiar being defined as countries we expect to see, like China and the US</w:t>
      </w:r>
      <w:r w:rsidR="003155FC">
        <w:t>, by virtue of population, politics,</w:t>
      </w:r>
      <w:r w:rsidR="00832EE0">
        <w:t xml:space="preserve"> technological advancements, a mixture of some, a mixture of all and so on.</w:t>
      </w:r>
    </w:p>
    <w:p w14:paraId="44BCF811" w14:textId="3B61833D" w:rsidR="00B61E3B" w:rsidRDefault="00EA5DFD" w:rsidP="00B61E3B">
      <w:pPr>
        <w:pStyle w:val="ListParagraph"/>
        <w:numPr>
          <w:ilvl w:val="0"/>
          <w:numId w:val="4"/>
        </w:numPr>
      </w:pPr>
      <w:r>
        <w:t>Drilling down helps us see attackers</w:t>
      </w:r>
      <w:r w:rsidR="00844F4F">
        <w:t xml:space="preserve">. If 8 attackers had 20 attacks in time period 1 and 5 attackers had 950K attacks in time period 2, </w:t>
      </w:r>
      <w:r w:rsidR="00CC3947">
        <w:t>there is cause for concern. How did this happen</w:t>
      </w:r>
      <w:r w:rsidR="00B61E3B">
        <w:t xml:space="preserve"> and</w:t>
      </w:r>
      <w:r w:rsidR="00CC3947">
        <w:t xml:space="preserve"> How to </w:t>
      </w:r>
      <w:r w:rsidR="00B61E3B">
        <w:t>deal with it are the questions that can be asked.</w:t>
      </w:r>
    </w:p>
    <w:p w14:paraId="215605E1" w14:textId="5B12CAA0" w:rsidR="002570B9" w:rsidRDefault="002570B9" w:rsidP="002570B9">
      <w:r>
        <w:t>Todo:</w:t>
      </w:r>
    </w:p>
    <w:p w14:paraId="0A841FD5" w14:textId="6B2C2947" w:rsidR="002570B9" w:rsidRDefault="002570B9" w:rsidP="002570B9">
      <w:pPr>
        <w:pStyle w:val="ListParagraph"/>
        <w:numPr>
          <w:ilvl w:val="0"/>
          <w:numId w:val="2"/>
        </w:numPr>
      </w:pPr>
      <w:r>
        <w:t xml:space="preserve">Final Visualization that breaks down </w:t>
      </w:r>
      <w:r w:rsidR="0089634A">
        <w:t xml:space="preserve">attacker info, sheds lights on dictionary groups, </w:t>
      </w:r>
      <w:r w:rsidR="003E11DF">
        <w:t>spot anomalies again</w:t>
      </w:r>
    </w:p>
    <w:p w14:paraId="07C7F06B" w14:textId="3D1EEF1D" w:rsidR="00024087" w:rsidRDefault="00024087" w:rsidP="002570B9">
      <w:pPr>
        <w:pStyle w:val="ListParagraph"/>
        <w:numPr>
          <w:ilvl w:val="0"/>
          <w:numId w:val="2"/>
        </w:numPr>
      </w:pPr>
      <w:r>
        <w:t>Make fonts bigger where it needs to be</w:t>
      </w:r>
    </w:p>
    <w:p w14:paraId="271EE063" w14:textId="00BEF806" w:rsidR="00622397" w:rsidRDefault="00622397" w:rsidP="00622397">
      <w:pPr>
        <w:pStyle w:val="ListParagraph"/>
        <w:numPr>
          <w:ilvl w:val="0"/>
          <w:numId w:val="2"/>
        </w:numPr>
      </w:pPr>
      <w:r>
        <w:t>Tooltip for bar graph rectangles?</w:t>
      </w:r>
    </w:p>
    <w:p w14:paraId="47E17614" w14:textId="7F75FB24" w:rsidR="0009244C" w:rsidRDefault="0033080A" w:rsidP="0009244C">
      <w:pPr>
        <w:pStyle w:val="ListParagraph"/>
        <w:numPr>
          <w:ilvl w:val="0"/>
          <w:numId w:val="2"/>
        </w:numPr>
      </w:pPr>
      <w:r>
        <w:t>Can 2</w:t>
      </w:r>
      <w:r w:rsidRPr="0033080A">
        <w:rPr>
          <w:vertAlign w:val="superscript"/>
        </w:rPr>
        <w:t>nd</w:t>
      </w:r>
      <w:r>
        <w:t xml:space="preserve"> viz be improved </w:t>
      </w:r>
      <w:r w:rsidR="0009244C">
        <w:t>from what it is currently?</w:t>
      </w:r>
    </w:p>
    <w:p w14:paraId="2F9CDA75" w14:textId="02182173" w:rsidR="00C46F2A" w:rsidRDefault="00C46F2A" w:rsidP="0009244C">
      <w:pPr>
        <w:pStyle w:val="ListParagraph"/>
        <w:numPr>
          <w:ilvl w:val="0"/>
          <w:numId w:val="2"/>
        </w:numPr>
      </w:pPr>
      <w:r>
        <w:t>Formulating reasonable defaults.</w:t>
      </w:r>
    </w:p>
    <w:p w14:paraId="520420D5" w14:textId="32DD17C2" w:rsidR="001846FC" w:rsidRDefault="001846FC" w:rsidP="0009244C">
      <w:pPr>
        <w:pStyle w:val="ListParagraph"/>
        <w:numPr>
          <w:ilvl w:val="0"/>
          <w:numId w:val="2"/>
        </w:numPr>
      </w:pPr>
      <w:r>
        <w:t>Write an abstract</w:t>
      </w:r>
    </w:p>
    <w:p w14:paraId="0BCAC6F8" w14:textId="5E1EC657" w:rsidR="00491062" w:rsidRDefault="00491062" w:rsidP="0009244C">
      <w:pPr>
        <w:pStyle w:val="ListParagraph"/>
        <w:numPr>
          <w:ilvl w:val="0"/>
          <w:numId w:val="2"/>
        </w:numPr>
      </w:pPr>
      <w:r>
        <w:t>Colors for below 0 and at 0.</w:t>
      </w:r>
    </w:p>
    <w:p w14:paraId="1AB54DD4" w14:textId="77777777" w:rsidR="0053770A" w:rsidRDefault="0053770A"/>
    <w:sectPr w:rsidR="0053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2CCE"/>
    <w:multiLevelType w:val="hybridMultilevel"/>
    <w:tmpl w:val="07DA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11043"/>
    <w:multiLevelType w:val="hybridMultilevel"/>
    <w:tmpl w:val="253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12F6"/>
    <w:multiLevelType w:val="hybridMultilevel"/>
    <w:tmpl w:val="4854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14397"/>
    <w:multiLevelType w:val="hybridMultilevel"/>
    <w:tmpl w:val="9438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33538">
    <w:abstractNumId w:val="0"/>
  </w:num>
  <w:num w:numId="2" w16cid:durableId="317539975">
    <w:abstractNumId w:val="2"/>
  </w:num>
  <w:num w:numId="3" w16cid:durableId="190460669">
    <w:abstractNumId w:val="1"/>
  </w:num>
  <w:num w:numId="4" w16cid:durableId="171573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4"/>
    <w:rsid w:val="00007AB9"/>
    <w:rsid w:val="00024087"/>
    <w:rsid w:val="0009244C"/>
    <w:rsid w:val="000E084B"/>
    <w:rsid w:val="001846FC"/>
    <w:rsid w:val="001D2490"/>
    <w:rsid w:val="002570B9"/>
    <w:rsid w:val="00290174"/>
    <w:rsid w:val="003155FC"/>
    <w:rsid w:val="0033080A"/>
    <w:rsid w:val="00385FAA"/>
    <w:rsid w:val="003E11DF"/>
    <w:rsid w:val="003F1D23"/>
    <w:rsid w:val="00410E50"/>
    <w:rsid w:val="004757BB"/>
    <w:rsid w:val="00491062"/>
    <w:rsid w:val="004E5D94"/>
    <w:rsid w:val="00517635"/>
    <w:rsid w:val="00523996"/>
    <w:rsid w:val="0053770A"/>
    <w:rsid w:val="00561D06"/>
    <w:rsid w:val="005B76A4"/>
    <w:rsid w:val="005E0FFF"/>
    <w:rsid w:val="00622397"/>
    <w:rsid w:val="007156DF"/>
    <w:rsid w:val="007B076E"/>
    <w:rsid w:val="00831A98"/>
    <w:rsid w:val="00832EE0"/>
    <w:rsid w:val="00844F4F"/>
    <w:rsid w:val="0089634A"/>
    <w:rsid w:val="00954933"/>
    <w:rsid w:val="00A35825"/>
    <w:rsid w:val="00B038F7"/>
    <w:rsid w:val="00B61E3B"/>
    <w:rsid w:val="00C46F2A"/>
    <w:rsid w:val="00CC3947"/>
    <w:rsid w:val="00D15905"/>
    <w:rsid w:val="00D30166"/>
    <w:rsid w:val="00D84AE2"/>
    <w:rsid w:val="00DB1EFE"/>
    <w:rsid w:val="00E446C0"/>
    <w:rsid w:val="00EA5DFD"/>
    <w:rsid w:val="00EE2AAB"/>
    <w:rsid w:val="00F0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A471"/>
  <w15:chartTrackingRefBased/>
  <w15:docId w15:val="{FCE25995-CFEB-48EF-BBB0-869061A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43</cp:revision>
  <dcterms:created xsi:type="dcterms:W3CDTF">2023-04-24T19:33:00Z</dcterms:created>
  <dcterms:modified xsi:type="dcterms:W3CDTF">2023-04-25T17:25:00Z</dcterms:modified>
</cp:coreProperties>
</file>