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30EC4" w14:textId="77777777" w:rsidR="0069770F" w:rsidRPr="0069770F" w:rsidRDefault="0069770F" w:rsidP="0069770F">
      <w:pPr>
        <w:rPr>
          <w:b/>
          <w:bCs/>
        </w:rPr>
      </w:pPr>
      <w:r w:rsidRPr="0069770F">
        <w:rPr>
          <w:b/>
          <w:bCs/>
        </w:rPr>
        <w:t>What is a Decision Tree?</w:t>
      </w:r>
    </w:p>
    <w:p w14:paraId="7EDA52A3" w14:textId="77777777" w:rsidR="0069770F" w:rsidRDefault="0069770F" w:rsidP="0069770F">
      <w:r w:rsidRPr="0069770F">
        <w:t xml:space="preserve">A </w:t>
      </w:r>
      <w:r w:rsidRPr="0069770F">
        <w:rPr>
          <w:b/>
          <w:bCs/>
        </w:rPr>
        <w:t>Decision Tree</w:t>
      </w:r>
      <w:r w:rsidRPr="0069770F">
        <w:t xml:space="preserve"> is like a flowchart that helps you make decisions based on answers to a series of questions. Imagine you’re </w:t>
      </w:r>
      <w:proofErr w:type="gramStart"/>
      <w:r w:rsidRPr="0069770F">
        <w:t>making a decision</w:t>
      </w:r>
      <w:proofErr w:type="gramEnd"/>
      <w:r w:rsidRPr="0069770F">
        <w:t>, like whether or not to go outside and play, and each question helps you narrow down the choices.</w:t>
      </w:r>
    </w:p>
    <w:p w14:paraId="36FB323A" w14:textId="4B148736" w:rsidR="002E5AF2" w:rsidRDefault="0036077D" w:rsidP="0069770F">
      <w:r w:rsidRPr="0036077D">
        <w:drawing>
          <wp:inline distT="0" distB="0" distL="0" distR="0" wp14:anchorId="6D93F735" wp14:editId="7D524DDE">
            <wp:extent cx="5943600" cy="2870835"/>
            <wp:effectExtent l="0" t="0" r="0" b="5715"/>
            <wp:docPr id="48995903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59034" name="Picture 1" descr="A computer screen shot of a diagram&#10;&#10;Description automatically generated"/>
                    <pic:cNvPicPr/>
                  </pic:nvPicPr>
                  <pic:blipFill>
                    <a:blip r:embed="rId5"/>
                    <a:stretch>
                      <a:fillRect/>
                    </a:stretch>
                  </pic:blipFill>
                  <pic:spPr>
                    <a:xfrm>
                      <a:off x="0" y="0"/>
                      <a:ext cx="5943600" cy="2870835"/>
                    </a:xfrm>
                    <a:prstGeom prst="rect">
                      <a:avLst/>
                    </a:prstGeom>
                  </pic:spPr>
                </pic:pic>
              </a:graphicData>
            </a:graphic>
          </wp:inline>
        </w:drawing>
      </w:r>
    </w:p>
    <w:p w14:paraId="7332B575" w14:textId="77777777" w:rsidR="0036077D" w:rsidRPr="0069770F" w:rsidRDefault="0036077D" w:rsidP="0069770F"/>
    <w:p w14:paraId="18A12477" w14:textId="77777777" w:rsidR="0069770F" w:rsidRPr="0069770F" w:rsidRDefault="0069770F" w:rsidP="0069770F">
      <w:pPr>
        <w:rPr>
          <w:b/>
          <w:bCs/>
        </w:rPr>
      </w:pPr>
      <w:r w:rsidRPr="0069770F">
        <w:rPr>
          <w:b/>
          <w:bCs/>
        </w:rPr>
        <w:t>Key Parts of a Decision Tree:</w:t>
      </w:r>
    </w:p>
    <w:p w14:paraId="79009669" w14:textId="77777777" w:rsidR="0069770F" w:rsidRPr="0069770F" w:rsidRDefault="0069770F" w:rsidP="0069770F">
      <w:pPr>
        <w:numPr>
          <w:ilvl w:val="0"/>
          <w:numId w:val="1"/>
        </w:numPr>
      </w:pPr>
      <w:r w:rsidRPr="0069770F">
        <w:rPr>
          <w:b/>
          <w:bCs/>
        </w:rPr>
        <w:t>Root Node</w:t>
      </w:r>
      <w:r w:rsidRPr="0069770F">
        <w:t>:</w:t>
      </w:r>
    </w:p>
    <w:p w14:paraId="2697284A" w14:textId="77777777" w:rsidR="0069770F" w:rsidRPr="0069770F" w:rsidRDefault="0069770F" w:rsidP="0069770F">
      <w:pPr>
        <w:numPr>
          <w:ilvl w:val="1"/>
          <w:numId w:val="1"/>
        </w:numPr>
      </w:pPr>
      <w:r w:rsidRPr="0069770F">
        <w:t>This is where everything starts. Think of it like the big decision you need to make, like "Should I go outside?"</w:t>
      </w:r>
    </w:p>
    <w:p w14:paraId="0FF17953" w14:textId="77777777" w:rsidR="0069770F" w:rsidRPr="0069770F" w:rsidRDefault="0069770F" w:rsidP="0069770F">
      <w:pPr>
        <w:numPr>
          <w:ilvl w:val="1"/>
          <w:numId w:val="1"/>
        </w:numPr>
      </w:pPr>
      <w:r w:rsidRPr="0069770F">
        <w:t>It represents the whole set of possible choices and is split into smaller questions based on features of the situation (like "Is it sunny?" or "Is it raining?").</w:t>
      </w:r>
    </w:p>
    <w:p w14:paraId="3DC821D8" w14:textId="77777777" w:rsidR="0069770F" w:rsidRPr="0069770F" w:rsidRDefault="0069770F" w:rsidP="0069770F">
      <w:pPr>
        <w:numPr>
          <w:ilvl w:val="0"/>
          <w:numId w:val="1"/>
        </w:numPr>
      </w:pPr>
      <w:r w:rsidRPr="0069770F">
        <w:rPr>
          <w:b/>
          <w:bCs/>
        </w:rPr>
        <w:t>Internal Nodes</w:t>
      </w:r>
      <w:r w:rsidRPr="0069770F">
        <w:t>:</w:t>
      </w:r>
    </w:p>
    <w:p w14:paraId="41C73A41" w14:textId="77777777" w:rsidR="0069770F" w:rsidRPr="0069770F" w:rsidRDefault="0069770F" w:rsidP="0069770F">
      <w:pPr>
        <w:numPr>
          <w:ilvl w:val="1"/>
          <w:numId w:val="1"/>
        </w:numPr>
      </w:pPr>
      <w:r w:rsidRPr="0069770F">
        <w:t>These are like the decision points, where you ask questions like, "Is it too hot to go outside?" or "Is it windy?"</w:t>
      </w:r>
    </w:p>
    <w:p w14:paraId="1312A0D7" w14:textId="77777777" w:rsidR="0069770F" w:rsidRPr="0069770F" w:rsidRDefault="0069770F" w:rsidP="0069770F">
      <w:pPr>
        <w:numPr>
          <w:ilvl w:val="1"/>
          <w:numId w:val="1"/>
        </w:numPr>
      </w:pPr>
      <w:r w:rsidRPr="0069770F">
        <w:t>Each decision point splits the choices into different possibilities. Based on the answer (yes or no), you keep going down the tree to more questions or to the final decision.</w:t>
      </w:r>
    </w:p>
    <w:p w14:paraId="4CB107AF" w14:textId="77777777" w:rsidR="0069770F" w:rsidRPr="0069770F" w:rsidRDefault="0069770F" w:rsidP="0069770F">
      <w:pPr>
        <w:numPr>
          <w:ilvl w:val="0"/>
          <w:numId w:val="1"/>
        </w:numPr>
      </w:pPr>
      <w:r w:rsidRPr="0069770F">
        <w:rPr>
          <w:b/>
          <w:bCs/>
        </w:rPr>
        <w:t>Leaf Nodes</w:t>
      </w:r>
      <w:r w:rsidRPr="0069770F">
        <w:t>:</w:t>
      </w:r>
    </w:p>
    <w:p w14:paraId="3E80AB87" w14:textId="77777777" w:rsidR="0069770F" w:rsidRPr="0069770F" w:rsidRDefault="0069770F" w:rsidP="0069770F">
      <w:pPr>
        <w:numPr>
          <w:ilvl w:val="1"/>
          <w:numId w:val="1"/>
        </w:numPr>
      </w:pPr>
      <w:r w:rsidRPr="0069770F">
        <w:lastRenderedPageBreak/>
        <w:t>These are the end points of the tree, where you get the final decision.</w:t>
      </w:r>
    </w:p>
    <w:p w14:paraId="6941238C" w14:textId="77777777" w:rsidR="0069770F" w:rsidRPr="0069770F" w:rsidRDefault="0069770F" w:rsidP="0069770F">
      <w:pPr>
        <w:numPr>
          <w:ilvl w:val="1"/>
          <w:numId w:val="1"/>
        </w:numPr>
      </w:pPr>
      <w:r w:rsidRPr="0069770F">
        <w:t>For example, after going through all the questions, you’ll either decide "Go outside" or "Stay inside" at the leaf nodes.</w:t>
      </w:r>
    </w:p>
    <w:p w14:paraId="02FD92F8" w14:textId="77777777" w:rsidR="0069770F" w:rsidRPr="0069770F" w:rsidRDefault="0069770F" w:rsidP="0069770F">
      <w:pPr>
        <w:numPr>
          <w:ilvl w:val="0"/>
          <w:numId w:val="1"/>
        </w:numPr>
      </w:pPr>
      <w:r w:rsidRPr="0069770F">
        <w:rPr>
          <w:b/>
          <w:bCs/>
        </w:rPr>
        <w:t>Edges</w:t>
      </w:r>
      <w:r w:rsidRPr="0069770F">
        <w:t>:</w:t>
      </w:r>
    </w:p>
    <w:p w14:paraId="54FBF727" w14:textId="77777777" w:rsidR="0069770F" w:rsidRPr="0069770F" w:rsidRDefault="0069770F" w:rsidP="0069770F">
      <w:pPr>
        <w:numPr>
          <w:ilvl w:val="1"/>
          <w:numId w:val="1"/>
        </w:numPr>
      </w:pPr>
      <w:r w:rsidRPr="0069770F">
        <w:t xml:space="preserve">These are like the paths between the questions. They represent the answers to the questions, such as "Yes" or "No," that lead you to the next decision point or the </w:t>
      </w:r>
      <w:proofErr w:type="gramStart"/>
      <w:r w:rsidRPr="0069770F">
        <w:t>final outcome</w:t>
      </w:r>
      <w:proofErr w:type="gramEnd"/>
      <w:r w:rsidRPr="0069770F">
        <w:t>.</w:t>
      </w:r>
    </w:p>
    <w:p w14:paraId="614582D0" w14:textId="77777777" w:rsidR="0069770F" w:rsidRPr="0069770F" w:rsidRDefault="0069770F" w:rsidP="0069770F">
      <w:pPr>
        <w:rPr>
          <w:b/>
          <w:bCs/>
        </w:rPr>
      </w:pPr>
      <w:r w:rsidRPr="0069770F">
        <w:rPr>
          <w:b/>
          <w:bCs/>
        </w:rPr>
        <w:t>How Does a Decision Tree Work?</w:t>
      </w:r>
    </w:p>
    <w:p w14:paraId="42B848C5" w14:textId="77777777" w:rsidR="0069770F" w:rsidRPr="0069770F" w:rsidRDefault="0069770F" w:rsidP="0069770F">
      <w:pPr>
        <w:rPr>
          <w:b/>
          <w:bCs/>
        </w:rPr>
      </w:pPr>
      <w:r w:rsidRPr="0069770F">
        <w:rPr>
          <w:b/>
          <w:bCs/>
        </w:rPr>
        <w:t>Splitting:</w:t>
      </w:r>
    </w:p>
    <w:p w14:paraId="32CC73ED" w14:textId="77777777" w:rsidR="0069770F" w:rsidRPr="0069770F" w:rsidRDefault="0069770F" w:rsidP="0069770F">
      <w:pPr>
        <w:numPr>
          <w:ilvl w:val="0"/>
          <w:numId w:val="2"/>
        </w:numPr>
      </w:pPr>
      <w:r w:rsidRPr="0069770F">
        <w:t>Imagine you start at the root (the "Should I go outside?" question). Then, you split into different options (for example, "Is it sunny?" or "Is it raining?").</w:t>
      </w:r>
    </w:p>
    <w:p w14:paraId="68881413" w14:textId="77777777" w:rsidR="0069770F" w:rsidRPr="0069770F" w:rsidRDefault="0069770F" w:rsidP="0069770F">
      <w:pPr>
        <w:numPr>
          <w:ilvl w:val="0"/>
          <w:numId w:val="2"/>
        </w:numPr>
      </w:pPr>
      <w:r w:rsidRPr="0069770F">
        <w:t>The tree asks the questions that give you the best chance of narrowing things down. It picks the features (like "Is it sunny?" or "Is it windy?") that most help in making a good decision.</w:t>
      </w:r>
    </w:p>
    <w:p w14:paraId="477719F5" w14:textId="77777777" w:rsidR="0069770F" w:rsidRPr="0069770F" w:rsidRDefault="0069770F" w:rsidP="0069770F">
      <w:pPr>
        <w:rPr>
          <w:b/>
          <w:bCs/>
        </w:rPr>
      </w:pPr>
      <w:r w:rsidRPr="0069770F">
        <w:rPr>
          <w:b/>
          <w:bCs/>
        </w:rPr>
        <w:t>Stopping Criteria:</w:t>
      </w:r>
    </w:p>
    <w:p w14:paraId="3F2BABEA" w14:textId="77777777" w:rsidR="0069770F" w:rsidRPr="0069770F" w:rsidRDefault="0069770F" w:rsidP="0069770F">
      <w:pPr>
        <w:numPr>
          <w:ilvl w:val="0"/>
          <w:numId w:val="3"/>
        </w:numPr>
      </w:pPr>
      <w:r w:rsidRPr="0069770F">
        <w:t>The tree keeps asking questions until:</w:t>
      </w:r>
    </w:p>
    <w:p w14:paraId="096EF6AB" w14:textId="77777777" w:rsidR="0069770F" w:rsidRPr="0069770F" w:rsidRDefault="0069770F" w:rsidP="0069770F">
      <w:pPr>
        <w:numPr>
          <w:ilvl w:val="1"/>
          <w:numId w:val="3"/>
        </w:numPr>
      </w:pPr>
      <w:r w:rsidRPr="0069770F">
        <w:t>All the possible answers point to the same decision (like everyone agrees that it’s sunny and not windy, so you go outside).</w:t>
      </w:r>
    </w:p>
    <w:p w14:paraId="00F9BC9E" w14:textId="77777777" w:rsidR="0069770F" w:rsidRPr="0069770F" w:rsidRDefault="0069770F" w:rsidP="0069770F">
      <w:pPr>
        <w:numPr>
          <w:ilvl w:val="1"/>
          <w:numId w:val="3"/>
        </w:numPr>
      </w:pPr>
      <w:r w:rsidRPr="0069770F">
        <w:t>The tree gets too deep (meaning you’ve asked too many questions).</w:t>
      </w:r>
    </w:p>
    <w:p w14:paraId="07C5993F" w14:textId="77777777" w:rsidR="0069770F" w:rsidRPr="0069770F" w:rsidRDefault="0069770F" w:rsidP="0069770F">
      <w:pPr>
        <w:numPr>
          <w:ilvl w:val="1"/>
          <w:numId w:val="3"/>
        </w:numPr>
      </w:pPr>
      <w:r w:rsidRPr="0069770F">
        <w:t>There aren’t enough answers left to split anymore (you’ve run out of information to ask).</w:t>
      </w:r>
    </w:p>
    <w:p w14:paraId="4294C0EE" w14:textId="77777777" w:rsidR="0069770F" w:rsidRPr="0069770F" w:rsidRDefault="0069770F" w:rsidP="0069770F">
      <w:pPr>
        <w:rPr>
          <w:b/>
          <w:bCs/>
        </w:rPr>
      </w:pPr>
      <w:r w:rsidRPr="0069770F">
        <w:rPr>
          <w:b/>
          <w:bCs/>
        </w:rPr>
        <w:t>Pruning:</w:t>
      </w:r>
    </w:p>
    <w:p w14:paraId="5FBA54E5" w14:textId="77777777" w:rsidR="0069770F" w:rsidRPr="0069770F" w:rsidRDefault="0069770F" w:rsidP="0069770F">
      <w:pPr>
        <w:numPr>
          <w:ilvl w:val="0"/>
          <w:numId w:val="4"/>
        </w:numPr>
      </w:pPr>
      <w:r w:rsidRPr="0069770F">
        <w:t>Sometimes, a tree can get too big or too detailed and start making decisions based on irrelevant or unimportant things (this is called overfitting).</w:t>
      </w:r>
    </w:p>
    <w:p w14:paraId="0A57C30A" w14:textId="77777777" w:rsidR="0069770F" w:rsidRPr="0069770F" w:rsidRDefault="0069770F" w:rsidP="0069770F">
      <w:pPr>
        <w:numPr>
          <w:ilvl w:val="0"/>
          <w:numId w:val="4"/>
        </w:numPr>
      </w:pPr>
      <w:r w:rsidRPr="0069770F">
        <w:rPr>
          <w:b/>
          <w:bCs/>
        </w:rPr>
        <w:t>Pruning</w:t>
      </w:r>
      <w:r w:rsidRPr="0069770F">
        <w:t xml:space="preserve"> is when we cut off some of those unnecessary branches to make the tree simpler and better at making decisions with new information.</w:t>
      </w:r>
    </w:p>
    <w:p w14:paraId="2ACC9DB5" w14:textId="77777777" w:rsidR="0069770F" w:rsidRPr="0069770F" w:rsidRDefault="0069770F" w:rsidP="0069770F">
      <w:pPr>
        <w:rPr>
          <w:b/>
          <w:bCs/>
        </w:rPr>
      </w:pPr>
      <w:r w:rsidRPr="0069770F">
        <w:rPr>
          <w:b/>
          <w:bCs/>
        </w:rPr>
        <w:t>In Short:</w:t>
      </w:r>
    </w:p>
    <w:p w14:paraId="06CAF2B6" w14:textId="77777777" w:rsidR="0069770F" w:rsidRPr="0069770F" w:rsidRDefault="0069770F" w:rsidP="0069770F">
      <w:r w:rsidRPr="0069770F">
        <w:t xml:space="preserve">A </w:t>
      </w:r>
      <w:r w:rsidRPr="0069770F">
        <w:rPr>
          <w:b/>
          <w:bCs/>
        </w:rPr>
        <w:t>Decision Tree</w:t>
      </w:r>
      <w:r w:rsidRPr="0069770F">
        <w:t xml:space="preserve"> is like a map that helps you make a series of decisions. It starts with a big question and then keeps asking smaller questions until it makes a final choice. It’s simple to understand, and the questions help you make decisions step by step!</w:t>
      </w:r>
    </w:p>
    <w:p w14:paraId="0969182E" w14:textId="77777777" w:rsidR="0069770F" w:rsidRPr="0069770F" w:rsidRDefault="0069770F" w:rsidP="0069770F">
      <w:pPr>
        <w:rPr>
          <w:b/>
          <w:bCs/>
        </w:rPr>
      </w:pPr>
      <w:r w:rsidRPr="0069770F">
        <w:rPr>
          <w:b/>
          <w:bCs/>
        </w:rPr>
        <w:lastRenderedPageBreak/>
        <w:t>1. Entropy:</w:t>
      </w:r>
    </w:p>
    <w:p w14:paraId="1FD158E1" w14:textId="77777777" w:rsidR="0069770F" w:rsidRPr="0069770F" w:rsidRDefault="0069770F" w:rsidP="0069770F">
      <w:r w:rsidRPr="0069770F">
        <w:t xml:space="preserve">In the context of decision trees, </w:t>
      </w:r>
      <w:r w:rsidRPr="0069770F">
        <w:rPr>
          <w:b/>
          <w:bCs/>
        </w:rPr>
        <w:t>entropy</w:t>
      </w:r>
      <w:r w:rsidRPr="0069770F">
        <w:t xml:space="preserve"> is a measure of uncertainty or impurity in a dataset. It tells us how mixed or "disorderly" the data is. The lower the entropy, the </w:t>
      </w:r>
      <w:proofErr w:type="gramStart"/>
      <w:r w:rsidRPr="0069770F">
        <w:t>more "pure"</w:t>
      </w:r>
      <w:proofErr w:type="gramEnd"/>
      <w:r w:rsidRPr="0069770F">
        <w:t xml:space="preserve"> the data is. The higher the entropy, the more mixed or uncertain the data is.</w:t>
      </w:r>
    </w:p>
    <w:p w14:paraId="3D4B841C" w14:textId="77777777" w:rsidR="0069770F" w:rsidRPr="0069770F" w:rsidRDefault="0069770F" w:rsidP="0069770F">
      <w:pPr>
        <w:numPr>
          <w:ilvl w:val="0"/>
          <w:numId w:val="7"/>
        </w:numPr>
      </w:pPr>
      <w:r w:rsidRPr="0069770F">
        <w:rPr>
          <w:b/>
          <w:bCs/>
        </w:rPr>
        <w:t>High Entropy</w:t>
      </w:r>
      <w:r w:rsidRPr="0069770F">
        <w:t>: The data is mixed, meaning it has both classes (e.g., both "Yes" and "No").</w:t>
      </w:r>
    </w:p>
    <w:p w14:paraId="1517EDE2" w14:textId="77777777" w:rsidR="0069770F" w:rsidRPr="0069770F" w:rsidRDefault="0069770F" w:rsidP="0069770F">
      <w:pPr>
        <w:numPr>
          <w:ilvl w:val="0"/>
          <w:numId w:val="7"/>
        </w:numPr>
      </w:pPr>
      <w:r w:rsidRPr="0069770F">
        <w:rPr>
          <w:b/>
          <w:bCs/>
        </w:rPr>
        <w:t>Low Entropy</w:t>
      </w:r>
      <w:r w:rsidRPr="0069770F">
        <w:t>: The data is pure, meaning it mostly contains one class (e.g., mostly "Yes").</w:t>
      </w:r>
    </w:p>
    <w:p w14:paraId="520DA40F" w14:textId="77777777" w:rsidR="0069770F" w:rsidRPr="0069770F" w:rsidRDefault="0069770F" w:rsidP="0069770F">
      <w:pPr>
        <w:rPr>
          <w:b/>
          <w:bCs/>
        </w:rPr>
      </w:pPr>
      <w:r w:rsidRPr="0069770F">
        <w:rPr>
          <w:b/>
          <w:bCs/>
        </w:rPr>
        <w:t>Formula for Entropy:</w:t>
      </w:r>
    </w:p>
    <w:p w14:paraId="06C1EF01" w14:textId="2252951D" w:rsidR="0069770F" w:rsidRPr="0069770F" w:rsidRDefault="0069770F" w:rsidP="004B5D7A">
      <w:r w:rsidRPr="0069770F">
        <w:t>Entropy=−p1log2p1</w:t>
      </w:r>
      <w:r w:rsidRPr="0069770F">
        <w:rPr>
          <w:rFonts w:ascii="Aptos" w:hAnsi="Aptos" w:cs="Aptos"/>
        </w:rPr>
        <w:t>−</w:t>
      </w:r>
      <w:r w:rsidRPr="0069770F">
        <w:t>p2log2p2</w:t>
      </w:r>
    </w:p>
    <w:p w14:paraId="58FAAC2A" w14:textId="77777777" w:rsidR="0069770F" w:rsidRPr="0069770F" w:rsidRDefault="0069770F" w:rsidP="0069770F">
      <w:pPr>
        <w:rPr>
          <w:b/>
          <w:bCs/>
        </w:rPr>
      </w:pPr>
      <w:r w:rsidRPr="0069770F">
        <w:rPr>
          <w:b/>
          <w:bCs/>
        </w:rPr>
        <w:t>Example:</w:t>
      </w:r>
    </w:p>
    <w:p w14:paraId="23ABA6F1" w14:textId="77777777" w:rsidR="0069770F" w:rsidRPr="0069770F" w:rsidRDefault="0069770F" w:rsidP="0069770F">
      <w:r w:rsidRPr="0069770F">
        <w:t>Imagine a group of 10 people, and we want to know if they like playing outside based on the weather:</w:t>
      </w:r>
    </w:p>
    <w:p w14:paraId="0B3043AC" w14:textId="77777777" w:rsidR="0069770F" w:rsidRPr="0069770F" w:rsidRDefault="0069770F" w:rsidP="0069770F">
      <w:pPr>
        <w:numPr>
          <w:ilvl w:val="0"/>
          <w:numId w:val="9"/>
        </w:numPr>
      </w:pPr>
      <w:r w:rsidRPr="0069770F">
        <w:t>6 say "Yes," and 4 say "No."</w:t>
      </w:r>
    </w:p>
    <w:p w14:paraId="55A0C1F9" w14:textId="77777777" w:rsidR="0069770F" w:rsidRPr="0069770F" w:rsidRDefault="0069770F" w:rsidP="0069770F">
      <w:r w:rsidRPr="0069770F">
        <w:t xml:space="preserve">The </w:t>
      </w:r>
      <w:r w:rsidRPr="0069770F">
        <w:rPr>
          <w:b/>
          <w:bCs/>
        </w:rPr>
        <w:t>Entropy</w:t>
      </w:r>
      <w:r w:rsidRPr="0069770F">
        <w:t xml:space="preserve"> would be higher because there is a mix of "Yes" and "No" answers, and it’s harder to predict what the next person will say.</w:t>
      </w:r>
    </w:p>
    <w:p w14:paraId="133E58E8" w14:textId="77777777" w:rsidR="0069770F" w:rsidRPr="0069770F" w:rsidRDefault="0069770F" w:rsidP="0069770F">
      <w:pPr>
        <w:rPr>
          <w:b/>
          <w:bCs/>
        </w:rPr>
      </w:pPr>
      <w:r w:rsidRPr="0069770F">
        <w:rPr>
          <w:b/>
          <w:bCs/>
        </w:rPr>
        <w:t>2. Gini Impurity:</w:t>
      </w:r>
    </w:p>
    <w:p w14:paraId="59E581E3" w14:textId="77777777" w:rsidR="0069770F" w:rsidRPr="0069770F" w:rsidRDefault="0069770F" w:rsidP="0069770F">
      <w:r w:rsidRPr="0069770F">
        <w:rPr>
          <w:b/>
          <w:bCs/>
        </w:rPr>
        <w:t>Gini Impurity</w:t>
      </w:r>
      <w:r w:rsidRPr="0069770F">
        <w:t xml:space="preserve"> is another way to measure how mixed the data is. It's used to decide which feature (question) should be asked next in a decision tree. A </w:t>
      </w:r>
      <w:r w:rsidRPr="0069770F">
        <w:rPr>
          <w:b/>
          <w:bCs/>
        </w:rPr>
        <w:t>lower Gini value</w:t>
      </w:r>
      <w:r w:rsidRPr="0069770F">
        <w:t xml:space="preserve"> means the data is more "pure" (more similar answers), and a </w:t>
      </w:r>
      <w:r w:rsidRPr="0069770F">
        <w:rPr>
          <w:b/>
          <w:bCs/>
        </w:rPr>
        <w:t>higher Gini value</w:t>
      </w:r>
      <w:r w:rsidRPr="0069770F">
        <w:t xml:space="preserve"> means the data is more "impure" (more mixed answers).</w:t>
      </w:r>
    </w:p>
    <w:p w14:paraId="54B4D7DA" w14:textId="77777777" w:rsidR="0069770F" w:rsidRPr="0069770F" w:rsidRDefault="0069770F" w:rsidP="0069770F">
      <w:pPr>
        <w:numPr>
          <w:ilvl w:val="0"/>
          <w:numId w:val="10"/>
        </w:numPr>
      </w:pPr>
      <w:r w:rsidRPr="0069770F">
        <w:rPr>
          <w:b/>
          <w:bCs/>
        </w:rPr>
        <w:t>Low Gini Impurity</w:t>
      </w:r>
      <w:r w:rsidRPr="0069770F">
        <w:t>: The data is pure (most answers are the same).</w:t>
      </w:r>
    </w:p>
    <w:p w14:paraId="38C99FBC" w14:textId="77777777" w:rsidR="0069770F" w:rsidRPr="0069770F" w:rsidRDefault="0069770F" w:rsidP="0069770F">
      <w:pPr>
        <w:numPr>
          <w:ilvl w:val="0"/>
          <w:numId w:val="10"/>
        </w:numPr>
      </w:pPr>
      <w:r w:rsidRPr="0069770F">
        <w:rPr>
          <w:b/>
          <w:bCs/>
        </w:rPr>
        <w:t>High Gini Impurity</w:t>
      </w:r>
      <w:r w:rsidRPr="0069770F">
        <w:t>: The data is mixed (answers are spread out).</w:t>
      </w:r>
    </w:p>
    <w:p w14:paraId="2A01CB76" w14:textId="77777777" w:rsidR="0069770F" w:rsidRPr="0069770F" w:rsidRDefault="0069770F" w:rsidP="0069770F">
      <w:pPr>
        <w:rPr>
          <w:b/>
          <w:bCs/>
        </w:rPr>
      </w:pPr>
      <w:r w:rsidRPr="0069770F">
        <w:rPr>
          <w:b/>
          <w:bCs/>
        </w:rPr>
        <w:t>Formula for Gini Impurity:</w:t>
      </w:r>
    </w:p>
    <w:p w14:paraId="21E73161" w14:textId="0E64546F" w:rsidR="0069770F" w:rsidRPr="0069770F" w:rsidRDefault="0069770F" w:rsidP="0069770F">
      <w:r w:rsidRPr="0069770F">
        <w:t>Gini=1−∑(pi</w:t>
      </w:r>
      <w:r w:rsidR="008B75E4">
        <w:t>)^2</w:t>
      </w:r>
      <w:r w:rsidRPr="0069770F">
        <w:t xml:space="preserve"> = </w:t>
      </w:r>
    </w:p>
    <w:p w14:paraId="3D5E22F7" w14:textId="2B58786E" w:rsidR="0069770F" w:rsidRPr="0069770F" w:rsidRDefault="008B75E4" w:rsidP="0069770F">
      <w:pPr>
        <w:numPr>
          <w:ilvl w:val="0"/>
          <w:numId w:val="11"/>
        </w:numPr>
      </w:pPr>
      <w:r w:rsidRPr="0069770F">
        <w:t>P</w:t>
      </w:r>
      <w:r w:rsidR="0069770F" w:rsidRPr="0069770F">
        <w:t>i</w:t>
      </w:r>
      <w:r>
        <w:t xml:space="preserve"> </w:t>
      </w:r>
      <w:r w:rsidR="0069770F" w:rsidRPr="0069770F">
        <w:t>is the probability of each class in the dataset.</w:t>
      </w:r>
    </w:p>
    <w:p w14:paraId="5F703791" w14:textId="77777777" w:rsidR="0069770F" w:rsidRPr="0069770F" w:rsidRDefault="0069770F" w:rsidP="0069770F">
      <w:pPr>
        <w:rPr>
          <w:b/>
          <w:bCs/>
        </w:rPr>
      </w:pPr>
      <w:r w:rsidRPr="0069770F">
        <w:rPr>
          <w:b/>
          <w:bCs/>
        </w:rPr>
        <w:t>Example:</w:t>
      </w:r>
    </w:p>
    <w:p w14:paraId="6F10ADB5" w14:textId="77777777" w:rsidR="0069770F" w:rsidRPr="0069770F" w:rsidRDefault="0069770F" w:rsidP="0069770F">
      <w:r w:rsidRPr="0069770F">
        <w:t>For the same group of 10 people:</w:t>
      </w:r>
    </w:p>
    <w:p w14:paraId="6DE4F881" w14:textId="77777777" w:rsidR="0069770F" w:rsidRPr="0069770F" w:rsidRDefault="0069770F" w:rsidP="0069770F">
      <w:pPr>
        <w:numPr>
          <w:ilvl w:val="0"/>
          <w:numId w:val="12"/>
        </w:numPr>
      </w:pPr>
      <w:r w:rsidRPr="0069770F">
        <w:t>6 say "Yes," and 4 say "No."</w:t>
      </w:r>
    </w:p>
    <w:p w14:paraId="041E6188" w14:textId="62F8C648" w:rsidR="0069770F" w:rsidRPr="0069770F" w:rsidRDefault="0069770F" w:rsidP="0069770F">
      <w:r w:rsidRPr="0069770F">
        <w:lastRenderedPageBreak/>
        <w:t xml:space="preserve">The </w:t>
      </w:r>
      <w:r w:rsidRPr="0069770F">
        <w:rPr>
          <w:b/>
          <w:bCs/>
        </w:rPr>
        <w:t>Gini Impurity</w:t>
      </w:r>
      <w:r w:rsidRPr="0069770F">
        <w:t xml:space="preserve"> is calculated as: Gini=</w:t>
      </w:r>
      <w:r w:rsidR="00FF0CCE">
        <w:t>1-((6/</w:t>
      </w:r>
      <w:proofErr w:type="gramStart"/>
      <w:r w:rsidR="00FF0CCE">
        <w:t>10)^</w:t>
      </w:r>
      <w:proofErr w:type="gramEnd"/>
      <w:r w:rsidR="00FF0CCE">
        <w:t>2+(4/10)</w:t>
      </w:r>
      <w:r w:rsidR="000B1D03">
        <w:t>^2)=0.48</w:t>
      </w:r>
    </w:p>
    <w:p w14:paraId="1C904AD7" w14:textId="77777777" w:rsidR="0069770F" w:rsidRPr="0069770F" w:rsidRDefault="0069770F" w:rsidP="0069770F">
      <w:r w:rsidRPr="0069770F">
        <w:t>This shows a moderate mix between the classes, meaning it’s not a perfect decision yet.</w:t>
      </w:r>
    </w:p>
    <w:p w14:paraId="6693E8EE" w14:textId="77777777" w:rsidR="0069770F" w:rsidRPr="0069770F" w:rsidRDefault="0069770F" w:rsidP="0069770F">
      <w:pPr>
        <w:rPr>
          <w:b/>
          <w:bCs/>
        </w:rPr>
      </w:pPr>
      <w:r w:rsidRPr="0069770F">
        <w:rPr>
          <w:b/>
          <w:bCs/>
        </w:rPr>
        <w:t>3. Information Gain:</w:t>
      </w:r>
    </w:p>
    <w:p w14:paraId="535BCF99" w14:textId="77777777" w:rsidR="0069770F" w:rsidRPr="0069770F" w:rsidRDefault="0069770F" w:rsidP="0069770F">
      <w:r w:rsidRPr="0069770F">
        <w:t xml:space="preserve">In decision trees, we use </w:t>
      </w:r>
      <w:r w:rsidRPr="0069770F">
        <w:rPr>
          <w:b/>
          <w:bCs/>
        </w:rPr>
        <w:t>Information Gain</w:t>
      </w:r>
      <w:r w:rsidRPr="0069770F">
        <w:t xml:space="preserve"> to choose which feature (question) to split on. </w:t>
      </w:r>
      <w:r w:rsidRPr="0069770F">
        <w:rPr>
          <w:b/>
          <w:bCs/>
        </w:rPr>
        <w:t>Information Gain</w:t>
      </w:r>
      <w:r w:rsidRPr="0069770F">
        <w:t xml:space="preserve"> is the reduction in entropy after a split. The idea is that the more </w:t>
      </w:r>
      <w:r w:rsidRPr="0069770F">
        <w:rPr>
          <w:b/>
          <w:bCs/>
        </w:rPr>
        <w:t>Information Gain</w:t>
      </w:r>
      <w:r w:rsidRPr="0069770F">
        <w:t xml:space="preserve"> we get, the better the feature is at splitting the data into pure groups.</w:t>
      </w:r>
    </w:p>
    <w:p w14:paraId="0437F1F5" w14:textId="77777777" w:rsidR="0069770F" w:rsidRPr="0069770F" w:rsidRDefault="0069770F" w:rsidP="0069770F">
      <w:pPr>
        <w:numPr>
          <w:ilvl w:val="0"/>
          <w:numId w:val="13"/>
        </w:numPr>
      </w:pPr>
      <w:r w:rsidRPr="0069770F">
        <w:rPr>
          <w:b/>
          <w:bCs/>
        </w:rPr>
        <w:t>High Information Gain</w:t>
      </w:r>
      <w:r w:rsidRPr="0069770F">
        <w:t>: A feature (question) that divides the data into pure groups.</w:t>
      </w:r>
    </w:p>
    <w:p w14:paraId="714A0184" w14:textId="77777777" w:rsidR="0069770F" w:rsidRPr="0069770F" w:rsidRDefault="0069770F" w:rsidP="0069770F">
      <w:pPr>
        <w:numPr>
          <w:ilvl w:val="0"/>
          <w:numId w:val="13"/>
        </w:numPr>
      </w:pPr>
      <w:r w:rsidRPr="0069770F">
        <w:rPr>
          <w:b/>
          <w:bCs/>
        </w:rPr>
        <w:t>Low Information Gain</w:t>
      </w:r>
      <w:r w:rsidRPr="0069770F">
        <w:t>: A feature that doesn’t divide the data well.</w:t>
      </w:r>
    </w:p>
    <w:p w14:paraId="3F292A07" w14:textId="77777777" w:rsidR="0069770F" w:rsidRPr="0069770F" w:rsidRDefault="0069770F" w:rsidP="0069770F">
      <w:pPr>
        <w:rPr>
          <w:b/>
          <w:bCs/>
        </w:rPr>
      </w:pPr>
      <w:r w:rsidRPr="0069770F">
        <w:rPr>
          <w:b/>
          <w:bCs/>
        </w:rPr>
        <w:t>Formula for Information Gain:</w:t>
      </w:r>
    </w:p>
    <w:p w14:paraId="6E9219A4" w14:textId="3C0D7997" w:rsidR="0069770F" w:rsidRPr="0069770F" w:rsidRDefault="0069770F" w:rsidP="0069770F">
      <w:r w:rsidRPr="0069770F">
        <w:t>Information Gain=Entropy (before </w:t>
      </w:r>
      <w:proofErr w:type="gramStart"/>
      <w:r w:rsidRPr="0069770F">
        <w:t>split)−</w:t>
      </w:r>
      <w:proofErr w:type="gramEnd"/>
      <w:r w:rsidRPr="0069770F">
        <w:t>Weighted Entropy (after split</w:t>
      </w:r>
      <w:r w:rsidR="00984F3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989"/>
        <w:gridCol w:w="1525"/>
      </w:tblGrid>
      <w:tr w:rsidR="0069770F" w:rsidRPr="0069770F" w14:paraId="3BDC0DF3" w14:textId="77777777" w:rsidTr="0069770F">
        <w:trPr>
          <w:tblHeader/>
          <w:tblCellSpacing w:w="15" w:type="dxa"/>
        </w:trPr>
        <w:tc>
          <w:tcPr>
            <w:tcW w:w="0" w:type="auto"/>
            <w:vAlign w:val="center"/>
            <w:hideMark/>
          </w:tcPr>
          <w:p w14:paraId="75EE8FE7" w14:textId="77777777" w:rsidR="0069770F" w:rsidRPr="0069770F" w:rsidRDefault="0069770F" w:rsidP="0069770F">
            <w:pPr>
              <w:rPr>
                <w:b/>
                <w:bCs/>
              </w:rPr>
            </w:pPr>
            <w:r w:rsidRPr="0069770F">
              <w:rPr>
                <w:b/>
                <w:bCs/>
              </w:rPr>
              <w:t>Is it sunny?</w:t>
            </w:r>
          </w:p>
        </w:tc>
        <w:tc>
          <w:tcPr>
            <w:tcW w:w="0" w:type="auto"/>
            <w:vAlign w:val="center"/>
            <w:hideMark/>
          </w:tcPr>
          <w:p w14:paraId="5C137D56" w14:textId="77777777" w:rsidR="0069770F" w:rsidRPr="0069770F" w:rsidRDefault="0069770F" w:rsidP="0069770F">
            <w:pPr>
              <w:rPr>
                <w:b/>
                <w:bCs/>
              </w:rPr>
            </w:pPr>
            <w:r w:rsidRPr="0069770F">
              <w:rPr>
                <w:b/>
                <w:bCs/>
              </w:rPr>
              <w:t>Is it hot?</w:t>
            </w:r>
          </w:p>
        </w:tc>
        <w:tc>
          <w:tcPr>
            <w:tcW w:w="0" w:type="auto"/>
            <w:vAlign w:val="center"/>
            <w:hideMark/>
          </w:tcPr>
          <w:p w14:paraId="72BC4626" w14:textId="77777777" w:rsidR="0069770F" w:rsidRPr="0069770F" w:rsidRDefault="0069770F" w:rsidP="0069770F">
            <w:pPr>
              <w:rPr>
                <w:b/>
                <w:bCs/>
              </w:rPr>
            </w:pPr>
            <w:r w:rsidRPr="0069770F">
              <w:rPr>
                <w:b/>
                <w:bCs/>
              </w:rPr>
              <w:t>Play outside?</w:t>
            </w:r>
          </w:p>
        </w:tc>
      </w:tr>
      <w:tr w:rsidR="00BB313D" w:rsidRPr="0069770F" w14:paraId="66A40F70" w14:textId="77777777" w:rsidTr="0069770F">
        <w:trPr>
          <w:tblHeader/>
          <w:tblCellSpacing w:w="15" w:type="dxa"/>
        </w:trPr>
        <w:tc>
          <w:tcPr>
            <w:tcW w:w="0" w:type="auto"/>
            <w:vAlign w:val="center"/>
          </w:tcPr>
          <w:p w14:paraId="14BB89B6" w14:textId="5447B224" w:rsidR="00BB313D" w:rsidRPr="0069770F" w:rsidRDefault="00BB313D" w:rsidP="0069770F">
            <w:pPr>
              <w:rPr>
                <w:b/>
                <w:bCs/>
              </w:rPr>
            </w:pPr>
          </w:p>
        </w:tc>
        <w:tc>
          <w:tcPr>
            <w:tcW w:w="0" w:type="auto"/>
            <w:vAlign w:val="center"/>
          </w:tcPr>
          <w:p w14:paraId="799EC33C" w14:textId="2B96D3CA" w:rsidR="00BB313D" w:rsidRPr="0069770F" w:rsidRDefault="00BB313D" w:rsidP="0069770F">
            <w:pPr>
              <w:rPr>
                <w:b/>
                <w:bCs/>
              </w:rPr>
            </w:pPr>
          </w:p>
        </w:tc>
        <w:tc>
          <w:tcPr>
            <w:tcW w:w="0" w:type="auto"/>
            <w:vAlign w:val="center"/>
          </w:tcPr>
          <w:p w14:paraId="5AB4D6DF" w14:textId="77777777" w:rsidR="00BB313D" w:rsidRPr="0069770F" w:rsidRDefault="00BB313D" w:rsidP="0069770F">
            <w:pPr>
              <w:rPr>
                <w:b/>
                <w:bCs/>
              </w:rPr>
            </w:pPr>
          </w:p>
        </w:tc>
      </w:tr>
      <w:tr w:rsidR="0069770F" w:rsidRPr="0069770F" w14:paraId="0A591EE3" w14:textId="77777777" w:rsidTr="0069770F">
        <w:trPr>
          <w:tblCellSpacing w:w="15" w:type="dxa"/>
        </w:trPr>
        <w:tc>
          <w:tcPr>
            <w:tcW w:w="0" w:type="auto"/>
            <w:vAlign w:val="center"/>
            <w:hideMark/>
          </w:tcPr>
          <w:p w14:paraId="040FFDB8" w14:textId="77777777" w:rsidR="0069770F" w:rsidRPr="0069770F" w:rsidRDefault="0069770F" w:rsidP="0069770F">
            <w:r w:rsidRPr="0069770F">
              <w:t>Yes</w:t>
            </w:r>
          </w:p>
        </w:tc>
        <w:tc>
          <w:tcPr>
            <w:tcW w:w="0" w:type="auto"/>
            <w:vAlign w:val="center"/>
            <w:hideMark/>
          </w:tcPr>
          <w:p w14:paraId="74853888" w14:textId="77777777" w:rsidR="0069770F" w:rsidRPr="0069770F" w:rsidRDefault="0069770F" w:rsidP="0069770F">
            <w:r w:rsidRPr="0069770F">
              <w:t>No</w:t>
            </w:r>
          </w:p>
        </w:tc>
        <w:tc>
          <w:tcPr>
            <w:tcW w:w="0" w:type="auto"/>
            <w:vAlign w:val="center"/>
            <w:hideMark/>
          </w:tcPr>
          <w:p w14:paraId="35D6BE8E" w14:textId="77777777" w:rsidR="0069770F" w:rsidRPr="0069770F" w:rsidRDefault="0069770F" w:rsidP="0069770F">
            <w:r w:rsidRPr="0069770F">
              <w:t>Yes</w:t>
            </w:r>
          </w:p>
        </w:tc>
      </w:tr>
      <w:tr w:rsidR="0069770F" w:rsidRPr="0069770F" w14:paraId="5A7A719F" w14:textId="77777777" w:rsidTr="0069770F">
        <w:trPr>
          <w:tblCellSpacing w:w="15" w:type="dxa"/>
        </w:trPr>
        <w:tc>
          <w:tcPr>
            <w:tcW w:w="0" w:type="auto"/>
            <w:vAlign w:val="center"/>
            <w:hideMark/>
          </w:tcPr>
          <w:p w14:paraId="1802A104" w14:textId="77777777" w:rsidR="0069770F" w:rsidRPr="0069770F" w:rsidRDefault="0069770F" w:rsidP="0069770F">
            <w:r w:rsidRPr="0069770F">
              <w:t>No</w:t>
            </w:r>
          </w:p>
        </w:tc>
        <w:tc>
          <w:tcPr>
            <w:tcW w:w="0" w:type="auto"/>
            <w:vAlign w:val="center"/>
            <w:hideMark/>
          </w:tcPr>
          <w:p w14:paraId="37E7D2EC" w14:textId="77777777" w:rsidR="0069770F" w:rsidRPr="0069770F" w:rsidRDefault="0069770F" w:rsidP="0069770F">
            <w:r w:rsidRPr="0069770F">
              <w:t>Yes</w:t>
            </w:r>
          </w:p>
        </w:tc>
        <w:tc>
          <w:tcPr>
            <w:tcW w:w="0" w:type="auto"/>
            <w:vAlign w:val="center"/>
            <w:hideMark/>
          </w:tcPr>
          <w:p w14:paraId="5393719D" w14:textId="77777777" w:rsidR="0069770F" w:rsidRPr="0069770F" w:rsidRDefault="0069770F" w:rsidP="0069770F">
            <w:r w:rsidRPr="0069770F">
              <w:t>No</w:t>
            </w:r>
          </w:p>
        </w:tc>
      </w:tr>
      <w:tr w:rsidR="0069770F" w:rsidRPr="0069770F" w14:paraId="37E73306" w14:textId="77777777" w:rsidTr="0069770F">
        <w:trPr>
          <w:tblCellSpacing w:w="15" w:type="dxa"/>
        </w:trPr>
        <w:tc>
          <w:tcPr>
            <w:tcW w:w="0" w:type="auto"/>
            <w:vAlign w:val="center"/>
            <w:hideMark/>
          </w:tcPr>
          <w:p w14:paraId="2665B595" w14:textId="77777777" w:rsidR="0069770F" w:rsidRPr="0069770F" w:rsidRDefault="0069770F" w:rsidP="0069770F">
            <w:r w:rsidRPr="0069770F">
              <w:t>Yes</w:t>
            </w:r>
          </w:p>
        </w:tc>
        <w:tc>
          <w:tcPr>
            <w:tcW w:w="0" w:type="auto"/>
            <w:vAlign w:val="center"/>
            <w:hideMark/>
          </w:tcPr>
          <w:p w14:paraId="26F3E049" w14:textId="77777777" w:rsidR="0069770F" w:rsidRPr="0069770F" w:rsidRDefault="0069770F" w:rsidP="0069770F">
            <w:r w:rsidRPr="0069770F">
              <w:t>Yes</w:t>
            </w:r>
          </w:p>
        </w:tc>
        <w:tc>
          <w:tcPr>
            <w:tcW w:w="0" w:type="auto"/>
            <w:vAlign w:val="center"/>
            <w:hideMark/>
          </w:tcPr>
          <w:p w14:paraId="74F00B1C" w14:textId="77777777" w:rsidR="0069770F" w:rsidRPr="0069770F" w:rsidRDefault="0069770F" w:rsidP="0069770F">
            <w:r w:rsidRPr="0069770F">
              <w:t>No</w:t>
            </w:r>
          </w:p>
        </w:tc>
      </w:tr>
      <w:tr w:rsidR="0069770F" w:rsidRPr="0069770F" w14:paraId="3A101065" w14:textId="77777777" w:rsidTr="0069770F">
        <w:trPr>
          <w:tblCellSpacing w:w="15" w:type="dxa"/>
        </w:trPr>
        <w:tc>
          <w:tcPr>
            <w:tcW w:w="0" w:type="auto"/>
            <w:vAlign w:val="center"/>
            <w:hideMark/>
          </w:tcPr>
          <w:p w14:paraId="3B9D3EC7" w14:textId="77777777" w:rsidR="0069770F" w:rsidRPr="0069770F" w:rsidRDefault="0069770F" w:rsidP="0069770F">
            <w:r w:rsidRPr="0069770F">
              <w:t>Yes</w:t>
            </w:r>
          </w:p>
        </w:tc>
        <w:tc>
          <w:tcPr>
            <w:tcW w:w="0" w:type="auto"/>
            <w:vAlign w:val="center"/>
            <w:hideMark/>
          </w:tcPr>
          <w:p w14:paraId="1A7E2AB7" w14:textId="77777777" w:rsidR="0069770F" w:rsidRPr="0069770F" w:rsidRDefault="0069770F" w:rsidP="0069770F">
            <w:r w:rsidRPr="0069770F">
              <w:t>No</w:t>
            </w:r>
          </w:p>
        </w:tc>
        <w:tc>
          <w:tcPr>
            <w:tcW w:w="0" w:type="auto"/>
            <w:vAlign w:val="center"/>
            <w:hideMark/>
          </w:tcPr>
          <w:p w14:paraId="753980D3" w14:textId="77777777" w:rsidR="0069770F" w:rsidRPr="0069770F" w:rsidRDefault="0069770F" w:rsidP="0069770F">
            <w:r w:rsidRPr="0069770F">
              <w:t>Yes</w:t>
            </w:r>
          </w:p>
        </w:tc>
      </w:tr>
    </w:tbl>
    <w:p w14:paraId="1551C258" w14:textId="77777777" w:rsidR="0069770F" w:rsidRPr="0069770F" w:rsidRDefault="0069770F" w:rsidP="0069770F">
      <w:r w:rsidRPr="0069770F">
        <w:t xml:space="preserve">For the </w:t>
      </w:r>
      <w:r w:rsidRPr="0069770F">
        <w:rPr>
          <w:b/>
          <w:bCs/>
        </w:rPr>
        <w:t>"Is it sunny?"</w:t>
      </w:r>
      <w:r w:rsidRPr="0069770F">
        <w:t xml:space="preserve"> feature, the split would be:</w:t>
      </w:r>
    </w:p>
    <w:p w14:paraId="7C9960AA" w14:textId="77777777" w:rsidR="0069770F" w:rsidRPr="0069770F" w:rsidRDefault="0069770F" w:rsidP="0069770F">
      <w:pPr>
        <w:numPr>
          <w:ilvl w:val="0"/>
          <w:numId w:val="16"/>
        </w:numPr>
      </w:pPr>
      <w:r w:rsidRPr="0069770F">
        <w:t xml:space="preserve">If </w:t>
      </w:r>
      <w:r w:rsidRPr="0069770F">
        <w:rPr>
          <w:b/>
          <w:bCs/>
        </w:rPr>
        <w:t>Yes</w:t>
      </w:r>
      <w:r w:rsidRPr="0069770F">
        <w:t>: 2 "Yes" and 1 "No" → relatively pure.</w:t>
      </w:r>
    </w:p>
    <w:p w14:paraId="231E4A87" w14:textId="77777777" w:rsidR="0069770F" w:rsidRPr="0069770F" w:rsidRDefault="0069770F" w:rsidP="0069770F">
      <w:pPr>
        <w:numPr>
          <w:ilvl w:val="0"/>
          <w:numId w:val="16"/>
        </w:numPr>
      </w:pPr>
      <w:r w:rsidRPr="0069770F">
        <w:t xml:space="preserve">If </w:t>
      </w:r>
      <w:r w:rsidRPr="0069770F">
        <w:rPr>
          <w:b/>
          <w:bCs/>
        </w:rPr>
        <w:t>No</w:t>
      </w:r>
      <w:r w:rsidRPr="0069770F">
        <w:t>: 1 "Yes" and 1 "No" → less pure.</w:t>
      </w:r>
    </w:p>
    <w:p w14:paraId="00F7776C" w14:textId="46D9E839" w:rsidR="0069770F" w:rsidRPr="0069770F" w:rsidRDefault="0069770F" w:rsidP="0069770F">
      <w:pPr>
        <w:rPr>
          <w:b/>
          <w:bCs/>
        </w:rPr>
      </w:pPr>
      <w:r w:rsidRPr="0069770F">
        <w:rPr>
          <w:b/>
          <w:bCs/>
        </w:rPr>
        <w:t>Summary:</w:t>
      </w:r>
    </w:p>
    <w:p w14:paraId="30AD0D87" w14:textId="77777777" w:rsidR="0069770F" w:rsidRPr="0069770F" w:rsidRDefault="0069770F" w:rsidP="0069770F">
      <w:pPr>
        <w:numPr>
          <w:ilvl w:val="0"/>
          <w:numId w:val="17"/>
        </w:numPr>
      </w:pPr>
      <w:r w:rsidRPr="0069770F">
        <w:rPr>
          <w:b/>
          <w:bCs/>
        </w:rPr>
        <w:t>Entropy</w:t>
      </w:r>
      <w:r w:rsidRPr="0069770F">
        <w:t xml:space="preserve"> measures disorder or uncertainty in the data. Lower entropy means the data is </w:t>
      </w:r>
      <w:proofErr w:type="gramStart"/>
      <w:r w:rsidRPr="0069770F">
        <w:t>more pure</w:t>
      </w:r>
      <w:proofErr w:type="gramEnd"/>
      <w:r w:rsidRPr="0069770F">
        <w:t>.</w:t>
      </w:r>
    </w:p>
    <w:p w14:paraId="79ECBCB9" w14:textId="77777777" w:rsidR="0069770F" w:rsidRPr="0069770F" w:rsidRDefault="0069770F" w:rsidP="0069770F">
      <w:pPr>
        <w:numPr>
          <w:ilvl w:val="0"/>
          <w:numId w:val="17"/>
        </w:numPr>
      </w:pPr>
      <w:r w:rsidRPr="0069770F">
        <w:rPr>
          <w:b/>
          <w:bCs/>
        </w:rPr>
        <w:t>Gini Impurity</w:t>
      </w:r>
      <w:r w:rsidRPr="0069770F">
        <w:t xml:space="preserve"> is </w:t>
      </w:r>
      <w:proofErr w:type="gramStart"/>
      <w:r w:rsidRPr="0069770F">
        <w:t>similar to</w:t>
      </w:r>
      <w:proofErr w:type="gramEnd"/>
      <w:r w:rsidRPr="0069770F">
        <w:t xml:space="preserve"> entropy but focuses on how mixed the classes are.</w:t>
      </w:r>
    </w:p>
    <w:p w14:paraId="0A10F1E5" w14:textId="77777777" w:rsidR="0069770F" w:rsidRPr="0069770F" w:rsidRDefault="0069770F" w:rsidP="0069770F">
      <w:pPr>
        <w:numPr>
          <w:ilvl w:val="0"/>
          <w:numId w:val="17"/>
        </w:numPr>
        <w:pBdr>
          <w:bottom w:val="double" w:sz="6" w:space="1" w:color="auto"/>
        </w:pBdr>
      </w:pPr>
      <w:r w:rsidRPr="0069770F">
        <w:rPr>
          <w:b/>
          <w:bCs/>
        </w:rPr>
        <w:t>Information Gain</w:t>
      </w:r>
      <w:r w:rsidRPr="0069770F">
        <w:t xml:space="preserve"> tells us how much information we get by splitting the data based on a certain feature.</w:t>
      </w:r>
    </w:p>
    <w:p w14:paraId="669DB24C" w14:textId="77777777" w:rsidR="00DF636C" w:rsidRDefault="00DF636C"/>
    <w:sectPr w:rsidR="00DF636C" w:rsidSect="0069770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05DC"/>
    <w:multiLevelType w:val="multilevel"/>
    <w:tmpl w:val="CDA2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106EA"/>
    <w:multiLevelType w:val="multilevel"/>
    <w:tmpl w:val="CFA0A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621F8"/>
    <w:multiLevelType w:val="multilevel"/>
    <w:tmpl w:val="A74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227C2"/>
    <w:multiLevelType w:val="multilevel"/>
    <w:tmpl w:val="E8F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669B9"/>
    <w:multiLevelType w:val="multilevel"/>
    <w:tmpl w:val="740A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F59CA"/>
    <w:multiLevelType w:val="multilevel"/>
    <w:tmpl w:val="D50E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333D2"/>
    <w:multiLevelType w:val="multilevel"/>
    <w:tmpl w:val="81AC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17F14"/>
    <w:multiLevelType w:val="multilevel"/>
    <w:tmpl w:val="EB20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27D77"/>
    <w:multiLevelType w:val="multilevel"/>
    <w:tmpl w:val="2FBA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B39D9"/>
    <w:multiLevelType w:val="multilevel"/>
    <w:tmpl w:val="0DCE0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D0D5E"/>
    <w:multiLevelType w:val="multilevel"/>
    <w:tmpl w:val="DE22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216C8"/>
    <w:multiLevelType w:val="multilevel"/>
    <w:tmpl w:val="7286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D7CF8"/>
    <w:multiLevelType w:val="multilevel"/>
    <w:tmpl w:val="342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41E93"/>
    <w:multiLevelType w:val="multilevel"/>
    <w:tmpl w:val="639A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9207F"/>
    <w:multiLevelType w:val="multilevel"/>
    <w:tmpl w:val="D43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66A11"/>
    <w:multiLevelType w:val="multilevel"/>
    <w:tmpl w:val="9298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C6FDE"/>
    <w:multiLevelType w:val="multilevel"/>
    <w:tmpl w:val="B67E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59702">
    <w:abstractNumId w:val="9"/>
  </w:num>
  <w:num w:numId="2" w16cid:durableId="1786850280">
    <w:abstractNumId w:val="2"/>
  </w:num>
  <w:num w:numId="3" w16cid:durableId="167647593">
    <w:abstractNumId w:val="6"/>
  </w:num>
  <w:num w:numId="4" w16cid:durableId="900017965">
    <w:abstractNumId w:val="0"/>
  </w:num>
  <w:num w:numId="5" w16cid:durableId="521356643">
    <w:abstractNumId w:val="1"/>
  </w:num>
  <w:num w:numId="6" w16cid:durableId="1195770558">
    <w:abstractNumId w:val="10"/>
  </w:num>
  <w:num w:numId="7" w16cid:durableId="1885025060">
    <w:abstractNumId w:val="14"/>
  </w:num>
  <w:num w:numId="8" w16cid:durableId="1510824861">
    <w:abstractNumId w:val="7"/>
  </w:num>
  <w:num w:numId="9" w16cid:durableId="2040008131">
    <w:abstractNumId w:val="15"/>
  </w:num>
  <w:num w:numId="10" w16cid:durableId="1171792558">
    <w:abstractNumId w:val="8"/>
  </w:num>
  <w:num w:numId="11" w16cid:durableId="920334243">
    <w:abstractNumId w:val="4"/>
  </w:num>
  <w:num w:numId="12" w16cid:durableId="39980221">
    <w:abstractNumId w:val="12"/>
  </w:num>
  <w:num w:numId="13" w16cid:durableId="1963532074">
    <w:abstractNumId w:val="16"/>
  </w:num>
  <w:num w:numId="14" w16cid:durableId="1974288695">
    <w:abstractNumId w:val="11"/>
  </w:num>
  <w:num w:numId="15" w16cid:durableId="107046108">
    <w:abstractNumId w:val="3"/>
  </w:num>
  <w:num w:numId="16" w16cid:durableId="2112774981">
    <w:abstractNumId w:val="13"/>
  </w:num>
  <w:num w:numId="17" w16cid:durableId="1586304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612"/>
    <w:rsid w:val="00035485"/>
    <w:rsid w:val="000B1D03"/>
    <w:rsid w:val="00252D5B"/>
    <w:rsid w:val="002E5AF2"/>
    <w:rsid w:val="002F0D89"/>
    <w:rsid w:val="0036077D"/>
    <w:rsid w:val="004B5D7A"/>
    <w:rsid w:val="0069770F"/>
    <w:rsid w:val="008B75E4"/>
    <w:rsid w:val="00984F38"/>
    <w:rsid w:val="00AF7D3C"/>
    <w:rsid w:val="00BB313D"/>
    <w:rsid w:val="00DC7612"/>
    <w:rsid w:val="00DF636C"/>
    <w:rsid w:val="00F40026"/>
    <w:rsid w:val="00F470AA"/>
    <w:rsid w:val="00FF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AA5C"/>
  <w15:chartTrackingRefBased/>
  <w15:docId w15:val="{81AD9DC1-CDFB-49D5-998E-5C36B0CF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612"/>
    <w:rPr>
      <w:rFonts w:eastAsiaTheme="majorEastAsia" w:cstheme="majorBidi"/>
      <w:color w:val="272727" w:themeColor="text1" w:themeTint="D8"/>
    </w:rPr>
  </w:style>
  <w:style w:type="paragraph" w:styleId="Title">
    <w:name w:val="Title"/>
    <w:basedOn w:val="Normal"/>
    <w:next w:val="Normal"/>
    <w:link w:val="TitleChar"/>
    <w:uiPriority w:val="10"/>
    <w:qFormat/>
    <w:rsid w:val="00DC7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612"/>
    <w:pPr>
      <w:spacing w:before="160"/>
      <w:jc w:val="center"/>
    </w:pPr>
    <w:rPr>
      <w:i/>
      <w:iCs/>
      <w:color w:val="404040" w:themeColor="text1" w:themeTint="BF"/>
    </w:rPr>
  </w:style>
  <w:style w:type="character" w:customStyle="1" w:styleId="QuoteChar">
    <w:name w:val="Quote Char"/>
    <w:basedOn w:val="DefaultParagraphFont"/>
    <w:link w:val="Quote"/>
    <w:uiPriority w:val="29"/>
    <w:rsid w:val="00DC7612"/>
    <w:rPr>
      <w:i/>
      <w:iCs/>
      <w:color w:val="404040" w:themeColor="text1" w:themeTint="BF"/>
    </w:rPr>
  </w:style>
  <w:style w:type="paragraph" w:styleId="ListParagraph">
    <w:name w:val="List Paragraph"/>
    <w:basedOn w:val="Normal"/>
    <w:uiPriority w:val="34"/>
    <w:qFormat/>
    <w:rsid w:val="00DC7612"/>
    <w:pPr>
      <w:ind w:left="720"/>
      <w:contextualSpacing/>
    </w:pPr>
  </w:style>
  <w:style w:type="character" w:styleId="IntenseEmphasis">
    <w:name w:val="Intense Emphasis"/>
    <w:basedOn w:val="DefaultParagraphFont"/>
    <w:uiPriority w:val="21"/>
    <w:qFormat/>
    <w:rsid w:val="00DC7612"/>
    <w:rPr>
      <w:i/>
      <w:iCs/>
      <w:color w:val="0F4761" w:themeColor="accent1" w:themeShade="BF"/>
    </w:rPr>
  </w:style>
  <w:style w:type="paragraph" w:styleId="IntenseQuote">
    <w:name w:val="Intense Quote"/>
    <w:basedOn w:val="Normal"/>
    <w:next w:val="Normal"/>
    <w:link w:val="IntenseQuoteChar"/>
    <w:uiPriority w:val="30"/>
    <w:qFormat/>
    <w:rsid w:val="00DC7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612"/>
    <w:rPr>
      <w:i/>
      <w:iCs/>
      <w:color w:val="0F4761" w:themeColor="accent1" w:themeShade="BF"/>
    </w:rPr>
  </w:style>
  <w:style w:type="character" w:styleId="IntenseReference">
    <w:name w:val="Intense Reference"/>
    <w:basedOn w:val="DefaultParagraphFont"/>
    <w:uiPriority w:val="32"/>
    <w:qFormat/>
    <w:rsid w:val="00DC76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220064">
      <w:bodyDiv w:val="1"/>
      <w:marLeft w:val="0"/>
      <w:marRight w:val="0"/>
      <w:marTop w:val="0"/>
      <w:marBottom w:val="0"/>
      <w:divBdr>
        <w:top w:val="none" w:sz="0" w:space="0" w:color="auto"/>
        <w:left w:val="none" w:sz="0" w:space="0" w:color="auto"/>
        <w:bottom w:val="none" w:sz="0" w:space="0" w:color="auto"/>
        <w:right w:val="none" w:sz="0" w:space="0" w:color="auto"/>
      </w:divBdr>
      <w:divsChild>
        <w:div w:id="1317806922">
          <w:marLeft w:val="0"/>
          <w:marRight w:val="0"/>
          <w:marTop w:val="0"/>
          <w:marBottom w:val="0"/>
          <w:divBdr>
            <w:top w:val="none" w:sz="0" w:space="0" w:color="auto"/>
            <w:left w:val="none" w:sz="0" w:space="0" w:color="auto"/>
            <w:bottom w:val="none" w:sz="0" w:space="0" w:color="auto"/>
            <w:right w:val="none" w:sz="0" w:space="0" w:color="auto"/>
          </w:divBdr>
          <w:divsChild>
            <w:div w:id="15080142">
              <w:marLeft w:val="0"/>
              <w:marRight w:val="0"/>
              <w:marTop w:val="0"/>
              <w:marBottom w:val="0"/>
              <w:divBdr>
                <w:top w:val="none" w:sz="0" w:space="0" w:color="auto"/>
                <w:left w:val="none" w:sz="0" w:space="0" w:color="auto"/>
                <w:bottom w:val="none" w:sz="0" w:space="0" w:color="auto"/>
                <w:right w:val="none" w:sz="0" w:space="0" w:color="auto"/>
              </w:divBdr>
              <w:divsChild>
                <w:div w:id="415711093">
                  <w:marLeft w:val="0"/>
                  <w:marRight w:val="0"/>
                  <w:marTop w:val="0"/>
                  <w:marBottom w:val="0"/>
                  <w:divBdr>
                    <w:top w:val="none" w:sz="0" w:space="0" w:color="auto"/>
                    <w:left w:val="none" w:sz="0" w:space="0" w:color="auto"/>
                    <w:bottom w:val="none" w:sz="0" w:space="0" w:color="auto"/>
                    <w:right w:val="none" w:sz="0" w:space="0" w:color="auto"/>
                  </w:divBdr>
                  <w:divsChild>
                    <w:div w:id="2116362807">
                      <w:marLeft w:val="0"/>
                      <w:marRight w:val="0"/>
                      <w:marTop w:val="0"/>
                      <w:marBottom w:val="0"/>
                      <w:divBdr>
                        <w:top w:val="none" w:sz="0" w:space="0" w:color="auto"/>
                        <w:left w:val="none" w:sz="0" w:space="0" w:color="auto"/>
                        <w:bottom w:val="none" w:sz="0" w:space="0" w:color="auto"/>
                        <w:right w:val="none" w:sz="0" w:space="0" w:color="auto"/>
                      </w:divBdr>
                      <w:divsChild>
                        <w:div w:id="89351334">
                          <w:marLeft w:val="0"/>
                          <w:marRight w:val="0"/>
                          <w:marTop w:val="0"/>
                          <w:marBottom w:val="0"/>
                          <w:divBdr>
                            <w:top w:val="none" w:sz="0" w:space="0" w:color="auto"/>
                            <w:left w:val="none" w:sz="0" w:space="0" w:color="auto"/>
                            <w:bottom w:val="none" w:sz="0" w:space="0" w:color="auto"/>
                            <w:right w:val="none" w:sz="0" w:space="0" w:color="auto"/>
                          </w:divBdr>
                          <w:divsChild>
                            <w:div w:id="1178957525">
                              <w:marLeft w:val="0"/>
                              <w:marRight w:val="0"/>
                              <w:marTop w:val="0"/>
                              <w:marBottom w:val="0"/>
                              <w:divBdr>
                                <w:top w:val="none" w:sz="0" w:space="0" w:color="auto"/>
                                <w:left w:val="none" w:sz="0" w:space="0" w:color="auto"/>
                                <w:bottom w:val="none" w:sz="0" w:space="0" w:color="auto"/>
                                <w:right w:val="none" w:sz="0" w:space="0" w:color="auto"/>
                              </w:divBdr>
                              <w:divsChild>
                                <w:div w:id="498346579">
                                  <w:marLeft w:val="0"/>
                                  <w:marRight w:val="0"/>
                                  <w:marTop w:val="0"/>
                                  <w:marBottom w:val="0"/>
                                  <w:divBdr>
                                    <w:top w:val="none" w:sz="0" w:space="0" w:color="auto"/>
                                    <w:left w:val="none" w:sz="0" w:space="0" w:color="auto"/>
                                    <w:bottom w:val="none" w:sz="0" w:space="0" w:color="auto"/>
                                    <w:right w:val="none" w:sz="0" w:space="0" w:color="auto"/>
                                  </w:divBdr>
                                  <w:divsChild>
                                    <w:div w:id="15978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33289">
                          <w:marLeft w:val="0"/>
                          <w:marRight w:val="0"/>
                          <w:marTop w:val="0"/>
                          <w:marBottom w:val="0"/>
                          <w:divBdr>
                            <w:top w:val="none" w:sz="0" w:space="0" w:color="auto"/>
                            <w:left w:val="none" w:sz="0" w:space="0" w:color="auto"/>
                            <w:bottom w:val="none" w:sz="0" w:space="0" w:color="auto"/>
                            <w:right w:val="none" w:sz="0" w:space="0" w:color="auto"/>
                          </w:divBdr>
                          <w:divsChild>
                            <w:div w:id="1966963585">
                              <w:marLeft w:val="0"/>
                              <w:marRight w:val="0"/>
                              <w:marTop w:val="0"/>
                              <w:marBottom w:val="0"/>
                              <w:divBdr>
                                <w:top w:val="none" w:sz="0" w:space="0" w:color="auto"/>
                                <w:left w:val="none" w:sz="0" w:space="0" w:color="auto"/>
                                <w:bottom w:val="none" w:sz="0" w:space="0" w:color="auto"/>
                                <w:right w:val="none" w:sz="0" w:space="0" w:color="auto"/>
                              </w:divBdr>
                              <w:divsChild>
                                <w:div w:id="372582536">
                                  <w:marLeft w:val="0"/>
                                  <w:marRight w:val="0"/>
                                  <w:marTop w:val="0"/>
                                  <w:marBottom w:val="0"/>
                                  <w:divBdr>
                                    <w:top w:val="none" w:sz="0" w:space="0" w:color="auto"/>
                                    <w:left w:val="none" w:sz="0" w:space="0" w:color="auto"/>
                                    <w:bottom w:val="none" w:sz="0" w:space="0" w:color="auto"/>
                                    <w:right w:val="none" w:sz="0" w:space="0" w:color="auto"/>
                                  </w:divBdr>
                                  <w:divsChild>
                                    <w:div w:id="13321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667724">
          <w:marLeft w:val="0"/>
          <w:marRight w:val="0"/>
          <w:marTop w:val="0"/>
          <w:marBottom w:val="0"/>
          <w:divBdr>
            <w:top w:val="none" w:sz="0" w:space="0" w:color="auto"/>
            <w:left w:val="none" w:sz="0" w:space="0" w:color="auto"/>
            <w:bottom w:val="none" w:sz="0" w:space="0" w:color="auto"/>
            <w:right w:val="none" w:sz="0" w:space="0" w:color="auto"/>
          </w:divBdr>
          <w:divsChild>
            <w:div w:id="1140417965">
              <w:marLeft w:val="0"/>
              <w:marRight w:val="0"/>
              <w:marTop w:val="0"/>
              <w:marBottom w:val="0"/>
              <w:divBdr>
                <w:top w:val="none" w:sz="0" w:space="0" w:color="auto"/>
                <w:left w:val="none" w:sz="0" w:space="0" w:color="auto"/>
                <w:bottom w:val="none" w:sz="0" w:space="0" w:color="auto"/>
                <w:right w:val="none" w:sz="0" w:space="0" w:color="auto"/>
              </w:divBdr>
              <w:divsChild>
                <w:div w:id="795636759">
                  <w:marLeft w:val="0"/>
                  <w:marRight w:val="0"/>
                  <w:marTop w:val="0"/>
                  <w:marBottom w:val="0"/>
                  <w:divBdr>
                    <w:top w:val="none" w:sz="0" w:space="0" w:color="auto"/>
                    <w:left w:val="none" w:sz="0" w:space="0" w:color="auto"/>
                    <w:bottom w:val="none" w:sz="0" w:space="0" w:color="auto"/>
                    <w:right w:val="none" w:sz="0" w:space="0" w:color="auto"/>
                  </w:divBdr>
                  <w:divsChild>
                    <w:div w:id="598679268">
                      <w:marLeft w:val="0"/>
                      <w:marRight w:val="0"/>
                      <w:marTop w:val="0"/>
                      <w:marBottom w:val="0"/>
                      <w:divBdr>
                        <w:top w:val="none" w:sz="0" w:space="0" w:color="auto"/>
                        <w:left w:val="none" w:sz="0" w:space="0" w:color="auto"/>
                        <w:bottom w:val="none" w:sz="0" w:space="0" w:color="auto"/>
                        <w:right w:val="none" w:sz="0" w:space="0" w:color="auto"/>
                      </w:divBdr>
                      <w:divsChild>
                        <w:div w:id="1085883087">
                          <w:marLeft w:val="0"/>
                          <w:marRight w:val="0"/>
                          <w:marTop w:val="0"/>
                          <w:marBottom w:val="0"/>
                          <w:divBdr>
                            <w:top w:val="none" w:sz="0" w:space="0" w:color="auto"/>
                            <w:left w:val="none" w:sz="0" w:space="0" w:color="auto"/>
                            <w:bottom w:val="none" w:sz="0" w:space="0" w:color="auto"/>
                            <w:right w:val="none" w:sz="0" w:space="0" w:color="auto"/>
                          </w:divBdr>
                          <w:divsChild>
                            <w:div w:id="684210375">
                              <w:marLeft w:val="0"/>
                              <w:marRight w:val="0"/>
                              <w:marTop w:val="0"/>
                              <w:marBottom w:val="0"/>
                              <w:divBdr>
                                <w:top w:val="none" w:sz="0" w:space="0" w:color="auto"/>
                                <w:left w:val="none" w:sz="0" w:space="0" w:color="auto"/>
                                <w:bottom w:val="none" w:sz="0" w:space="0" w:color="auto"/>
                                <w:right w:val="none" w:sz="0" w:space="0" w:color="auto"/>
                              </w:divBdr>
                              <w:divsChild>
                                <w:div w:id="485557116">
                                  <w:marLeft w:val="0"/>
                                  <w:marRight w:val="0"/>
                                  <w:marTop w:val="0"/>
                                  <w:marBottom w:val="0"/>
                                  <w:divBdr>
                                    <w:top w:val="none" w:sz="0" w:space="0" w:color="auto"/>
                                    <w:left w:val="none" w:sz="0" w:space="0" w:color="auto"/>
                                    <w:bottom w:val="none" w:sz="0" w:space="0" w:color="auto"/>
                                    <w:right w:val="none" w:sz="0" w:space="0" w:color="auto"/>
                                  </w:divBdr>
                                  <w:divsChild>
                                    <w:div w:id="243489542">
                                      <w:marLeft w:val="0"/>
                                      <w:marRight w:val="0"/>
                                      <w:marTop w:val="0"/>
                                      <w:marBottom w:val="0"/>
                                      <w:divBdr>
                                        <w:top w:val="none" w:sz="0" w:space="0" w:color="auto"/>
                                        <w:left w:val="none" w:sz="0" w:space="0" w:color="auto"/>
                                        <w:bottom w:val="none" w:sz="0" w:space="0" w:color="auto"/>
                                        <w:right w:val="none" w:sz="0" w:space="0" w:color="auto"/>
                                      </w:divBdr>
                                      <w:divsChild>
                                        <w:div w:id="15140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480265">
          <w:marLeft w:val="0"/>
          <w:marRight w:val="0"/>
          <w:marTop w:val="0"/>
          <w:marBottom w:val="0"/>
          <w:divBdr>
            <w:top w:val="none" w:sz="0" w:space="0" w:color="auto"/>
            <w:left w:val="none" w:sz="0" w:space="0" w:color="auto"/>
            <w:bottom w:val="none" w:sz="0" w:space="0" w:color="auto"/>
            <w:right w:val="none" w:sz="0" w:space="0" w:color="auto"/>
          </w:divBdr>
          <w:divsChild>
            <w:div w:id="1183977481">
              <w:marLeft w:val="0"/>
              <w:marRight w:val="0"/>
              <w:marTop w:val="0"/>
              <w:marBottom w:val="0"/>
              <w:divBdr>
                <w:top w:val="none" w:sz="0" w:space="0" w:color="auto"/>
                <w:left w:val="none" w:sz="0" w:space="0" w:color="auto"/>
                <w:bottom w:val="none" w:sz="0" w:space="0" w:color="auto"/>
                <w:right w:val="none" w:sz="0" w:space="0" w:color="auto"/>
              </w:divBdr>
              <w:divsChild>
                <w:div w:id="66273840">
                  <w:marLeft w:val="0"/>
                  <w:marRight w:val="0"/>
                  <w:marTop w:val="0"/>
                  <w:marBottom w:val="0"/>
                  <w:divBdr>
                    <w:top w:val="none" w:sz="0" w:space="0" w:color="auto"/>
                    <w:left w:val="none" w:sz="0" w:space="0" w:color="auto"/>
                    <w:bottom w:val="none" w:sz="0" w:space="0" w:color="auto"/>
                    <w:right w:val="none" w:sz="0" w:space="0" w:color="auto"/>
                  </w:divBdr>
                  <w:divsChild>
                    <w:div w:id="467165191">
                      <w:marLeft w:val="0"/>
                      <w:marRight w:val="0"/>
                      <w:marTop w:val="0"/>
                      <w:marBottom w:val="0"/>
                      <w:divBdr>
                        <w:top w:val="none" w:sz="0" w:space="0" w:color="auto"/>
                        <w:left w:val="none" w:sz="0" w:space="0" w:color="auto"/>
                        <w:bottom w:val="none" w:sz="0" w:space="0" w:color="auto"/>
                        <w:right w:val="none" w:sz="0" w:space="0" w:color="auto"/>
                      </w:divBdr>
                      <w:divsChild>
                        <w:div w:id="1415930694">
                          <w:marLeft w:val="0"/>
                          <w:marRight w:val="0"/>
                          <w:marTop w:val="0"/>
                          <w:marBottom w:val="0"/>
                          <w:divBdr>
                            <w:top w:val="none" w:sz="0" w:space="0" w:color="auto"/>
                            <w:left w:val="none" w:sz="0" w:space="0" w:color="auto"/>
                            <w:bottom w:val="none" w:sz="0" w:space="0" w:color="auto"/>
                            <w:right w:val="none" w:sz="0" w:space="0" w:color="auto"/>
                          </w:divBdr>
                          <w:divsChild>
                            <w:div w:id="1261598367">
                              <w:marLeft w:val="0"/>
                              <w:marRight w:val="0"/>
                              <w:marTop w:val="0"/>
                              <w:marBottom w:val="0"/>
                              <w:divBdr>
                                <w:top w:val="none" w:sz="0" w:space="0" w:color="auto"/>
                                <w:left w:val="none" w:sz="0" w:space="0" w:color="auto"/>
                                <w:bottom w:val="none" w:sz="0" w:space="0" w:color="auto"/>
                                <w:right w:val="none" w:sz="0" w:space="0" w:color="auto"/>
                              </w:divBdr>
                              <w:divsChild>
                                <w:div w:id="360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6422">
                  <w:marLeft w:val="0"/>
                  <w:marRight w:val="0"/>
                  <w:marTop w:val="0"/>
                  <w:marBottom w:val="0"/>
                  <w:divBdr>
                    <w:top w:val="none" w:sz="0" w:space="0" w:color="auto"/>
                    <w:left w:val="none" w:sz="0" w:space="0" w:color="auto"/>
                    <w:bottom w:val="none" w:sz="0" w:space="0" w:color="auto"/>
                    <w:right w:val="none" w:sz="0" w:space="0" w:color="auto"/>
                  </w:divBdr>
                  <w:divsChild>
                    <w:div w:id="1989631873">
                      <w:marLeft w:val="0"/>
                      <w:marRight w:val="0"/>
                      <w:marTop w:val="0"/>
                      <w:marBottom w:val="0"/>
                      <w:divBdr>
                        <w:top w:val="none" w:sz="0" w:space="0" w:color="auto"/>
                        <w:left w:val="none" w:sz="0" w:space="0" w:color="auto"/>
                        <w:bottom w:val="none" w:sz="0" w:space="0" w:color="auto"/>
                        <w:right w:val="none" w:sz="0" w:space="0" w:color="auto"/>
                      </w:divBdr>
                      <w:divsChild>
                        <w:div w:id="1482187305">
                          <w:marLeft w:val="0"/>
                          <w:marRight w:val="0"/>
                          <w:marTop w:val="0"/>
                          <w:marBottom w:val="0"/>
                          <w:divBdr>
                            <w:top w:val="none" w:sz="0" w:space="0" w:color="auto"/>
                            <w:left w:val="none" w:sz="0" w:space="0" w:color="auto"/>
                            <w:bottom w:val="none" w:sz="0" w:space="0" w:color="auto"/>
                            <w:right w:val="none" w:sz="0" w:space="0" w:color="auto"/>
                          </w:divBdr>
                          <w:divsChild>
                            <w:div w:id="578174075">
                              <w:marLeft w:val="0"/>
                              <w:marRight w:val="0"/>
                              <w:marTop w:val="0"/>
                              <w:marBottom w:val="0"/>
                              <w:divBdr>
                                <w:top w:val="none" w:sz="0" w:space="0" w:color="auto"/>
                                <w:left w:val="none" w:sz="0" w:space="0" w:color="auto"/>
                                <w:bottom w:val="none" w:sz="0" w:space="0" w:color="auto"/>
                                <w:right w:val="none" w:sz="0" w:space="0" w:color="auto"/>
                              </w:divBdr>
                              <w:divsChild>
                                <w:div w:id="704254815">
                                  <w:marLeft w:val="0"/>
                                  <w:marRight w:val="0"/>
                                  <w:marTop w:val="0"/>
                                  <w:marBottom w:val="0"/>
                                  <w:divBdr>
                                    <w:top w:val="none" w:sz="0" w:space="0" w:color="auto"/>
                                    <w:left w:val="none" w:sz="0" w:space="0" w:color="auto"/>
                                    <w:bottom w:val="none" w:sz="0" w:space="0" w:color="auto"/>
                                    <w:right w:val="none" w:sz="0" w:space="0" w:color="auto"/>
                                  </w:divBdr>
                                  <w:divsChild>
                                    <w:div w:id="3206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03086">
      <w:bodyDiv w:val="1"/>
      <w:marLeft w:val="0"/>
      <w:marRight w:val="0"/>
      <w:marTop w:val="0"/>
      <w:marBottom w:val="0"/>
      <w:divBdr>
        <w:top w:val="none" w:sz="0" w:space="0" w:color="auto"/>
        <w:left w:val="none" w:sz="0" w:space="0" w:color="auto"/>
        <w:bottom w:val="none" w:sz="0" w:space="0" w:color="auto"/>
        <w:right w:val="none" w:sz="0" w:space="0" w:color="auto"/>
      </w:divBdr>
      <w:divsChild>
        <w:div w:id="1375155120">
          <w:marLeft w:val="0"/>
          <w:marRight w:val="0"/>
          <w:marTop w:val="0"/>
          <w:marBottom w:val="0"/>
          <w:divBdr>
            <w:top w:val="none" w:sz="0" w:space="0" w:color="auto"/>
            <w:left w:val="none" w:sz="0" w:space="0" w:color="auto"/>
            <w:bottom w:val="none" w:sz="0" w:space="0" w:color="auto"/>
            <w:right w:val="none" w:sz="0" w:space="0" w:color="auto"/>
          </w:divBdr>
          <w:divsChild>
            <w:div w:id="1198470213">
              <w:marLeft w:val="0"/>
              <w:marRight w:val="0"/>
              <w:marTop w:val="0"/>
              <w:marBottom w:val="0"/>
              <w:divBdr>
                <w:top w:val="none" w:sz="0" w:space="0" w:color="auto"/>
                <w:left w:val="none" w:sz="0" w:space="0" w:color="auto"/>
                <w:bottom w:val="none" w:sz="0" w:space="0" w:color="auto"/>
                <w:right w:val="none" w:sz="0" w:space="0" w:color="auto"/>
              </w:divBdr>
              <w:divsChild>
                <w:div w:id="1683239014">
                  <w:marLeft w:val="0"/>
                  <w:marRight w:val="0"/>
                  <w:marTop w:val="0"/>
                  <w:marBottom w:val="0"/>
                  <w:divBdr>
                    <w:top w:val="none" w:sz="0" w:space="0" w:color="auto"/>
                    <w:left w:val="none" w:sz="0" w:space="0" w:color="auto"/>
                    <w:bottom w:val="none" w:sz="0" w:space="0" w:color="auto"/>
                    <w:right w:val="none" w:sz="0" w:space="0" w:color="auto"/>
                  </w:divBdr>
                  <w:divsChild>
                    <w:div w:id="1676296733">
                      <w:marLeft w:val="0"/>
                      <w:marRight w:val="0"/>
                      <w:marTop w:val="0"/>
                      <w:marBottom w:val="0"/>
                      <w:divBdr>
                        <w:top w:val="none" w:sz="0" w:space="0" w:color="auto"/>
                        <w:left w:val="none" w:sz="0" w:space="0" w:color="auto"/>
                        <w:bottom w:val="none" w:sz="0" w:space="0" w:color="auto"/>
                        <w:right w:val="none" w:sz="0" w:space="0" w:color="auto"/>
                      </w:divBdr>
                      <w:divsChild>
                        <w:div w:id="1003623590">
                          <w:marLeft w:val="0"/>
                          <w:marRight w:val="0"/>
                          <w:marTop w:val="0"/>
                          <w:marBottom w:val="0"/>
                          <w:divBdr>
                            <w:top w:val="none" w:sz="0" w:space="0" w:color="auto"/>
                            <w:left w:val="none" w:sz="0" w:space="0" w:color="auto"/>
                            <w:bottom w:val="none" w:sz="0" w:space="0" w:color="auto"/>
                            <w:right w:val="none" w:sz="0" w:space="0" w:color="auto"/>
                          </w:divBdr>
                          <w:divsChild>
                            <w:div w:id="428964524">
                              <w:marLeft w:val="0"/>
                              <w:marRight w:val="0"/>
                              <w:marTop w:val="0"/>
                              <w:marBottom w:val="0"/>
                              <w:divBdr>
                                <w:top w:val="none" w:sz="0" w:space="0" w:color="auto"/>
                                <w:left w:val="none" w:sz="0" w:space="0" w:color="auto"/>
                                <w:bottom w:val="none" w:sz="0" w:space="0" w:color="auto"/>
                                <w:right w:val="none" w:sz="0" w:space="0" w:color="auto"/>
                              </w:divBdr>
                              <w:divsChild>
                                <w:div w:id="909922133">
                                  <w:marLeft w:val="0"/>
                                  <w:marRight w:val="0"/>
                                  <w:marTop w:val="0"/>
                                  <w:marBottom w:val="0"/>
                                  <w:divBdr>
                                    <w:top w:val="none" w:sz="0" w:space="0" w:color="auto"/>
                                    <w:left w:val="none" w:sz="0" w:space="0" w:color="auto"/>
                                    <w:bottom w:val="none" w:sz="0" w:space="0" w:color="auto"/>
                                    <w:right w:val="none" w:sz="0" w:space="0" w:color="auto"/>
                                  </w:divBdr>
                                  <w:divsChild>
                                    <w:div w:id="642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79639">
                          <w:marLeft w:val="0"/>
                          <w:marRight w:val="0"/>
                          <w:marTop w:val="0"/>
                          <w:marBottom w:val="0"/>
                          <w:divBdr>
                            <w:top w:val="none" w:sz="0" w:space="0" w:color="auto"/>
                            <w:left w:val="none" w:sz="0" w:space="0" w:color="auto"/>
                            <w:bottom w:val="none" w:sz="0" w:space="0" w:color="auto"/>
                            <w:right w:val="none" w:sz="0" w:space="0" w:color="auto"/>
                          </w:divBdr>
                          <w:divsChild>
                            <w:div w:id="1863084749">
                              <w:marLeft w:val="0"/>
                              <w:marRight w:val="0"/>
                              <w:marTop w:val="0"/>
                              <w:marBottom w:val="0"/>
                              <w:divBdr>
                                <w:top w:val="none" w:sz="0" w:space="0" w:color="auto"/>
                                <w:left w:val="none" w:sz="0" w:space="0" w:color="auto"/>
                                <w:bottom w:val="none" w:sz="0" w:space="0" w:color="auto"/>
                                <w:right w:val="none" w:sz="0" w:space="0" w:color="auto"/>
                              </w:divBdr>
                              <w:divsChild>
                                <w:div w:id="1351301100">
                                  <w:marLeft w:val="0"/>
                                  <w:marRight w:val="0"/>
                                  <w:marTop w:val="0"/>
                                  <w:marBottom w:val="0"/>
                                  <w:divBdr>
                                    <w:top w:val="none" w:sz="0" w:space="0" w:color="auto"/>
                                    <w:left w:val="none" w:sz="0" w:space="0" w:color="auto"/>
                                    <w:bottom w:val="none" w:sz="0" w:space="0" w:color="auto"/>
                                    <w:right w:val="none" w:sz="0" w:space="0" w:color="auto"/>
                                  </w:divBdr>
                                  <w:divsChild>
                                    <w:div w:id="6305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281912">
          <w:marLeft w:val="0"/>
          <w:marRight w:val="0"/>
          <w:marTop w:val="0"/>
          <w:marBottom w:val="0"/>
          <w:divBdr>
            <w:top w:val="none" w:sz="0" w:space="0" w:color="auto"/>
            <w:left w:val="none" w:sz="0" w:space="0" w:color="auto"/>
            <w:bottom w:val="none" w:sz="0" w:space="0" w:color="auto"/>
            <w:right w:val="none" w:sz="0" w:space="0" w:color="auto"/>
          </w:divBdr>
          <w:divsChild>
            <w:div w:id="842935717">
              <w:marLeft w:val="0"/>
              <w:marRight w:val="0"/>
              <w:marTop w:val="0"/>
              <w:marBottom w:val="0"/>
              <w:divBdr>
                <w:top w:val="none" w:sz="0" w:space="0" w:color="auto"/>
                <w:left w:val="none" w:sz="0" w:space="0" w:color="auto"/>
                <w:bottom w:val="none" w:sz="0" w:space="0" w:color="auto"/>
                <w:right w:val="none" w:sz="0" w:space="0" w:color="auto"/>
              </w:divBdr>
              <w:divsChild>
                <w:div w:id="1599873061">
                  <w:marLeft w:val="0"/>
                  <w:marRight w:val="0"/>
                  <w:marTop w:val="0"/>
                  <w:marBottom w:val="0"/>
                  <w:divBdr>
                    <w:top w:val="none" w:sz="0" w:space="0" w:color="auto"/>
                    <w:left w:val="none" w:sz="0" w:space="0" w:color="auto"/>
                    <w:bottom w:val="none" w:sz="0" w:space="0" w:color="auto"/>
                    <w:right w:val="none" w:sz="0" w:space="0" w:color="auto"/>
                  </w:divBdr>
                  <w:divsChild>
                    <w:div w:id="1362390820">
                      <w:marLeft w:val="0"/>
                      <w:marRight w:val="0"/>
                      <w:marTop w:val="0"/>
                      <w:marBottom w:val="0"/>
                      <w:divBdr>
                        <w:top w:val="none" w:sz="0" w:space="0" w:color="auto"/>
                        <w:left w:val="none" w:sz="0" w:space="0" w:color="auto"/>
                        <w:bottom w:val="none" w:sz="0" w:space="0" w:color="auto"/>
                        <w:right w:val="none" w:sz="0" w:space="0" w:color="auto"/>
                      </w:divBdr>
                      <w:divsChild>
                        <w:div w:id="424687966">
                          <w:marLeft w:val="0"/>
                          <w:marRight w:val="0"/>
                          <w:marTop w:val="0"/>
                          <w:marBottom w:val="0"/>
                          <w:divBdr>
                            <w:top w:val="none" w:sz="0" w:space="0" w:color="auto"/>
                            <w:left w:val="none" w:sz="0" w:space="0" w:color="auto"/>
                            <w:bottom w:val="none" w:sz="0" w:space="0" w:color="auto"/>
                            <w:right w:val="none" w:sz="0" w:space="0" w:color="auto"/>
                          </w:divBdr>
                          <w:divsChild>
                            <w:div w:id="48577627">
                              <w:marLeft w:val="0"/>
                              <w:marRight w:val="0"/>
                              <w:marTop w:val="0"/>
                              <w:marBottom w:val="0"/>
                              <w:divBdr>
                                <w:top w:val="none" w:sz="0" w:space="0" w:color="auto"/>
                                <w:left w:val="none" w:sz="0" w:space="0" w:color="auto"/>
                                <w:bottom w:val="none" w:sz="0" w:space="0" w:color="auto"/>
                                <w:right w:val="none" w:sz="0" w:space="0" w:color="auto"/>
                              </w:divBdr>
                              <w:divsChild>
                                <w:div w:id="1045837758">
                                  <w:marLeft w:val="0"/>
                                  <w:marRight w:val="0"/>
                                  <w:marTop w:val="0"/>
                                  <w:marBottom w:val="0"/>
                                  <w:divBdr>
                                    <w:top w:val="none" w:sz="0" w:space="0" w:color="auto"/>
                                    <w:left w:val="none" w:sz="0" w:space="0" w:color="auto"/>
                                    <w:bottom w:val="none" w:sz="0" w:space="0" w:color="auto"/>
                                    <w:right w:val="none" w:sz="0" w:space="0" w:color="auto"/>
                                  </w:divBdr>
                                  <w:divsChild>
                                    <w:div w:id="527988142">
                                      <w:marLeft w:val="0"/>
                                      <w:marRight w:val="0"/>
                                      <w:marTop w:val="0"/>
                                      <w:marBottom w:val="0"/>
                                      <w:divBdr>
                                        <w:top w:val="none" w:sz="0" w:space="0" w:color="auto"/>
                                        <w:left w:val="none" w:sz="0" w:space="0" w:color="auto"/>
                                        <w:bottom w:val="none" w:sz="0" w:space="0" w:color="auto"/>
                                        <w:right w:val="none" w:sz="0" w:space="0" w:color="auto"/>
                                      </w:divBdr>
                                      <w:divsChild>
                                        <w:div w:id="18110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563222">
          <w:marLeft w:val="0"/>
          <w:marRight w:val="0"/>
          <w:marTop w:val="0"/>
          <w:marBottom w:val="0"/>
          <w:divBdr>
            <w:top w:val="none" w:sz="0" w:space="0" w:color="auto"/>
            <w:left w:val="none" w:sz="0" w:space="0" w:color="auto"/>
            <w:bottom w:val="none" w:sz="0" w:space="0" w:color="auto"/>
            <w:right w:val="none" w:sz="0" w:space="0" w:color="auto"/>
          </w:divBdr>
          <w:divsChild>
            <w:div w:id="747193873">
              <w:marLeft w:val="0"/>
              <w:marRight w:val="0"/>
              <w:marTop w:val="0"/>
              <w:marBottom w:val="0"/>
              <w:divBdr>
                <w:top w:val="none" w:sz="0" w:space="0" w:color="auto"/>
                <w:left w:val="none" w:sz="0" w:space="0" w:color="auto"/>
                <w:bottom w:val="none" w:sz="0" w:space="0" w:color="auto"/>
                <w:right w:val="none" w:sz="0" w:space="0" w:color="auto"/>
              </w:divBdr>
              <w:divsChild>
                <w:div w:id="1130246410">
                  <w:marLeft w:val="0"/>
                  <w:marRight w:val="0"/>
                  <w:marTop w:val="0"/>
                  <w:marBottom w:val="0"/>
                  <w:divBdr>
                    <w:top w:val="none" w:sz="0" w:space="0" w:color="auto"/>
                    <w:left w:val="none" w:sz="0" w:space="0" w:color="auto"/>
                    <w:bottom w:val="none" w:sz="0" w:space="0" w:color="auto"/>
                    <w:right w:val="none" w:sz="0" w:space="0" w:color="auto"/>
                  </w:divBdr>
                  <w:divsChild>
                    <w:div w:id="599534630">
                      <w:marLeft w:val="0"/>
                      <w:marRight w:val="0"/>
                      <w:marTop w:val="0"/>
                      <w:marBottom w:val="0"/>
                      <w:divBdr>
                        <w:top w:val="none" w:sz="0" w:space="0" w:color="auto"/>
                        <w:left w:val="none" w:sz="0" w:space="0" w:color="auto"/>
                        <w:bottom w:val="none" w:sz="0" w:space="0" w:color="auto"/>
                        <w:right w:val="none" w:sz="0" w:space="0" w:color="auto"/>
                      </w:divBdr>
                      <w:divsChild>
                        <w:div w:id="1508867035">
                          <w:marLeft w:val="0"/>
                          <w:marRight w:val="0"/>
                          <w:marTop w:val="0"/>
                          <w:marBottom w:val="0"/>
                          <w:divBdr>
                            <w:top w:val="none" w:sz="0" w:space="0" w:color="auto"/>
                            <w:left w:val="none" w:sz="0" w:space="0" w:color="auto"/>
                            <w:bottom w:val="none" w:sz="0" w:space="0" w:color="auto"/>
                            <w:right w:val="none" w:sz="0" w:space="0" w:color="auto"/>
                          </w:divBdr>
                          <w:divsChild>
                            <w:div w:id="1420524909">
                              <w:marLeft w:val="0"/>
                              <w:marRight w:val="0"/>
                              <w:marTop w:val="0"/>
                              <w:marBottom w:val="0"/>
                              <w:divBdr>
                                <w:top w:val="none" w:sz="0" w:space="0" w:color="auto"/>
                                <w:left w:val="none" w:sz="0" w:space="0" w:color="auto"/>
                                <w:bottom w:val="none" w:sz="0" w:space="0" w:color="auto"/>
                                <w:right w:val="none" w:sz="0" w:space="0" w:color="auto"/>
                              </w:divBdr>
                              <w:divsChild>
                                <w:div w:id="20829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98586">
                  <w:marLeft w:val="0"/>
                  <w:marRight w:val="0"/>
                  <w:marTop w:val="0"/>
                  <w:marBottom w:val="0"/>
                  <w:divBdr>
                    <w:top w:val="none" w:sz="0" w:space="0" w:color="auto"/>
                    <w:left w:val="none" w:sz="0" w:space="0" w:color="auto"/>
                    <w:bottom w:val="none" w:sz="0" w:space="0" w:color="auto"/>
                    <w:right w:val="none" w:sz="0" w:space="0" w:color="auto"/>
                  </w:divBdr>
                  <w:divsChild>
                    <w:div w:id="1543707804">
                      <w:marLeft w:val="0"/>
                      <w:marRight w:val="0"/>
                      <w:marTop w:val="0"/>
                      <w:marBottom w:val="0"/>
                      <w:divBdr>
                        <w:top w:val="none" w:sz="0" w:space="0" w:color="auto"/>
                        <w:left w:val="none" w:sz="0" w:space="0" w:color="auto"/>
                        <w:bottom w:val="none" w:sz="0" w:space="0" w:color="auto"/>
                        <w:right w:val="none" w:sz="0" w:space="0" w:color="auto"/>
                      </w:divBdr>
                      <w:divsChild>
                        <w:div w:id="1770615158">
                          <w:marLeft w:val="0"/>
                          <w:marRight w:val="0"/>
                          <w:marTop w:val="0"/>
                          <w:marBottom w:val="0"/>
                          <w:divBdr>
                            <w:top w:val="none" w:sz="0" w:space="0" w:color="auto"/>
                            <w:left w:val="none" w:sz="0" w:space="0" w:color="auto"/>
                            <w:bottom w:val="none" w:sz="0" w:space="0" w:color="auto"/>
                            <w:right w:val="none" w:sz="0" w:space="0" w:color="auto"/>
                          </w:divBdr>
                          <w:divsChild>
                            <w:div w:id="311057183">
                              <w:marLeft w:val="0"/>
                              <w:marRight w:val="0"/>
                              <w:marTop w:val="0"/>
                              <w:marBottom w:val="0"/>
                              <w:divBdr>
                                <w:top w:val="none" w:sz="0" w:space="0" w:color="auto"/>
                                <w:left w:val="none" w:sz="0" w:space="0" w:color="auto"/>
                                <w:bottom w:val="none" w:sz="0" w:space="0" w:color="auto"/>
                                <w:right w:val="none" w:sz="0" w:space="0" w:color="auto"/>
                              </w:divBdr>
                              <w:divsChild>
                                <w:div w:id="1221020878">
                                  <w:marLeft w:val="0"/>
                                  <w:marRight w:val="0"/>
                                  <w:marTop w:val="0"/>
                                  <w:marBottom w:val="0"/>
                                  <w:divBdr>
                                    <w:top w:val="none" w:sz="0" w:space="0" w:color="auto"/>
                                    <w:left w:val="none" w:sz="0" w:space="0" w:color="auto"/>
                                    <w:bottom w:val="none" w:sz="0" w:space="0" w:color="auto"/>
                                    <w:right w:val="none" w:sz="0" w:space="0" w:color="auto"/>
                                  </w:divBdr>
                                  <w:divsChild>
                                    <w:div w:id="18220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Shreenath Waramballi</dc:creator>
  <cp:keywords/>
  <dc:description/>
  <cp:lastModifiedBy>Shreenath Waramballi</cp:lastModifiedBy>
  <cp:revision>14</cp:revision>
  <dcterms:created xsi:type="dcterms:W3CDTF">2024-12-13T22:15:00Z</dcterms:created>
  <dcterms:modified xsi:type="dcterms:W3CDTF">2024-12-13T22:26:00Z</dcterms:modified>
</cp:coreProperties>
</file>