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D98783F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NUMERICAL(DISCRETE)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483FED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(DISCRETE)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71784A3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(CONTINUOUS)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37553AB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(CONTINUOUS)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6407FD7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(CONTINUOUS)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EC3527F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(CONTINUOUS)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8CEC0B2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(CONTINUOUS)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DDF4592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CATEGORICAL(NOMINAL)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96A29B4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(DISCRETE)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3DB26BF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(DISCRETE)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00AA7FB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(DISCRETE)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97CE249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CATEGORICAL(NOMINAL)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A113F8E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2040F3E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4A952BA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F24C5E3" w:rsidR="00266B62" w:rsidRPr="00707DE3" w:rsidRDefault="00065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A27E722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FC0D2D4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CC08B6D" w:rsidR="00266B62" w:rsidRPr="00707DE3" w:rsidRDefault="00E02B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19A760" w:rsidR="00266B62" w:rsidRPr="00707DE3" w:rsidRDefault="00065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0B65213" w:rsidR="00266B62" w:rsidRPr="00707DE3" w:rsidRDefault="002E5B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EFCE139" w:rsidR="00266B62" w:rsidRPr="00707DE3" w:rsidRDefault="002E5B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25D19A3" w:rsidR="00266B62" w:rsidRPr="00707DE3" w:rsidRDefault="00065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FE925D2" w:rsidR="00266B62" w:rsidRPr="00707DE3" w:rsidRDefault="00065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AB34534" w:rsidR="00266B62" w:rsidRPr="00707DE3" w:rsidRDefault="00065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698E5EE" w:rsidR="00266B62" w:rsidRPr="00707DE3" w:rsidRDefault="002E5B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9111E7C" w:rsidR="00266B62" w:rsidRPr="00707DE3" w:rsidRDefault="002E5B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467B186" w:rsidR="00266B62" w:rsidRPr="00707DE3" w:rsidRDefault="00065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4A42A2C" w:rsidR="00266B62" w:rsidRPr="00707DE3" w:rsidRDefault="00065D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DE3A3E4" w:rsidR="00266B62" w:rsidRPr="00707DE3" w:rsidRDefault="00DB43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C4B1" w:rsidR="00266B62" w:rsidRPr="00707DE3" w:rsidRDefault="000846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1EFA70" w:rsidR="00266B62" w:rsidRPr="00707DE3" w:rsidRDefault="00DB43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AC1313C" w14:textId="77777777" w:rsidR="00F814AA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9D18F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6A36226" w14:textId="4587EF21" w:rsidR="00F814AA" w:rsidRDefault="009D18F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F814AA">
        <w:rPr>
          <w:rFonts w:ascii="Times New Roman" w:hAnsi="Times New Roman" w:cs="Times New Roman"/>
          <w:sz w:val="28"/>
          <w:szCs w:val="28"/>
        </w:rPr>
        <w:t xml:space="preserve">  Sample space ={HHH,HHT,HTH,THH,HTT,THT,TTH,TTT}=8</w:t>
      </w:r>
    </w:p>
    <w:p w14:paraId="47926215" w14:textId="5A57B316" w:rsidR="00F814AA" w:rsidRDefault="00F814AA" w:rsidP="00F81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Number of times t</w:t>
      </w:r>
      <w:r w:rsidRPr="00707DE3">
        <w:rPr>
          <w:rFonts w:ascii="Times New Roman" w:hAnsi="Times New Roman" w:cs="Times New Roman"/>
          <w:sz w:val="28"/>
          <w:szCs w:val="28"/>
        </w:rPr>
        <w:t>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>
        <w:rPr>
          <w:rFonts w:ascii="Times New Roman" w:hAnsi="Times New Roman" w:cs="Times New Roman"/>
          <w:sz w:val="28"/>
          <w:szCs w:val="28"/>
        </w:rPr>
        <w:t xml:space="preserve"> = 3            </w:t>
      </w:r>
    </w:p>
    <w:p w14:paraId="17224CEA" w14:textId="7F3F4365" w:rsidR="00F814AA" w:rsidRDefault="00F814AA" w:rsidP="00F81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</w:t>
      </w:r>
      <w:r w:rsidRPr="00707DE3">
        <w:rPr>
          <w:rFonts w:ascii="Times New Roman" w:hAnsi="Times New Roman" w:cs="Times New Roman"/>
          <w:sz w:val="28"/>
          <w:szCs w:val="28"/>
        </w:rPr>
        <w:t>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9D18F0"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472E3A98" w14:textId="19ED619C" w:rsidR="00F814AA" w:rsidRDefault="00F814AA" w:rsidP="00F81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EE2ED94" w14:textId="46005DFB" w:rsidR="009D18F0" w:rsidRDefault="00F814A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9D18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90976AC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3B1A7D6D" w14:textId="05424A49" w:rsidR="00F814AA" w:rsidRPr="00707DE3" w:rsidRDefault="00F814A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Sample space= 6*6=36</w:t>
      </w:r>
    </w:p>
    <w:p w14:paraId="152A5277" w14:textId="77777777" w:rsidR="00F814A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9D18F0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CB7F223" w14:textId="7BBCCDA6" w:rsidR="00266B62" w:rsidRPr="00F814AA" w:rsidRDefault="009D18F0" w:rsidP="00F814AA">
      <w:pPr>
        <w:ind w:left="360"/>
        <w:rPr>
          <w:rFonts w:ascii="Times New Roman" w:hAnsi="Times New Roman" w:cs="Times New Roman"/>
          <w:sz w:val="28"/>
          <w:szCs w:val="28"/>
        </w:rPr>
      </w:pPr>
      <w:r w:rsidRPr="00F814AA">
        <w:rPr>
          <w:rFonts w:ascii="Times New Roman" w:hAnsi="Times New Roman" w:cs="Times New Roman"/>
          <w:sz w:val="28"/>
          <w:szCs w:val="28"/>
        </w:rPr>
        <w:t xml:space="preserve"> ANS:</w:t>
      </w:r>
      <w:r w:rsidRPr="00F814A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814AA" w:rsidRPr="00F814AA">
        <w:rPr>
          <w:rFonts w:ascii="Times New Roman" w:hAnsi="Times New Roman" w:cs="Times New Roman"/>
          <w:b/>
          <w:bCs/>
          <w:sz w:val="28"/>
          <w:szCs w:val="28"/>
        </w:rPr>
        <w:t>/36= 0</w:t>
      </w:r>
    </w:p>
    <w:p w14:paraId="0C4FCC19" w14:textId="77777777" w:rsidR="00F814A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9D18F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D10FBE" w14:textId="13AA6E22" w:rsidR="00266B62" w:rsidRPr="00F814AA" w:rsidRDefault="009D18F0" w:rsidP="00F814AA">
      <w:pPr>
        <w:ind w:left="360"/>
        <w:rPr>
          <w:rFonts w:ascii="Times New Roman" w:hAnsi="Times New Roman" w:cs="Times New Roman"/>
          <w:sz w:val="28"/>
          <w:szCs w:val="28"/>
        </w:rPr>
      </w:pPr>
      <w:r w:rsidRPr="00F814AA">
        <w:rPr>
          <w:rFonts w:ascii="Times New Roman" w:hAnsi="Times New Roman" w:cs="Times New Roman"/>
          <w:sz w:val="28"/>
          <w:szCs w:val="28"/>
        </w:rPr>
        <w:t>ANS:</w:t>
      </w:r>
      <w:r w:rsidRPr="00F814AA">
        <w:rPr>
          <w:rFonts w:ascii="Times New Roman" w:hAnsi="Times New Roman" w:cs="Times New Roman"/>
          <w:b/>
          <w:bCs/>
          <w:sz w:val="28"/>
          <w:szCs w:val="28"/>
        </w:rPr>
        <w:t>1/6</w:t>
      </w:r>
      <w:r w:rsidR="00F814AA" w:rsidRPr="00F814A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A04657C" w14:textId="62482A9F" w:rsidR="00F814AA" w:rsidRDefault="00F814AA" w:rsidP="00F814A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814AA">
        <w:rPr>
          <w:rFonts w:ascii="Times New Roman" w:hAnsi="Times New Roman" w:cs="Times New Roman"/>
          <w:b/>
          <w:bCs/>
          <w:sz w:val="28"/>
          <w:szCs w:val="28"/>
        </w:rPr>
        <w:t xml:space="preserve">Sum of </w:t>
      </w:r>
      <w:r w:rsidR="0020332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F814AA">
        <w:rPr>
          <w:rFonts w:ascii="Times New Roman" w:hAnsi="Times New Roman" w:cs="Times New Roman"/>
          <w:b/>
          <w:bCs/>
          <w:sz w:val="28"/>
          <w:szCs w:val="28"/>
        </w:rPr>
        <w:t xml:space="preserve">umbers </w:t>
      </w:r>
      <w:r w:rsidR="00203324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F814AA">
        <w:rPr>
          <w:rFonts w:ascii="Times New Roman" w:hAnsi="Times New Roman" w:cs="Times New Roman"/>
          <w:b/>
          <w:bCs/>
          <w:sz w:val="28"/>
          <w:szCs w:val="28"/>
        </w:rPr>
        <w:t xml:space="preserve"> or equal to 4={(1,1), (1,2), (2,1), (1,3), (3,1), (2,2)}</w:t>
      </w:r>
      <w:r w:rsidR="00203324">
        <w:rPr>
          <w:rFonts w:ascii="Times New Roman" w:hAnsi="Times New Roman" w:cs="Times New Roman"/>
          <w:b/>
          <w:bCs/>
          <w:sz w:val="28"/>
          <w:szCs w:val="28"/>
        </w:rPr>
        <w:t>= 6</w:t>
      </w:r>
    </w:p>
    <w:p w14:paraId="2C391B38" w14:textId="2720BF4E" w:rsidR="00F814AA" w:rsidRPr="00F814AA" w:rsidRDefault="00F814AA" w:rsidP="00F814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Therefore, probability= 6</w:t>
      </w:r>
      <w:r w:rsidR="00203324">
        <w:rPr>
          <w:rFonts w:ascii="Times New Roman" w:hAnsi="Times New Roman" w:cs="Times New Roman"/>
          <w:b/>
          <w:bCs/>
          <w:sz w:val="28"/>
          <w:szCs w:val="28"/>
        </w:rPr>
        <w:t>/36= 1/6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B249CF4" w14:textId="77777777" w:rsidR="00F814AA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9D18F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A55BC7F" w14:textId="33CC995D" w:rsidR="00266B62" w:rsidRDefault="009D18F0" w:rsidP="00F814A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814AA">
        <w:rPr>
          <w:rFonts w:ascii="Times New Roman" w:hAnsi="Times New Roman" w:cs="Times New Roman"/>
          <w:sz w:val="28"/>
          <w:szCs w:val="28"/>
        </w:rPr>
        <w:t xml:space="preserve"> ANS: </w:t>
      </w:r>
      <w:r w:rsidRPr="00F814AA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4B244C6B" w14:textId="5AE17BE1" w:rsidR="00F814AA" w:rsidRDefault="00F814AA" w:rsidP="00F814A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divisible by 2 and 3= </w:t>
      </w:r>
      <w:r w:rsidR="0020332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</w:rPr>
        <w:t>(1,</w:t>
      </w:r>
      <w:r w:rsidR="00203324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0332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203324" w:rsidRPr="0020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3324">
        <w:rPr>
          <w:rFonts w:ascii="Times New Roman" w:hAnsi="Times New Roman" w:cs="Times New Roman"/>
          <w:b/>
          <w:bCs/>
          <w:sz w:val="28"/>
          <w:szCs w:val="28"/>
        </w:rPr>
        <w:t>(5,1),</w:t>
      </w:r>
      <w:r w:rsidR="00203324" w:rsidRPr="0020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3324">
        <w:rPr>
          <w:rFonts w:ascii="Times New Roman" w:hAnsi="Times New Roman" w:cs="Times New Roman"/>
          <w:b/>
          <w:bCs/>
          <w:sz w:val="28"/>
          <w:szCs w:val="28"/>
        </w:rPr>
        <w:t>(2,4),</w:t>
      </w:r>
      <w:r w:rsidR="00203324" w:rsidRPr="0020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3324">
        <w:rPr>
          <w:rFonts w:ascii="Times New Roman" w:hAnsi="Times New Roman" w:cs="Times New Roman"/>
          <w:b/>
          <w:bCs/>
          <w:sz w:val="28"/>
          <w:szCs w:val="28"/>
        </w:rPr>
        <w:t>(4,2),</w:t>
      </w:r>
      <w:r w:rsidR="00203324" w:rsidRPr="0020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3324">
        <w:rPr>
          <w:rFonts w:ascii="Times New Roman" w:hAnsi="Times New Roman" w:cs="Times New Roman"/>
          <w:b/>
          <w:bCs/>
          <w:sz w:val="28"/>
          <w:szCs w:val="28"/>
        </w:rPr>
        <w:t>(3,3),</w:t>
      </w:r>
      <w:r w:rsidR="00203324" w:rsidRPr="00203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3324">
        <w:rPr>
          <w:rFonts w:ascii="Times New Roman" w:hAnsi="Times New Roman" w:cs="Times New Roman"/>
          <w:b/>
          <w:bCs/>
          <w:sz w:val="28"/>
          <w:szCs w:val="28"/>
        </w:rPr>
        <w:t>(6,6)}</w:t>
      </w:r>
    </w:p>
    <w:p w14:paraId="175A49B9" w14:textId="35942895" w:rsidR="00203324" w:rsidRPr="00F814AA" w:rsidRDefault="00203324" w:rsidP="00F814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Therefore probability = 6/36 =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0FE5BBE4" w:rsidR="00022704" w:rsidRDefault="009D18F0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922DE9">
        <w:rPr>
          <w:rFonts w:ascii="Times New Roman" w:hAnsi="Times New Roman" w:cs="Times New Roman"/>
          <w:b/>
          <w:bCs/>
          <w:sz w:val="28"/>
          <w:szCs w:val="28"/>
        </w:rPr>
        <w:t>10/21</w:t>
      </w:r>
    </w:p>
    <w:p w14:paraId="7B65D28C" w14:textId="34D11C8A" w:rsidR="00203324" w:rsidRDefault="0020332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space = 7 balls</w:t>
      </w:r>
    </w:p>
    <w:p w14:paraId="55409D31" w14:textId="3E334DE2" w:rsidR="00203324" w:rsidRDefault="0020332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Probability first drawn ball is not blue = 5/7</w:t>
      </w:r>
    </w:p>
    <w:p w14:paraId="513FB882" w14:textId="0AE65608" w:rsidR="00203324" w:rsidRDefault="0020332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Probability second drawn ball is not blue = 4/6</w:t>
      </w:r>
    </w:p>
    <w:p w14:paraId="417F2701" w14:textId="661CE135" w:rsidR="00203324" w:rsidRDefault="00203324" w:rsidP="00F407B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Therefore, </w:t>
      </w:r>
      <w:r w:rsidRPr="00F407B7">
        <w:rPr>
          <w:sz w:val="28"/>
          <w:szCs w:val="28"/>
        </w:rPr>
        <w:t>the probability that none of the balls drawn is blue</w:t>
      </w:r>
      <w:r>
        <w:rPr>
          <w:sz w:val="28"/>
          <w:szCs w:val="28"/>
        </w:rPr>
        <w:t xml:space="preserve"> = 5/7*(4/6)</w:t>
      </w:r>
    </w:p>
    <w:p w14:paraId="7CF8AE14" w14:textId="718BCDB4" w:rsidR="00203324" w:rsidRPr="009D18F0" w:rsidRDefault="0020332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=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F1D41F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07771ED" w14:textId="6105928B" w:rsidR="000075C2" w:rsidRDefault="000075C2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0075C2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2DD3B770" w14:textId="2DDA4C62" w:rsidR="00203324" w:rsidRDefault="0020332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Expected number of candies for a randomly selected child = </w:t>
      </w:r>
    </w:p>
    <w:p w14:paraId="2AB11BED" w14:textId="48BB2FC3" w:rsidR="00203324" w:rsidRDefault="00A062F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(1*0.015)+(4*0.20)+(3*0.65)+(5*0.005)+(6*0.01)+(2*0.120)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8AB9123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EB226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EB226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0149A27C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tbl>
      <w:tblPr>
        <w:tblStyle w:val="TableGrid"/>
        <w:tblW w:w="10151" w:type="dxa"/>
        <w:tblInd w:w="-1121" w:type="dxa"/>
        <w:tblLook w:val="04A0" w:firstRow="1" w:lastRow="0" w:firstColumn="1" w:lastColumn="0" w:noHBand="0" w:noVBand="1"/>
      </w:tblPr>
      <w:tblGrid>
        <w:gridCol w:w="1070"/>
        <w:gridCol w:w="1411"/>
        <w:gridCol w:w="1275"/>
        <w:gridCol w:w="1686"/>
        <w:gridCol w:w="1404"/>
        <w:gridCol w:w="1925"/>
        <w:gridCol w:w="1380"/>
      </w:tblGrid>
      <w:tr w:rsidR="006B7446" w14:paraId="56391BA2" w14:textId="77777777" w:rsidTr="002D6CE6">
        <w:trPr>
          <w:trHeight w:val="349"/>
        </w:trPr>
        <w:tc>
          <w:tcPr>
            <w:tcW w:w="1070" w:type="dxa"/>
          </w:tcPr>
          <w:p w14:paraId="28F02EC1" w14:textId="77777777" w:rsidR="00DE048F" w:rsidRDefault="00DE048F" w:rsidP="0043704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11" w:type="dxa"/>
          </w:tcPr>
          <w:p w14:paraId="213E6553" w14:textId="3B756AAD" w:rsidR="00DE048F" w:rsidRPr="00233E6B" w:rsidRDefault="00DE048F" w:rsidP="0043704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233E6B">
              <w:rPr>
                <w:b/>
                <w:bCs/>
                <w:sz w:val="32"/>
                <w:szCs w:val="32"/>
              </w:rPr>
              <w:t>Mean</w:t>
            </w:r>
          </w:p>
        </w:tc>
        <w:tc>
          <w:tcPr>
            <w:tcW w:w="1275" w:type="dxa"/>
          </w:tcPr>
          <w:p w14:paraId="71C1F85E" w14:textId="4BE8D416" w:rsidR="00DE048F" w:rsidRPr="00233E6B" w:rsidRDefault="00DE048F" w:rsidP="0043704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233E6B">
              <w:rPr>
                <w:b/>
                <w:bCs/>
                <w:sz w:val="32"/>
                <w:szCs w:val="32"/>
              </w:rPr>
              <w:t>Median</w:t>
            </w:r>
          </w:p>
        </w:tc>
        <w:tc>
          <w:tcPr>
            <w:tcW w:w="1686" w:type="dxa"/>
          </w:tcPr>
          <w:p w14:paraId="39621879" w14:textId="39336FDE" w:rsidR="00DE048F" w:rsidRPr="00233E6B" w:rsidRDefault="00DE048F" w:rsidP="0043704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233E6B">
              <w:rPr>
                <w:b/>
                <w:bCs/>
                <w:sz w:val="32"/>
                <w:szCs w:val="32"/>
              </w:rPr>
              <w:t>Variance</w:t>
            </w:r>
          </w:p>
        </w:tc>
        <w:tc>
          <w:tcPr>
            <w:tcW w:w="1404" w:type="dxa"/>
          </w:tcPr>
          <w:p w14:paraId="0351AA36" w14:textId="3D499F8D" w:rsidR="00DE048F" w:rsidRPr="00233E6B" w:rsidRDefault="00DE048F" w:rsidP="0043704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233E6B">
              <w:rPr>
                <w:b/>
                <w:bCs/>
                <w:sz w:val="32"/>
                <w:szCs w:val="32"/>
              </w:rPr>
              <w:t>STD</w:t>
            </w:r>
          </w:p>
        </w:tc>
        <w:tc>
          <w:tcPr>
            <w:tcW w:w="1925" w:type="dxa"/>
          </w:tcPr>
          <w:p w14:paraId="6EFB7B55" w14:textId="32B1D5D1" w:rsidR="00DE048F" w:rsidRPr="00233E6B" w:rsidRDefault="00DE048F" w:rsidP="0043704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233E6B">
              <w:rPr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380" w:type="dxa"/>
          </w:tcPr>
          <w:p w14:paraId="40B7620B" w14:textId="25A31348" w:rsidR="00DE048F" w:rsidRPr="00233E6B" w:rsidRDefault="00DE048F" w:rsidP="0043704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233E6B">
              <w:rPr>
                <w:b/>
                <w:bCs/>
                <w:sz w:val="32"/>
                <w:szCs w:val="32"/>
              </w:rPr>
              <w:t>Mode</w:t>
            </w:r>
          </w:p>
        </w:tc>
      </w:tr>
      <w:tr w:rsidR="006B7446" w14:paraId="03DC1F2A" w14:textId="77777777" w:rsidTr="002D6CE6">
        <w:trPr>
          <w:trHeight w:val="373"/>
        </w:trPr>
        <w:tc>
          <w:tcPr>
            <w:tcW w:w="1070" w:type="dxa"/>
          </w:tcPr>
          <w:p w14:paraId="67E5F54F" w14:textId="75C20126" w:rsidR="007021ED" w:rsidRPr="00233E6B" w:rsidRDefault="007021ED" w:rsidP="007021ED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233E6B">
              <w:rPr>
                <w:b/>
                <w:bCs/>
                <w:sz w:val="32"/>
                <w:szCs w:val="32"/>
              </w:rPr>
              <w:t>Points</w:t>
            </w:r>
          </w:p>
        </w:tc>
        <w:tc>
          <w:tcPr>
            <w:tcW w:w="1411" w:type="dxa"/>
          </w:tcPr>
          <w:p w14:paraId="7C00C145" w14:textId="56D60914" w:rsidR="007021ED" w:rsidRPr="00EB226A" w:rsidRDefault="007021ED" w:rsidP="007021E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3.596563</w:t>
            </w:r>
          </w:p>
        </w:tc>
        <w:tc>
          <w:tcPr>
            <w:tcW w:w="1275" w:type="dxa"/>
          </w:tcPr>
          <w:p w14:paraId="440371A5" w14:textId="7D727305" w:rsidR="007021ED" w:rsidRPr="00EB226A" w:rsidRDefault="007021ED" w:rsidP="007021E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3.695000</w:t>
            </w:r>
          </w:p>
        </w:tc>
        <w:tc>
          <w:tcPr>
            <w:tcW w:w="1686" w:type="dxa"/>
          </w:tcPr>
          <w:p w14:paraId="532BB144" w14:textId="5E127CC7" w:rsidR="007021ED" w:rsidRPr="00EB226A" w:rsidRDefault="006B7446" w:rsidP="007021E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0.285881</w:t>
            </w:r>
          </w:p>
        </w:tc>
        <w:tc>
          <w:tcPr>
            <w:tcW w:w="1404" w:type="dxa"/>
            <w:vAlign w:val="center"/>
          </w:tcPr>
          <w:p w14:paraId="4E3C4DE0" w14:textId="0CDE1262" w:rsidR="007021ED" w:rsidRPr="00EB226A" w:rsidRDefault="007021ED" w:rsidP="007021E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0.534679</w:t>
            </w:r>
          </w:p>
        </w:tc>
        <w:tc>
          <w:tcPr>
            <w:tcW w:w="1925" w:type="dxa"/>
          </w:tcPr>
          <w:p w14:paraId="7A8471D9" w14:textId="1C137919" w:rsidR="007021ED" w:rsidRPr="00EB226A" w:rsidRDefault="002D6CE6" w:rsidP="007021E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(</w:t>
            </w:r>
            <w:r w:rsidR="007021ED" w:rsidRPr="00EB226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2.760</w:t>
            </w:r>
            <w:r w:rsidR="006B7446" w:rsidRPr="00EB226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, 4.930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1380" w:type="dxa"/>
          </w:tcPr>
          <w:p w14:paraId="46108C1D" w14:textId="6AE0516C" w:rsidR="007021ED" w:rsidRPr="00EB226A" w:rsidRDefault="00EB226A" w:rsidP="006B7446">
            <w:pPr>
              <w:pStyle w:val="ListParagraph"/>
              <w:ind w:left="0" w:right="-286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cstheme="minorHAnsi"/>
                <w:b/>
                <w:bCs/>
                <w:sz w:val="24"/>
                <w:szCs w:val="24"/>
              </w:rPr>
              <w:t>3.92</w:t>
            </w:r>
          </w:p>
        </w:tc>
      </w:tr>
      <w:tr w:rsidR="006B7446" w14:paraId="7839E183" w14:textId="77777777" w:rsidTr="002D6CE6">
        <w:trPr>
          <w:trHeight w:val="465"/>
        </w:trPr>
        <w:tc>
          <w:tcPr>
            <w:tcW w:w="1070" w:type="dxa"/>
          </w:tcPr>
          <w:p w14:paraId="2EA42D94" w14:textId="57E6D143" w:rsidR="007021ED" w:rsidRPr="00233E6B" w:rsidRDefault="007021ED" w:rsidP="007021ED">
            <w:pPr>
              <w:pStyle w:val="ListParagraph"/>
              <w:spacing w:before="240"/>
              <w:ind w:left="0"/>
              <w:rPr>
                <w:b/>
                <w:bCs/>
                <w:sz w:val="32"/>
                <w:szCs w:val="32"/>
              </w:rPr>
            </w:pPr>
            <w:r w:rsidRPr="00233E6B">
              <w:rPr>
                <w:b/>
                <w:bCs/>
                <w:sz w:val="32"/>
                <w:szCs w:val="32"/>
              </w:rPr>
              <w:t>Score</w:t>
            </w:r>
          </w:p>
        </w:tc>
        <w:tc>
          <w:tcPr>
            <w:tcW w:w="1411" w:type="dxa"/>
          </w:tcPr>
          <w:p w14:paraId="0D938E45" w14:textId="77777777" w:rsidR="007021ED" w:rsidRPr="00EB226A" w:rsidRDefault="007021ED" w:rsidP="007021E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  <w:p w14:paraId="36F579D9" w14:textId="34892D17" w:rsidR="007021ED" w:rsidRPr="00EB226A" w:rsidRDefault="007021ED" w:rsidP="007021E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EB226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3.217250</w:t>
            </w:r>
          </w:p>
          <w:p w14:paraId="6B755DC1" w14:textId="77777777" w:rsidR="007021ED" w:rsidRPr="00EB226A" w:rsidRDefault="007021ED" w:rsidP="007021E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09AB0E6" w14:textId="70A9936A" w:rsidR="007021ED" w:rsidRPr="00EB226A" w:rsidRDefault="007021ED" w:rsidP="007021E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3.325000</w:t>
            </w:r>
          </w:p>
        </w:tc>
        <w:tc>
          <w:tcPr>
            <w:tcW w:w="1686" w:type="dxa"/>
          </w:tcPr>
          <w:p w14:paraId="2F6E7A4B" w14:textId="77777777" w:rsidR="006B7446" w:rsidRPr="00EB226A" w:rsidRDefault="006B7446" w:rsidP="006B7446">
            <w:pPr>
              <w:pStyle w:val="ListParagraph"/>
              <w:ind w:left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14:paraId="19811DBB" w14:textId="5E564A55" w:rsidR="007021ED" w:rsidRPr="00EB226A" w:rsidRDefault="006B7446" w:rsidP="006B7446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0.957379</w:t>
            </w:r>
          </w:p>
        </w:tc>
        <w:tc>
          <w:tcPr>
            <w:tcW w:w="1404" w:type="dxa"/>
            <w:vAlign w:val="center"/>
          </w:tcPr>
          <w:p w14:paraId="095E4EED" w14:textId="27F14432" w:rsidR="007021ED" w:rsidRPr="00EB226A" w:rsidRDefault="007021ED" w:rsidP="007021E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0.978457</w:t>
            </w:r>
          </w:p>
        </w:tc>
        <w:tc>
          <w:tcPr>
            <w:tcW w:w="1925" w:type="dxa"/>
          </w:tcPr>
          <w:p w14:paraId="57BFDD0C" w14:textId="77777777" w:rsidR="006B7446" w:rsidRPr="00EB226A" w:rsidRDefault="006B7446" w:rsidP="007021ED">
            <w:pPr>
              <w:pStyle w:val="ListParagraph"/>
              <w:ind w:left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  <w:p w14:paraId="02069239" w14:textId="6E4B33CA" w:rsidR="007021ED" w:rsidRPr="00EB226A" w:rsidRDefault="002D6CE6" w:rsidP="007021E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(</w:t>
            </w:r>
            <w:r w:rsidR="006B7446" w:rsidRPr="00EB226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1.5130, 5.4240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1380" w:type="dxa"/>
          </w:tcPr>
          <w:p w14:paraId="7B35EDEE" w14:textId="0B238FAA" w:rsidR="007021ED" w:rsidRPr="00EB226A" w:rsidRDefault="007021ED" w:rsidP="007021E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244A0E" w14:textId="498A5BBA" w:rsidR="00EB226A" w:rsidRPr="00EB226A" w:rsidRDefault="00EB226A" w:rsidP="007021E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cstheme="minorHAnsi"/>
                <w:b/>
                <w:bCs/>
                <w:sz w:val="24"/>
                <w:szCs w:val="24"/>
              </w:rPr>
              <w:t>3.44</w:t>
            </w:r>
          </w:p>
        </w:tc>
      </w:tr>
      <w:tr w:rsidR="006B7446" w14:paraId="0B4EAA0F" w14:textId="77777777" w:rsidTr="002D6CE6">
        <w:trPr>
          <w:trHeight w:val="349"/>
        </w:trPr>
        <w:tc>
          <w:tcPr>
            <w:tcW w:w="1070" w:type="dxa"/>
          </w:tcPr>
          <w:p w14:paraId="5F8D5B0B" w14:textId="4FE64C76" w:rsidR="006B7446" w:rsidRPr="00233E6B" w:rsidRDefault="006B7446" w:rsidP="006B7446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233E6B">
              <w:rPr>
                <w:b/>
                <w:bCs/>
                <w:sz w:val="32"/>
                <w:szCs w:val="32"/>
              </w:rPr>
              <w:t>Weigh</w:t>
            </w:r>
          </w:p>
        </w:tc>
        <w:tc>
          <w:tcPr>
            <w:tcW w:w="1411" w:type="dxa"/>
          </w:tcPr>
          <w:p w14:paraId="4CEAA9F5" w14:textId="6396AB00" w:rsidR="006B7446" w:rsidRPr="00EB226A" w:rsidRDefault="006B7446" w:rsidP="006B7446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17.848750</w:t>
            </w:r>
          </w:p>
        </w:tc>
        <w:tc>
          <w:tcPr>
            <w:tcW w:w="1275" w:type="dxa"/>
            <w:vAlign w:val="center"/>
          </w:tcPr>
          <w:p w14:paraId="61870A99" w14:textId="1A6CB84B" w:rsidR="006B7446" w:rsidRPr="00EB226A" w:rsidRDefault="006B7446" w:rsidP="006B7446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17.710000</w:t>
            </w:r>
          </w:p>
        </w:tc>
        <w:tc>
          <w:tcPr>
            <w:tcW w:w="1686" w:type="dxa"/>
          </w:tcPr>
          <w:p w14:paraId="14AE6D52" w14:textId="50EC1D80" w:rsidR="006B7446" w:rsidRPr="00EB226A" w:rsidRDefault="006B7446" w:rsidP="006B744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B226A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3.193166</w:t>
            </w:r>
          </w:p>
        </w:tc>
        <w:tc>
          <w:tcPr>
            <w:tcW w:w="1404" w:type="dxa"/>
          </w:tcPr>
          <w:p w14:paraId="02A49F2F" w14:textId="3FC95749" w:rsidR="006B7446" w:rsidRPr="00EB226A" w:rsidRDefault="006B7446" w:rsidP="006B7446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1.786943</w:t>
            </w:r>
          </w:p>
        </w:tc>
        <w:tc>
          <w:tcPr>
            <w:tcW w:w="1925" w:type="dxa"/>
            <w:vAlign w:val="center"/>
          </w:tcPr>
          <w:p w14:paraId="007B90FD" w14:textId="0C2B1D86" w:rsidR="006B7446" w:rsidRPr="00EB226A" w:rsidRDefault="002D6CE6" w:rsidP="006B7446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(</w:t>
            </w:r>
            <w:r w:rsidR="006B7446" w:rsidRPr="00EB226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14.50, 22.90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1380" w:type="dxa"/>
          </w:tcPr>
          <w:p w14:paraId="1F75F542" w14:textId="1D275446" w:rsidR="006B7446" w:rsidRPr="00EB226A" w:rsidRDefault="00EB226A" w:rsidP="006B7446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EB226A">
              <w:rPr>
                <w:rFonts w:cstheme="minorHAnsi"/>
                <w:b/>
                <w:bCs/>
                <w:sz w:val="24"/>
                <w:szCs w:val="24"/>
              </w:rPr>
              <w:t>17.02</w:t>
            </w:r>
          </w:p>
        </w:tc>
      </w:tr>
    </w:tbl>
    <w:p w14:paraId="00EB2C7E" w14:textId="79959268" w:rsidR="00DE048F" w:rsidRDefault="001969DF" w:rsidP="001969DF">
      <w:pPr>
        <w:pStyle w:val="ListParagraph"/>
        <w:numPr>
          <w:ilvl w:val="0"/>
          <w:numId w:val="10"/>
        </w:numPr>
        <w:ind w:left="709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all 3 Points, weigh and Score mean, median, mode are almost same.</w:t>
      </w:r>
    </w:p>
    <w:p w14:paraId="5DED6AF5" w14:textId="2776C2E3" w:rsidR="001969DF" w:rsidRDefault="001969DF" w:rsidP="001969DF">
      <w:pPr>
        <w:pStyle w:val="ListParagraph"/>
        <w:numPr>
          <w:ilvl w:val="0"/>
          <w:numId w:val="10"/>
        </w:numPr>
        <w:ind w:left="709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data seems to be normal distribution.</w:t>
      </w:r>
    </w:p>
    <w:p w14:paraId="121F3DA2" w14:textId="4E43F2C6" w:rsidR="001969DF" w:rsidRPr="001969DF" w:rsidRDefault="001969DF" w:rsidP="001969DF">
      <w:pPr>
        <w:pStyle w:val="ListParagraph"/>
        <w:numPr>
          <w:ilvl w:val="0"/>
          <w:numId w:val="10"/>
        </w:numPr>
        <w:ind w:left="709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However, variance is great for Weigh compared to scores and points.</w:t>
      </w:r>
    </w:p>
    <w:p w14:paraId="2F0BF3D9" w14:textId="3142EB56" w:rsidR="006B7446" w:rsidRPr="006B7446" w:rsidRDefault="000D69F4" w:rsidP="006B744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B7446">
        <w:rPr>
          <w:rFonts w:asciiTheme="minorHAnsi" w:hAnsiTheme="minorHAnsi" w:cstheme="minorHAnsi"/>
          <w:b/>
          <w:bCs/>
          <w:sz w:val="28"/>
          <w:szCs w:val="28"/>
        </w:rPr>
        <w:t>Use Q7.csv file</w:t>
      </w:r>
    </w:p>
    <w:p w14:paraId="4B336123" w14:textId="33F18225" w:rsidR="00266B62" w:rsidRPr="006B7446" w:rsidRDefault="00BC5748" w:rsidP="00707D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3F3FA4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1D47CB5" w14:textId="2F0ACBB4" w:rsidR="00614574" w:rsidRDefault="00614574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</w:p>
    <w:p w14:paraId="4C358A23" w14:textId="2A288024" w:rsidR="00A062F7" w:rsidRDefault="00A062F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he 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</w:p>
    <w:p w14:paraId="6EC8B95F" w14:textId="68A0AA44" w:rsidR="00A062F7" w:rsidRDefault="00A062F7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)/9= 145.33</w:t>
      </w:r>
    </w:p>
    <w:p w14:paraId="18E851CE" w14:textId="77777777" w:rsidR="00A062F7" w:rsidRPr="00614574" w:rsidRDefault="00A062F7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922DE9" w:rsidRDefault="00BC5748" w:rsidP="00707DE3">
      <w:pPr>
        <w:rPr>
          <w:bCs/>
          <w:sz w:val="28"/>
          <w:szCs w:val="28"/>
        </w:rPr>
      </w:pPr>
      <w:r w:rsidRPr="00922DE9">
        <w:rPr>
          <w:bCs/>
          <w:sz w:val="28"/>
          <w:szCs w:val="28"/>
        </w:rPr>
        <w:t>Q9</w:t>
      </w:r>
      <w:r w:rsidR="00707DE3" w:rsidRPr="00922DE9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922DE9" w:rsidRDefault="00707DE3" w:rsidP="00707DE3">
      <w:pPr>
        <w:rPr>
          <w:bCs/>
          <w:sz w:val="28"/>
          <w:szCs w:val="28"/>
        </w:rPr>
      </w:pPr>
      <w:r w:rsidRPr="00922DE9">
        <w:rPr>
          <w:bCs/>
          <w:sz w:val="28"/>
          <w:szCs w:val="28"/>
        </w:rPr>
        <w:t xml:space="preserve">      </w:t>
      </w:r>
      <w:r w:rsidR="009D6E8A" w:rsidRPr="00922DE9">
        <w:rPr>
          <w:bCs/>
          <w:sz w:val="28"/>
          <w:szCs w:val="28"/>
        </w:rPr>
        <w:t xml:space="preserve">Cars speed and distance </w:t>
      </w:r>
    </w:p>
    <w:p w14:paraId="2961A1D6" w14:textId="10DC6754" w:rsidR="00707DE3" w:rsidRPr="00922DE9" w:rsidRDefault="000D69F4" w:rsidP="00707DE3">
      <w:pPr>
        <w:rPr>
          <w:bCs/>
          <w:sz w:val="28"/>
          <w:szCs w:val="28"/>
        </w:rPr>
      </w:pPr>
      <w:r w:rsidRPr="00922DE9">
        <w:rPr>
          <w:bCs/>
          <w:sz w:val="28"/>
          <w:szCs w:val="28"/>
        </w:rPr>
        <w:t>Use Q9_a.csv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8366A" w14:paraId="66027085" w14:textId="77777777" w:rsidTr="00C1063B">
        <w:tc>
          <w:tcPr>
            <w:tcW w:w="2337" w:type="dxa"/>
          </w:tcPr>
          <w:p w14:paraId="69AEE8C2" w14:textId="77777777" w:rsidR="0058366A" w:rsidRDefault="0058366A" w:rsidP="00C1063B">
            <w:pPr>
              <w:rPr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7624549B" w14:textId="7877CB5E" w:rsidR="0058366A" w:rsidRDefault="0058366A" w:rsidP="00C106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2338" w:type="dxa"/>
          </w:tcPr>
          <w:p w14:paraId="6ACEC15B" w14:textId="08B7ED7F" w:rsidR="0058366A" w:rsidRDefault="0058366A" w:rsidP="00C106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58366A" w14:paraId="0DFEE94B" w14:textId="77777777" w:rsidTr="00C1063B">
        <w:tc>
          <w:tcPr>
            <w:tcW w:w="2337" w:type="dxa"/>
          </w:tcPr>
          <w:p w14:paraId="06A37DA1" w14:textId="12D6F00C" w:rsidR="0058366A" w:rsidRDefault="0058366A" w:rsidP="00C106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2337" w:type="dxa"/>
          </w:tcPr>
          <w:p w14:paraId="49173EC3" w14:textId="794849E2" w:rsidR="0058366A" w:rsidRDefault="0058366A" w:rsidP="00C106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-0.114</w:t>
            </w:r>
          </w:p>
        </w:tc>
        <w:tc>
          <w:tcPr>
            <w:tcW w:w="2338" w:type="dxa"/>
          </w:tcPr>
          <w:p w14:paraId="1BCF9E4D" w14:textId="0A34A863" w:rsidR="0058366A" w:rsidRDefault="0058366A" w:rsidP="00C106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2.423</w:t>
            </w:r>
          </w:p>
        </w:tc>
      </w:tr>
      <w:tr w:rsidR="0058366A" w14:paraId="64AD0EE9" w14:textId="77777777" w:rsidTr="00C1063B">
        <w:tc>
          <w:tcPr>
            <w:tcW w:w="2337" w:type="dxa"/>
          </w:tcPr>
          <w:p w14:paraId="0748A636" w14:textId="3F2DED76" w:rsidR="0058366A" w:rsidRDefault="0058366A" w:rsidP="00C106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2337" w:type="dxa"/>
          </w:tcPr>
          <w:p w14:paraId="091D0F6E" w14:textId="4A5D1451" w:rsidR="0058366A" w:rsidRDefault="0058366A" w:rsidP="00C106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0.7825</w:t>
            </w:r>
          </w:p>
        </w:tc>
        <w:tc>
          <w:tcPr>
            <w:tcW w:w="2338" w:type="dxa"/>
          </w:tcPr>
          <w:p w14:paraId="3AE5B013" w14:textId="1A9B72FF" w:rsidR="0058366A" w:rsidRDefault="0058366A" w:rsidP="00C106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3.248</w:t>
            </w:r>
          </w:p>
        </w:tc>
      </w:tr>
    </w:tbl>
    <w:p w14:paraId="1DAE6053" w14:textId="2B2498AF" w:rsidR="0058366A" w:rsidRPr="00C1063B" w:rsidRDefault="00C1063B" w:rsidP="00A25F31">
      <w:pPr>
        <w:pStyle w:val="ListParagraph"/>
        <w:ind w:left="1440" w:right="-421"/>
        <w:rPr>
          <w:b/>
          <w:sz w:val="28"/>
          <w:szCs w:val="28"/>
        </w:rPr>
      </w:pPr>
      <w:r w:rsidRPr="00C1063B">
        <w:rPr>
          <w:b/>
          <w:sz w:val="28"/>
          <w:szCs w:val="28"/>
        </w:rPr>
        <w:br w:type="textWrapping" w:clear="all"/>
      </w:r>
    </w:p>
    <w:p w14:paraId="71A249E4" w14:textId="7EBEE018" w:rsidR="00C1063B" w:rsidRDefault="00C1063B" w:rsidP="00C1063B">
      <w:pPr>
        <w:pStyle w:val="ListParagraph"/>
        <w:numPr>
          <w:ilvl w:val="0"/>
          <w:numId w:val="12"/>
        </w:numPr>
        <w:ind w:left="426" w:hanging="426"/>
        <w:rPr>
          <w:b/>
          <w:sz w:val="28"/>
          <w:szCs w:val="28"/>
        </w:rPr>
      </w:pPr>
      <w:r w:rsidRPr="00C1063B">
        <w:rPr>
          <w:b/>
          <w:sz w:val="28"/>
          <w:szCs w:val="28"/>
        </w:rPr>
        <w:t xml:space="preserve">Speed is negatively skewed whereas distance is </w:t>
      </w:r>
      <w:r>
        <w:rPr>
          <w:b/>
          <w:sz w:val="28"/>
          <w:szCs w:val="28"/>
        </w:rPr>
        <w:t>positively skewed.</w:t>
      </w:r>
    </w:p>
    <w:p w14:paraId="7BA7EE0E" w14:textId="405BAABD" w:rsidR="00C1063B" w:rsidRDefault="00C1063B" w:rsidP="00C1063B">
      <w:pPr>
        <w:pStyle w:val="ListParagraph"/>
        <w:numPr>
          <w:ilvl w:val="0"/>
          <w:numId w:val="12"/>
        </w:numPr>
        <w:ind w:left="426" w:hanging="42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maximum data of </w:t>
      </w:r>
      <w:r w:rsidRPr="00C1063B">
        <w:rPr>
          <w:bCs/>
          <w:sz w:val="28"/>
          <w:szCs w:val="28"/>
        </w:rPr>
        <w:t xml:space="preserve">speed </w:t>
      </w:r>
      <w:r>
        <w:rPr>
          <w:b/>
          <w:sz w:val="28"/>
          <w:szCs w:val="28"/>
        </w:rPr>
        <w:t xml:space="preserve">is distributed on the right side of mean and is distributed on left side of the mean for </w:t>
      </w:r>
      <w:r w:rsidRPr="00C1063B">
        <w:rPr>
          <w:bCs/>
          <w:sz w:val="28"/>
          <w:szCs w:val="28"/>
        </w:rPr>
        <w:t>distance</w:t>
      </w:r>
      <w:r>
        <w:rPr>
          <w:b/>
          <w:sz w:val="28"/>
          <w:szCs w:val="28"/>
        </w:rPr>
        <w:t>.</w:t>
      </w:r>
    </w:p>
    <w:p w14:paraId="17B1F47F" w14:textId="4675D9B2" w:rsidR="00C1063B" w:rsidRPr="00C1063B" w:rsidRDefault="00C1063B" w:rsidP="00C1063B">
      <w:pPr>
        <w:pStyle w:val="ListParagraph"/>
        <w:numPr>
          <w:ilvl w:val="0"/>
          <w:numId w:val="12"/>
        </w:numPr>
        <w:ind w:left="426" w:hanging="42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Both speed and distance have positive kurtosis implies </w:t>
      </w:r>
      <w:r w:rsidR="00E4185A">
        <w:rPr>
          <w:b/>
          <w:sz w:val="28"/>
          <w:szCs w:val="28"/>
        </w:rPr>
        <w:t>,they have thin tails.</w:t>
      </w:r>
    </w:p>
    <w:p w14:paraId="16123FDC" w14:textId="3F45BE4C" w:rsidR="00707DE3" w:rsidRPr="00922DE9" w:rsidRDefault="00923E3B" w:rsidP="00707DE3">
      <w:pPr>
        <w:rPr>
          <w:bCs/>
          <w:sz w:val="28"/>
          <w:szCs w:val="28"/>
        </w:rPr>
      </w:pPr>
      <w:r w:rsidRPr="00922DE9">
        <w:rPr>
          <w:bCs/>
          <w:sz w:val="28"/>
          <w:szCs w:val="28"/>
        </w:rPr>
        <w:t>SP and Weight</w:t>
      </w:r>
      <w:r w:rsidR="00EB226A" w:rsidRPr="00922DE9">
        <w:rPr>
          <w:bCs/>
          <w:sz w:val="28"/>
          <w:szCs w:val="28"/>
        </w:rPr>
        <w:t xml:space="preserve"> </w:t>
      </w:r>
      <w:r w:rsidRPr="00922DE9">
        <w:rPr>
          <w:bCs/>
          <w:sz w:val="28"/>
          <w:szCs w:val="28"/>
        </w:rPr>
        <w:t>(WT)</w:t>
      </w:r>
      <w:r w:rsidR="0058366A" w:rsidRPr="00922DE9">
        <w:rPr>
          <w:bCs/>
          <w:sz w:val="28"/>
          <w:szCs w:val="28"/>
        </w:rPr>
        <w:t xml:space="preserve">   </w:t>
      </w:r>
      <w:r w:rsidR="000D69F4" w:rsidRPr="00922DE9">
        <w:rPr>
          <w:bCs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366A" w14:paraId="0481C04F" w14:textId="77777777" w:rsidTr="0058366A">
        <w:tc>
          <w:tcPr>
            <w:tcW w:w="3116" w:type="dxa"/>
          </w:tcPr>
          <w:p w14:paraId="7F6EB17F" w14:textId="77777777" w:rsidR="0058366A" w:rsidRDefault="0058366A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49C5B55" w14:textId="053DE954" w:rsidR="0058366A" w:rsidRDefault="0058366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D68B202" w14:textId="102A05D0" w:rsidR="0058366A" w:rsidRDefault="0058366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58366A" w14:paraId="5D836881" w14:textId="77777777" w:rsidTr="0058366A">
        <w:tc>
          <w:tcPr>
            <w:tcW w:w="3116" w:type="dxa"/>
          </w:tcPr>
          <w:p w14:paraId="00BB586A" w14:textId="40C83C7F" w:rsidR="0058366A" w:rsidRDefault="0058366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2E3B9973" w14:textId="47226004" w:rsidR="0058366A" w:rsidRDefault="00C1063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1.5815</w:t>
            </w:r>
          </w:p>
        </w:tc>
        <w:tc>
          <w:tcPr>
            <w:tcW w:w="3117" w:type="dxa"/>
          </w:tcPr>
          <w:p w14:paraId="3F7A9A6F" w14:textId="5B798C6C" w:rsidR="0058366A" w:rsidRDefault="00C1063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5.724</w:t>
            </w:r>
          </w:p>
        </w:tc>
      </w:tr>
      <w:tr w:rsidR="0058366A" w14:paraId="6E1E7886" w14:textId="77777777" w:rsidTr="0058366A">
        <w:tc>
          <w:tcPr>
            <w:tcW w:w="3116" w:type="dxa"/>
          </w:tcPr>
          <w:p w14:paraId="154D0CA9" w14:textId="253D522D" w:rsidR="0058366A" w:rsidRDefault="0058366A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  <w:tc>
          <w:tcPr>
            <w:tcW w:w="3117" w:type="dxa"/>
          </w:tcPr>
          <w:p w14:paraId="47EB632B" w14:textId="67033609" w:rsidR="0058366A" w:rsidRDefault="00C1063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-0.6033</w:t>
            </w:r>
          </w:p>
        </w:tc>
        <w:tc>
          <w:tcPr>
            <w:tcW w:w="3117" w:type="dxa"/>
          </w:tcPr>
          <w:p w14:paraId="2C48562B" w14:textId="73DC4C28" w:rsidR="0058366A" w:rsidRDefault="00C1063B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3.82</w:t>
            </w:r>
          </w:p>
        </w:tc>
      </w:tr>
    </w:tbl>
    <w:p w14:paraId="5BC8CC0F" w14:textId="61C87D65" w:rsidR="0058366A" w:rsidRDefault="0058366A" w:rsidP="00707DE3">
      <w:pPr>
        <w:rPr>
          <w:b/>
          <w:sz w:val="28"/>
          <w:szCs w:val="28"/>
        </w:rPr>
      </w:pPr>
    </w:p>
    <w:p w14:paraId="2D0D1A0C" w14:textId="23AECF72" w:rsidR="00E4185A" w:rsidRDefault="00E4185A" w:rsidP="00E4185A">
      <w:pPr>
        <w:pStyle w:val="ListParagraph"/>
        <w:numPr>
          <w:ilvl w:val="0"/>
          <w:numId w:val="12"/>
        </w:numPr>
        <w:ind w:left="426" w:hanging="426"/>
        <w:rPr>
          <w:b/>
          <w:sz w:val="28"/>
          <w:szCs w:val="28"/>
        </w:rPr>
      </w:pPr>
      <w:r>
        <w:rPr>
          <w:b/>
          <w:sz w:val="28"/>
          <w:szCs w:val="28"/>
        </w:rPr>
        <w:t>WT</w:t>
      </w:r>
      <w:r w:rsidRPr="00C1063B">
        <w:rPr>
          <w:b/>
          <w:sz w:val="28"/>
          <w:szCs w:val="28"/>
        </w:rPr>
        <w:t xml:space="preserve"> is negatively skewed whereas </w:t>
      </w:r>
      <w:r>
        <w:rPr>
          <w:b/>
          <w:sz w:val="28"/>
          <w:szCs w:val="28"/>
        </w:rPr>
        <w:t>SP</w:t>
      </w:r>
      <w:r w:rsidRPr="00C1063B">
        <w:rPr>
          <w:b/>
          <w:sz w:val="28"/>
          <w:szCs w:val="28"/>
        </w:rPr>
        <w:t xml:space="preserve"> is </w:t>
      </w:r>
      <w:r>
        <w:rPr>
          <w:b/>
          <w:sz w:val="28"/>
          <w:szCs w:val="28"/>
        </w:rPr>
        <w:t>positively skewed.</w:t>
      </w:r>
    </w:p>
    <w:p w14:paraId="6AAD1B1E" w14:textId="07EBC450" w:rsidR="00E4185A" w:rsidRDefault="00E4185A" w:rsidP="00E4185A">
      <w:pPr>
        <w:pStyle w:val="ListParagraph"/>
        <w:numPr>
          <w:ilvl w:val="0"/>
          <w:numId w:val="12"/>
        </w:numPr>
        <w:ind w:left="426" w:hanging="42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maximum data of </w:t>
      </w:r>
      <w:r>
        <w:rPr>
          <w:bCs/>
          <w:sz w:val="28"/>
          <w:szCs w:val="28"/>
        </w:rPr>
        <w:t>WT</w:t>
      </w:r>
      <w:r w:rsidRPr="00C1063B"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is distributed on the right side of mean and is distributed on left side of the mean for </w:t>
      </w:r>
      <w:r>
        <w:rPr>
          <w:bCs/>
          <w:sz w:val="28"/>
          <w:szCs w:val="28"/>
        </w:rPr>
        <w:t>SP</w:t>
      </w:r>
      <w:r>
        <w:rPr>
          <w:b/>
          <w:sz w:val="28"/>
          <w:szCs w:val="28"/>
        </w:rPr>
        <w:t>.</w:t>
      </w:r>
    </w:p>
    <w:p w14:paraId="0DF64929" w14:textId="6B6B02DD" w:rsidR="00E4185A" w:rsidRPr="00C1063B" w:rsidRDefault="00E4185A" w:rsidP="00E4185A">
      <w:pPr>
        <w:pStyle w:val="ListParagraph"/>
        <w:numPr>
          <w:ilvl w:val="0"/>
          <w:numId w:val="12"/>
        </w:numPr>
        <w:ind w:left="426" w:hanging="426"/>
        <w:rPr>
          <w:b/>
          <w:sz w:val="28"/>
          <w:szCs w:val="28"/>
        </w:rPr>
      </w:pPr>
      <w:r>
        <w:rPr>
          <w:b/>
          <w:sz w:val="28"/>
          <w:szCs w:val="28"/>
        </w:rPr>
        <w:t>Both SP and WT have positive kurtosis implies ,they have thin tails.</w:t>
      </w:r>
    </w:p>
    <w:p w14:paraId="637F7DE1" w14:textId="77777777" w:rsidR="00E4185A" w:rsidRDefault="00E4185A" w:rsidP="00707DE3">
      <w:pPr>
        <w:rPr>
          <w:b/>
          <w:sz w:val="28"/>
          <w:szCs w:val="28"/>
        </w:rPr>
      </w:pPr>
    </w:p>
    <w:p w14:paraId="0EE61C80" w14:textId="77777777" w:rsidR="00707DE3" w:rsidRPr="00922DE9" w:rsidRDefault="00BC5748" w:rsidP="00707DE3">
      <w:pPr>
        <w:rPr>
          <w:bCs/>
          <w:sz w:val="28"/>
          <w:szCs w:val="28"/>
        </w:rPr>
      </w:pPr>
      <w:r w:rsidRPr="00922DE9">
        <w:rPr>
          <w:bCs/>
          <w:sz w:val="28"/>
          <w:szCs w:val="28"/>
        </w:rPr>
        <w:t>Q10</w:t>
      </w:r>
      <w:r w:rsidR="00707DE3" w:rsidRPr="00922DE9">
        <w:rPr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208AB0CA" w:rsidR="00707DE3" w:rsidRDefault="00687773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4B6F47E" w14:textId="77777777" w:rsidR="00E4185A" w:rsidRDefault="00E4185A" w:rsidP="00707DE3">
      <w:pPr>
        <w:rPr>
          <w:b/>
          <w:bCs/>
          <w:sz w:val="28"/>
          <w:szCs w:val="28"/>
        </w:rPr>
      </w:pPr>
    </w:p>
    <w:p w14:paraId="7A83B80F" w14:textId="77777777" w:rsidR="00A062F7" w:rsidRDefault="00A062F7" w:rsidP="00707DE3">
      <w:pPr>
        <w:rPr>
          <w:b/>
          <w:bCs/>
          <w:sz w:val="28"/>
          <w:szCs w:val="28"/>
        </w:rPr>
      </w:pPr>
    </w:p>
    <w:p w14:paraId="03ACF5C0" w14:textId="76B0DFB9" w:rsidR="009136D4" w:rsidRDefault="009136D4" w:rsidP="00707DE3">
      <w:r w:rsidRPr="009136D4">
        <w:rPr>
          <w:b/>
          <w:bCs/>
          <w:sz w:val="28"/>
          <w:szCs w:val="28"/>
        </w:rPr>
        <w:lastRenderedPageBreak/>
        <w:t>Histogram</w:t>
      </w:r>
      <w:r w:rsidRPr="009136D4">
        <w:rPr>
          <w:b/>
          <w:bCs/>
        </w:rPr>
        <w:t>:</w:t>
      </w:r>
    </w:p>
    <w:p w14:paraId="73138AC5" w14:textId="77777777" w:rsidR="009136D4" w:rsidRDefault="00614574" w:rsidP="009136D4">
      <w:pPr>
        <w:pStyle w:val="ListParagraph"/>
        <w:numPr>
          <w:ilvl w:val="0"/>
          <w:numId w:val="7"/>
        </w:numPr>
        <w:rPr>
          <w:b/>
          <w:bCs/>
        </w:rPr>
      </w:pPr>
      <w:r w:rsidRPr="009136D4">
        <w:rPr>
          <w:b/>
          <w:bCs/>
        </w:rPr>
        <w:t xml:space="preserve">It is asymmetric distribution. </w:t>
      </w:r>
    </w:p>
    <w:p w14:paraId="05AE0CAA" w14:textId="77777777" w:rsidR="009136D4" w:rsidRDefault="00614574" w:rsidP="009136D4">
      <w:pPr>
        <w:pStyle w:val="ListParagraph"/>
        <w:numPr>
          <w:ilvl w:val="0"/>
          <w:numId w:val="7"/>
        </w:numPr>
        <w:rPr>
          <w:b/>
          <w:bCs/>
        </w:rPr>
      </w:pPr>
      <w:r w:rsidRPr="009136D4">
        <w:rPr>
          <w:b/>
          <w:bCs/>
        </w:rPr>
        <w:t>It is right tailed,</w:t>
      </w:r>
      <w:r w:rsidR="0072326A" w:rsidRPr="009136D4">
        <w:rPr>
          <w:b/>
          <w:bCs/>
        </w:rPr>
        <w:t xml:space="preserve"> </w:t>
      </w:r>
      <w:r w:rsidRPr="009136D4">
        <w:rPr>
          <w:b/>
          <w:bCs/>
        </w:rPr>
        <w:t>that is positively skewed.</w:t>
      </w:r>
    </w:p>
    <w:p w14:paraId="2C4F0B65" w14:textId="79F20BA8" w:rsidR="00707DE3" w:rsidRPr="009136D4" w:rsidRDefault="00614574" w:rsidP="009136D4">
      <w:pPr>
        <w:pStyle w:val="ListParagraph"/>
        <w:numPr>
          <w:ilvl w:val="0"/>
          <w:numId w:val="7"/>
        </w:numPr>
        <w:rPr>
          <w:b/>
          <w:bCs/>
        </w:rPr>
      </w:pPr>
      <w:r w:rsidRPr="009136D4">
        <w:rPr>
          <w:b/>
          <w:bCs/>
        </w:rPr>
        <w:t xml:space="preserve"> Outliers </w:t>
      </w:r>
      <w:r w:rsidR="009136D4">
        <w:rPr>
          <w:b/>
          <w:bCs/>
        </w:rPr>
        <w:t>are</w:t>
      </w:r>
      <w:r w:rsidRPr="009136D4">
        <w:rPr>
          <w:b/>
          <w:bCs/>
        </w:rPr>
        <w:t xml:space="preserve"> present in the right end.</w:t>
      </w:r>
    </w:p>
    <w:p w14:paraId="6F74E8F2" w14:textId="3EE4C075" w:rsidR="00266B62" w:rsidRDefault="00000000" w:rsidP="00EB6B5E">
      <w:r>
        <w:rPr>
          <w:noProof/>
        </w:rPr>
        <w:pict w14:anchorId="6C4C1C40">
          <v:shape id="_x0000_s1030" type="#_x0000_t75" style="position:absolute;margin-left:0;margin-top:.3pt;width:231pt;height:232.8pt;z-index:-251657728;mso-position-horizontal:absolute;mso-position-horizontal-relative:text;mso-position-vertical:absolute;mso-position-vertical-relative:text;mso-width-relative:page;mso-height-relative:page" wrapcoords="-70 0 -70 21530 21600 21530 21600 0 -70 0">
            <v:imagedata r:id="rId6" o:title="Boxplot1"/>
            <w10:wrap type="tight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469864E4" w14:textId="77777777" w:rsidR="009136D4" w:rsidRDefault="0072326A" w:rsidP="00E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t>Boxplot:</w:t>
      </w:r>
    </w:p>
    <w:p w14:paraId="3C4D8EA5" w14:textId="584C36E5" w:rsidR="0072326A" w:rsidRPr="009136D4" w:rsidRDefault="009136D4" w:rsidP="009136D4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72326A" w:rsidRPr="009136D4">
        <w:rPr>
          <w:b/>
          <w:sz w:val="24"/>
          <w:szCs w:val="24"/>
        </w:rPr>
        <w:t xml:space="preserve">t indicates the presence of outlier on the </w:t>
      </w:r>
      <w:r>
        <w:rPr>
          <w:b/>
          <w:sz w:val="24"/>
          <w:szCs w:val="24"/>
        </w:rPr>
        <w:t xml:space="preserve">         </w:t>
      </w:r>
      <w:r w:rsidR="0072326A" w:rsidRPr="009136D4">
        <w:rPr>
          <w:b/>
          <w:sz w:val="24"/>
          <w:szCs w:val="24"/>
        </w:rPr>
        <w:t>right extreme side.</w:t>
      </w:r>
    </w:p>
    <w:p w14:paraId="1A2F5A61" w14:textId="77777777" w:rsidR="0072326A" w:rsidRDefault="0072326A" w:rsidP="00EB6B5E">
      <w:pPr>
        <w:rPr>
          <w:b/>
          <w:sz w:val="28"/>
          <w:szCs w:val="28"/>
        </w:rPr>
      </w:pPr>
    </w:p>
    <w:p w14:paraId="2CF30D5B" w14:textId="77777777" w:rsidR="0072326A" w:rsidRDefault="0072326A" w:rsidP="00EB6B5E">
      <w:pPr>
        <w:rPr>
          <w:b/>
          <w:sz w:val="28"/>
          <w:szCs w:val="28"/>
        </w:rPr>
      </w:pPr>
    </w:p>
    <w:p w14:paraId="4F45DA01" w14:textId="77777777" w:rsidR="0072326A" w:rsidRDefault="0072326A" w:rsidP="00EB6B5E">
      <w:pPr>
        <w:rPr>
          <w:b/>
          <w:sz w:val="28"/>
          <w:szCs w:val="28"/>
        </w:rPr>
      </w:pPr>
    </w:p>
    <w:p w14:paraId="5321D75B" w14:textId="77777777" w:rsidR="0072326A" w:rsidRDefault="0072326A" w:rsidP="00EB6B5E">
      <w:pPr>
        <w:rPr>
          <w:b/>
          <w:sz w:val="28"/>
          <w:szCs w:val="28"/>
        </w:rPr>
      </w:pPr>
    </w:p>
    <w:p w14:paraId="0FEFDCC9" w14:textId="77777777" w:rsidR="0072326A" w:rsidRDefault="0072326A" w:rsidP="00EB6B5E">
      <w:pPr>
        <w:rPr>
          <w:b/>
          <w:sz w:val="28"/>
          <w:szCs w:val="28"/>
        </w:rPr>
      </w:pPr>
    </w:p>
    <w:p w14:paraId="12E470F0" w14:textId="77777777" w:rsidR="0072326A" w:rsidRDefault="0072326A" w:rsidP="00EB6B5E">
      <w:pPr>
        <w:rPr>
          <w:b/>
          <w:sz w:val="28"/>
          <w:szCs w:val="28"/>
        </w:rPr>
      </w:pPr>
    </w:p>
    <w:p w14:paraId="34A2DDEC" w14:textId="46955B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AF70E77" w14:textId="0ECCAD65" w:rsidR="00B0656F" w:rsidRPr="00B0656F" w:rsidRDefault="00B0656F" w:rsidP="00EB6B5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B0656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5D24AF77" w14:textId="25F4FDC5" w:rsidR="00B0656F" w:rsidRPr="00B0656F" w:rsidRDefault="00B0656F" w:rsidP="00B065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0656F">
        <w:rPr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>94% CI</w:t>
      </w:r>
      <w:r w:rsidRPr="00B0656F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w:r w:rsidRPr="00B0656F">
        <w:rPr>
          <w:rFonts w:asciiTheme="minorHAnsi" w:hAnsiTheme="minorHAnsi" w:cstheme="minorHAnsi"/>
          <w:b/>
          <w:bCs/>
          <w:color w:val="2E74B5" w:themeColor="accent1" w:themeShade="BF"/>
          <w:sz w:val="28"/>
          <w:szCs w:val="28"/>
          <w:shd w:val="clear" w:color="auto" w:fill="FFFFFF"/>
        </w:rPr>
        <w:t>(</w:t>
      </w:r>
      <w:r w:rsidRPr="00B0656F">
        <w:rPr>
          <w:rFonts w:asciiTheme="minorHAnsi" w:hAnsiTheme="minorHAnsi" w:cstheme="minorHAnsi"/>
          <w:b/>
          <w:bCs/>
          <w:color w:val="2E74B5" w:themeColor="accent1" w:themeShade="BF"/>
          <w:sz w:val="28"/>
          <w:szCs w:val="28"/>
        </w:rPr>
        <w:t>143.576, 256.424)</w:t>
      </w:r>
    </w:p>
    <w:p w14:paraId="7A790E2A" w14:textId="11214A63" w:rsidR="00B0656F" w:rsidRPr="00B0656F" w:rsidRDefault="00B0656F" w:rsidP="00B065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2E74B5" w:themeColor="accent1" w:themeShade="BF"/>
          <w:sz w:val="28"/>
          <w:szCs w:val="28"/>
        </w:rPr>
      </w:pPr>
      <w:r w:rsidRPr="00B0656F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98% CI= </w:t>
      </w:r>
      <w:r w:rsidRPr="00B0656F">
        <w:rPr>
          <w:rFonts w:asciiTheme="minorHAnsi" w:hAnsiTheme="minorHAnsi" w:cstheme="minorHAnsi"/>
          <w:b/>
          <w:bCs/>
          <w:color w:val="2E74B5" w:themeColor="accent1" w:themeShade="BF"/>
          <w:sz w:val="32"/>
          <w:szCs w:val="32"/>
        </w:rPr>
        <w:t>(</w:t>
      </w:r>
      <w:r w:rsidRPr="00B0656F">
        <w:rPr>
          <w:rFonts w:asciiTheme="minorHAnsi" w:hAnsiTheme="minorHAnsi" w:cstheme="minorHAnsi"/>
          <w:b/>
          <w:bCs/>
          <w:color w:val="2E74B5" w:themeColor="accent1" w:themeShade="BF"/>
          <w:sz w:val="28"/>
          <w:szCs w:val="28"/>
        </w:rPr>
        <w:t>138.388, 261.612)</w:t>
      </w:r>
    </w:p>
    <w:p w14:paraId="0595D2D5" w14:textId="040C13ED" w:rsidR="00B0656F" w:rsidRPr="00B0656F" w:rsidRDefault="00B0656F" w:rsidP="00B065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 w:rsidRPr="00B0656F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96% CI= </w:t>
      </w:r>
      <w:r w:rsidRPr="00B0656F">
        <w:rPr>
          <w:rFonts w:asciiTheme="minorHAnsi" w:hAnsiTheme="minorHAnsi" w:cstheme="minorHAnsi"/>
          <w:b/>
          <w:bCs/>
          <w:color w:val="2E74B5" w:themeColor="accent1" w:themeShade="BF"/>
          <w:sz w:val="32"/>
          <w:szCs w:val="32"/>
        </w:rPr>
        <w:t>(</w:t>
      </w:r>
      <w:r w:rsidRPr="00B0656F">
        <w:rPr>
          <w:rFonts w:asciiTheme="minorHAnsi" w:hAnsiTheme="minorHAnsi" w:cstheme="minorHAnsi"/>
          <w:b/>
          <w:bCs/>
          <w:color w:val="2E74B5" w:themeColor="accent1" w:themeShade="BF"/>
          <w:sz w:val="28"/>
          <w:szCs w:val="28"/>
        </w:rPr>
        <w:t>130.21, 269.79)</w:t>
      </w:r>
    </w:p>
    <w:p w14:paraId="712C7820" w14:textId="5FC5DEAA" w:rsidR="00B0656F" w:rsidRDefault="00B0656F" w:rsidP="00B065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7E1C1D7A" w14:textId="77777777" w:rsidR="00B0656F" w:rsidRPr="00B0656F" w:rsidRDefault="00B0656F" w:rsidP="00B0656F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14:paraId="672872C9" w14:textId="5038B066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B0656F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F75409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03BC5A2" w14:textId="6AC6ADF1" w:rsidR="00443E24" w:rsidRPr="00396AEA" w:rsidRDefault="00443E24" w:rsidP="00443E24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61DBB">
        <w:rPr>
          <w:b/>
          <w:bCs/>
          <w:color w:val="000000"/>
          <w:sz w:val="28"/>
          <w:szCs w:val="28"/>
          <w:shd w:val="clear" w:color="auto" w:fill="FFFFFF"/>
        </w:rPr>
        <w:t>Mean:41    Median:40.5</w:t>
      </w: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Pr="00B61DBB">
        <w:rPr>
          <w:b/>
          <w:bCs/>
          <w:color w:val="000000"/>
          <w:sz w:val="28"/>
          <w:szCs w:val="28"/>
          <w:shd w:val="clear" w:color="auto" w:fill="FFFFFF"/>
        </w:rPr>
        <w:t>Variance:2</w:t>
      </w:r>
      <w:r w:rsidR="00687773">
        <w:rPr>
          <w:b/>
          <w:bCs/>
          <w:color w:val="000000"/>
          <w:sz w:val="28"/>
          <w:szCs w:val="28"/>
          <w:shd w:val="clear" w:color="auto" w:fill="FFFFFF"/>
        </w:rPr>
        <w:t>5</w:t>
      </w:r>
      <w:r w:rsidRPr="00B61DBB">
        <w:rPr>
          <w:b/>
          <w:bCs/>
          <w:color w:val="000000"/>
          <w:sz w:val="28"/>
          <w:szCs w:val="28"/>
          <w:shd w:val="clear" w:color="auto" w:fill="FFFFFF"/>
        </w:rPr>
        <w:t>.</w:t>
      </w:r>
      <w:r w:rsidR="00687773">
        <w:rPr>
          <w:b/>
          <w:bCs/>
          <w:color w:val="000000"/>
          <w:sz w:val="28"/>
          <w:szCs w:val="28"/>
          <w:shd w:val="clear" w:color="auto" w:fill="FFFFFF"/>
        </w:rPr>
        <w:t>52</w:t>
      </w:r>
      <w:r w:rsidRPr="00B61DBB">
        <w:rPr>
          <w:b/>
          <w:bCs/>
          <w:color w:val="000000"/>
          <w:sz w:val="28"/>
          <w:szCs w:val="28"/>
          <w:shd w:val="clear" w:color="auto" w:fill="FFFFFF"/>
        </w:rPr>
        <w:t xml:space="preserve">    STD:</w:t>
      </w:r>
      <w:r w:rsidR="00687773">
        <w:rPr>
          <w:b/>
          <w:bCs/>
          <w:color w:val="000000"/>
          <w:sz w:val="28"/>
          <w:szCs w:val="28"/>
          <w:shd w:val="clear" w:color="auto" w:fill="FFFFFF"/>
        </w:rPr>
        <w:t>5</w:t>
      </w:r>
      <w:r w:rsidRPr="00B61DBB">
        <w:rPr>
          <w:b/>
          <w:bCs/>
          <w:color w:val="000000"/>
          <w:sz w:val="28"/>
          <w:szCs w:val="28"/>
          <w:shd w:val="clear" w:color="auto" w:fill="FFFFFF"/>
        </w:rPr>
        <w:t>.</w:t>
      </w:r>
      <w:r w:rsidR="00687773">
        <w:rPr>
          <w:b/>
          <w:bCs/>
          <w:color w:val="000000"/>
          <w:sz w:val="28"/>
          <w:szCs w:val="28"/>
          <w:shd w:val="clear" w:color="auto" w:fill="FFFFFF"/>
        </w:rPr>
        <w:t>05</w:t>
      </w:r>
    </w:p>
    <w:p w14:paraId="08AED085" w14:textId="77777777" w:rsidR="00443E24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B9F129" w14:textId="06F6B003" w:rsidR="00C700CD" w:rsidRPr="001969DF" w:rsidRDefault="00443E24" w:rsidP="00443E2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969DF">
        <w:rPr>
          <w:b/>
          <w:bCs/>
          <w:sz w:val="28"/>
          <w:szCs w:val="28"/>
        </w:rPr>
        <w:t>The average marks of student</w:t>
      </w:r>
      <w:r w:rsidR="001969DF">
        <w:rPr>
          <w:b/>
          <w:bCs/>
          <w:sz w:val="28"/>
          <w:szCs w:val="28"/>
        </w:rPr>
        <w:t>s are</w:t>
      </w:r>
      <w:r w:rsidRPr="001969DF">
        <w:rPr>
          <w:b/>
          <w:bCs/>
          <w:sz w:val="28"/>
          <w:szCs w:val="28"/>
        </w:rPr>
        <w:t xml:space="preserve"> 41.</w:t>
      </w:r>
      <w:r w:rsidR="001864D6" w:rsidRPr="001969DF">
        <w:rPr>
          <w:b/>
          <w:bCs/>
          <w:sz w:val="28"/>
          <w:szCs w:val="28"/>
        </w:rPr>
        <w:t xml:space="preserve"> </w:t>
      </w:r>
    </w:p>
    <w:p w14:paraId="613C2F84" w14:textId="40CB1B23" w:rsidR="00443E24" w:rsidRPr="001969DF" w:rsidRDefault="00443E24" w:rsidP="00443E2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969DF">
        <w:rPr>
          <w:b/>
          <w:bCs/>
          <w:sz w:val="28"/>
          <w:szCs w:val="28"/>
        </w:rPr>
        <w:t>Min and max marks are 34 and 56 respectively</w:t>
      </w:r>
      <w:r w:rsidR="001969DF">
        <w:rPr>
          <w:b/>
          <w:bCs/>
          <w:sz w:val="28"/>
          <w:szCs w:val="28"/>
        </w:rPr>
        <w:t>.</w:t>
      </w:r>
    </w:p>
    <w:p w14:paraId="2142BD74" w14:textId="4ADCE275" w:rsidR="00443E24" w:rsidRPr="001969DF" w:rsidRDefault="00443E24" w:rsidP="00443E2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969DF">
        <w:rPr>
          <w:b/>
          <w:bCs/>
          <w:sz w:val="28"/>
          <w:szCs w:val="28"/>
        </w:rPr>
        <w:t>Maximum student</w:t>
      </w:r>
      <w:r w:rsidR="001969DF" w:rsidRPr="001969DF">
        <w:rPr>
          <w:b/>
          <w:bCs/>
          <w:sz w:val="28"/>
          <w:szCs w:val="28"/>
        </w:rPr>
        <w:t>s</w:t>
      </w:r>
      <w:r w:rsidRPr="001969DF">
        <w:rPr>
          <w:b/>
          <w:bCs/>
          <w:sz w:val="28"/>
          <w:szCs w:val="28"/>
        </w:rPr>
        <w:t xml:space="preserve"> have scored marks bet</w:t>
      </w:r>
      <w:r w:rsidR="001969DF" w:rsidRPr="001969DF">
        <w:rPr>
          <w:b/>
          <w:bCs/>
          <w:sz w:val="28"/>
          <w:szCs w:val="28"/>
        </w:rPr>
        <w:t>w</w:t>
      </w:r>
      <w:r w:rsidRPr="001969DF">
        <w:rPr>
          <w:b/>
          <w:bCs/>
          <w:sz w:val="28"/>
          <w:szCs w:val="28"/>
        </w:rPr>
        <w:t>een 38 to 42</w:t>
      </w:r>
      <w:r w:rsidR="001969DF">
        <w:rPr>
          <w:b/>
          <w:bCs/>
          <w:sz w:val="28"/>
          <w:szCs w:val="28"/>
        </w:rPr>
        <w:t>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D9880A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E8C85D3" w14:textId="293B9623" w:rsidR="007E0BEA" w:rsidRPr="007E0BEA" w:rsidRDefault="007E0BEA" w:rsidP="007E0BE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E0BEA">
        <w:rPr>
          <w:b/>
          <w:bCs/>
          <w:sz w:val="28"/>
          <w:szCs w:val="28"/>
        </w:rPr>
        <w:t>It’ll be normal distribution with no skewness.</w:t>
      </w:r>
    </w:p>
    <w:p w14:paraId="20B6CA0E" w14:textId="6DFB803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472FDCC" w14:textId="135E38A3" w:rsidR="007E0BEA" w:rsidRPr="007E0BEA" w:rsidRDefault="007E0BEA" w:rsidP="007E0BE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E0BEA">
        <w:rPr>
          <w:b/>
          <w:bCs/>
          <w:sz w:val="28"/>
          <w:szCs w:val="28"/>
        </w:rPr>
        <w:t xml:space="preserve">It’ll be </w:t>
      </w:r>
      <w:r w:rsidR="001053E8">
        <w:rPr>
          <w:b/>
          <w:bCs/>
          <w:sz w:val="28"/>
          <w:szCs w:val="28"/>
        </w:rPr>
        <w:t>negatively</w:t>
      </w:r>
      <w:r w:rsidRPr="007E0BEA">
        <w:rPr>
          <w:b/>
          <w:bCs/>
          <w:sz w:val="28"/>
          <w:szCs w:val="28"/>
        </w:rPr>
        <w:t xml:space="preserve"> skewed.</w:t>
      </w:r>
    </w:p>
    <w:p w14:paraId="1F723682" w14:textId="0EDB999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99FDDCC" w14:textId="3D0DAA96" w:rsidR="007E0BEA" w:rsidRPr="007E0BEA" w:rsidRDefault="007E0BEA" w:rsidP="007E0BE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E0BEA">
        <w:rPr>
          <w:b/>
          <w:bCs/>
          <w:sz w:val="28"/>
          <w:szCs w:val="28"/>
        </w:rPr>
        <w:t xml:space="preserve">It’ll be </w:t>
      </w:r>
      <w:r w:rsidR="001053E8">
        <w:rPr>
          <w:b/>
          <w:bCs/>
          <w:sz w:val="28"/>
          <w:szCs w:val="28"/>
        </w:rPr>
        <w:t>posi</w:t>
      </w:r>
      <w:r w:rsidRPr="007E0BEA">
        <w:rPr>
          <w:b/>
          <w:bCs/>
          <w:sz w:val="28"/>
          <w:szCs w:val="28"/>
        </w:rPr>
        <w:t>tively skewed.</w:t>
      </w:r>
    </w:p>
    <w:p w14:paraId="7BA1CE46" w14:textId="02138D4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31EC656" w14:textId="194AA7A5" w:rsidR="007E0BEA" w:rsidRPr="007E0BEA" w:rsidRDefault="007E0BEA" w:rsidP="007E0BE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E0BEA">
        <w:rPr>
          <w:b/>
          <w:bCs/>
          <w:sz w:val="28"/>
          <w:szCs w:val="28"/>
        </w:rPr>
        <w:t>Plot of data will have sharp</w:t>
      </w:r>
      <w:r>
        <w:rPr>
          <w:b/>
          <w:bCs/>
          <w:sz w:val="28"/>
          <w:szCs w:val="28"/>
        </w:rPr>
        <w:t xml:space="preserve"> thin</w:t>
      </w:r>
      <w:r w:rsidRPr="007E0BEA">
        <w:rPr>
          <w:b/>
          <w:bCs/>
          <w:sz w:val="28"/>
          <w:szCs w:val="28"/>
        </w:rPr>
        <w:t xml:space="preserve"> peak and data will be denser in short range.</w:t>
      </w:r>
    </w:p>
    <w:p w14:paraId="0973445A" w14:textId="6CE6C63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C4E9161" w14:textId="600E2886" w:rsidR="007E0BEA" w:rsidRPr="007E0BEA" w:rsidRDefault="007E0BEA" w:rsidP="007E0BE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E0BEA">
        <w:rPr>
          <w:b/>
          <w:bCs/>
          <w:sz w:val="28"/>
          <w:szCs w:val="28"/>
        </w:rPr>
        <w:t>Plot of data will have bro</w:t>
      </w:r>
      <w:r>
        <w:rPr>
          <w:b/>
          <w:bCs/>
          <w:sz w:val="28"/>
          <w:szCs w:val="28"/>
        </w:rPr>
        <w:t>a</w:t>
      </w:r>
      <w:r w:rsidRPr="007E0BEA">
        <w:rPr>
          <w:b/>
          <w:bCs/>
          <w:sz w:val="28"/>
          <w:szCs w:val="28"/>
        </w:rPr>
        <w:t>der peak and data will be spread over wide range.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8777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4pt;height:113.4pt">
            <v:imagedata r:id="rId7" o:title="Boxplot"/>
          </v:shape>
        </w:pict>
      </w:r>
    </w:p>
    <w:p w14:paraId="72C0EE4A" w14:textId="1D135A4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A7A44BC" w14:textId="1DE47213" w:rsidR="007E0BEA" w:rsidRDefault="007E0BEA" w:rsidP="007E0B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5FF9164C" w14:textId="2491D4F9" w:rsidR="007E0BEA" w:rsidRDefault="007E0BEA" w:rsidP="007E0BE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The data is negatively skewed with outliers present on the left side of median.</w:t>
      </w:r>
    </w:p>
    <w:p w14:paraId="09A42C20" w14:textId="557260DC" w:rsidR="007E0BEA" w:rsidRPr="007E0BEA" w:rsidRDefault="007E0BEA" w:rsidP="007E0BE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median is present around 15.</w:t>
      </w:r>
    </w:p>
    <w:p w14:paraId="0B6A24E6" w14:textId="77777777" w:rsidR="00A062F7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E8274E1" w14:textId="5EAF700A" w:rsidR="00C57628" w:rsidRPr="0079074B" w:rsidRDefault="007E0BEA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79074B" w:rsidRPr="007E0BEA">
        <w:rPr>
          <w:b/>
          <w:bCs/>
          <w:sz w:val="28"/>
          <w:szCs w:val="28"/>
        </w:rPr>
        <w:t>ANS</w:t>
      </w:r>
      <w:r w:rsidR="0079074B">
        <w:rPr>
          <w:sz w:val="28"/>
          <w:szCs w:val="28"/>
        </w:rPr>
        <w:t>:</w:t>
      </w:r>
      <w:r w:rsidR="0079074B">
        <w:rPr>
          <w:b/>
          <w:bCs/>
          <w:sz w:val="28"/>
          <w:szCs w:val="28"/>
        </w:rPr>
        <w:t xml:space="preserve"> NEGETIVELY SKEWED</w:t>
      </w:r>
    </w:p>
    <w:p w14:paraId="6CC2E29A" w14:textId="77777777" w:rsidR="00A062F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2CE7D35" w14:textId="60E8D139" w:rsidR="00A062F7" w:rsidRDefault="0079074B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E0BEA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="00A062F7">
        <w:rPr>
          <w:sz w:val="28"/>
          <w:szCs w:val="28"/>
        </w:rPr>
        <w:t xml:space="preserve"> 8</w:t>
      </w:r>
    </w:p>
    <w:p w14:paraId="2C06B5DD" w14:textId="77777777" w:rsidR="00A062F7" w:rsidRDefault="00A062F7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IQR = (75% value -25% value)= (18-10)</w:t>
      </w:r>
      <w:r>
        <w:rPr>
          <w:sz w:val="28"/>
          <w:szCs w:val="28"/>
        </w:rPr>
        <w:t>= 8</w:t>
      </w:r>
      <w:r w:rsidR="004D09A1">
        <w:rPr>
          <w:sz w:val="28"/>
          <w:szCs w:val="28"/>
        </w:rPr>
        <w:br/>
      </w:r>
    </w:p>
    <w:p w14:paraId="191514E0" w14:textId="0216494D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8777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2pt;height:169.8pt">
            <v:imagedata r:id="rId8" o:title="Box1"/>
          </v:shape>
        </w:pict>
      </w:r>
    </w:p>
    <w:p w14:paraId="09B4DEB8" w14:textId="139E2B6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5F354F3" w14:textId="48A36FE6" w:rsidR="007E0BEA" w:rsidRDefault="00D21B53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108B301" w14:textId="2B2594DC" w:rsidR="00D21B53" w:rsidRDefault="00D21B53" w:rsidP="00D21B5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Both 1 and 2 plot are normal distributed with their median between 250 to 275.</w:t>
      </w:r>
    </w:p>
    <w:p w14:paraId="5BCC7E3B" w14:textId="3E923202" w:rsidR="00D21B53" w:rsidRDefault="00D21B53" w:rsidP="00D21B5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Both of the plots have no outliers having no skewness.</w:t>
      </w:r>
    </w:p>
    <w:p w14:paraId="09955A29" w14:textId="1DA35E1B" w:rsidR="00D21B53" w:rsidRDefault="00D21B53" w:rsidP="00D21B5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spread range of data is large for 2 compared 1 plot.</w:t>
      </w:r>
    </w:p>
    <w:p w14:paraId="1F5DEBF5" w14:textId="4E1DEAF4" w:rsidR="00D21B53" w:rsidRPr="00D21B53" w:rsidRDefault="00D21B53" w:rsidP="00D21B5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range is greater for 2 plot than 1 plot.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313F6E3C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6974CB03" w14:textId="77777777" w:rsidR="00BD2F8E" w:rsidRPr="00EF70C9" w:rsidRDefault="00BD2F8E" w:rsidP="007A3B9F">
      <w:pPr>
        <w:ind w:left="720"/>
        <w:rPr>
          <w:sz w:val="28"/>
          <w:szCs w:val="28"/>
        </w:rPr>
      </w:pPr>
    </w:p>
    <w:p w14:paraId="6E60905E" w14:textId="4B65BB13" w:rsidR="00BD2F8E" w:rsidRPr="00BD2F8E" w:rsidRDefault="00BD2F8E" w:rsidP="00BD2F8E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87941CF" w14:textId="18C6AE1B" w:rsidR="007A3B9F" w:rsidRPr="00EF70C9" w:rsidRDefault="00BD2F8E" w:rsidP="00BD2F8E">
      <w:pPr>
        <w:pStyle w:val="ListParagraph"/>
        <w:numPr>
          <w:ilvl w:val="1"/>
          <w:numId w:val="5"/>
        </w:numPr>
        <w:spacing w:after="0" w:line="48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   ANS:</w:t>
      </w:r>
      <w:r w:rsidRPr="00BD2F8E">
        <w:rPr>
          <w:b/>
          <w:bCs/>
          <w:color w:val="000000"/>
          <w:sz w:val="28"/>
          <w:szCs w:val="28"/>
        </w:rPr>
        <w:t>0.34759394041453007</w:t>
      </w:r>
    </w:p>
    <w:p w14:paraId="5B384E4D" w14:textId="79A96A65" w:rsidR="00BD2F8E" w:rsidRDefault="00BD2F8E" w:rsidP="00BD2F8E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</w:t>
      </w:r>
    </w:p>
    <w:p w14:paraId="1EDE6B42" w14:textId="13CCFE53" w:rsidR="007A3B9F" w:rsidRPr="00BD2F8E" w:rsidRDefault="00BD2F8E" w:rsidP="00BD2F8E">
      <w:pPr>
        <w:pStyle w:val="ListParagraph"/>
        <w:numPr>
          <w:ilvl w:val="1"/>
          <w:numId w:val="5"/>
        </w:numPr>
        <w:spacing w:after="0" w:line="480" w:lineRule="auto"/>
        <w:rPr>
          <w:sz w:val="28"/>
          <w:szCs w:val="28"/>
        </w:rPr>
      </w:pPr>
      <w:r w:rsidRPr="00BD2F8E">
        <w:rPr>
          <w:sz w:val="28"/>
          <w:szCs w:val="28"/>
        </w:rPr>
        <w:t>P(MPG&lt;40)</w:t>
      </w: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ANS:</w:t>
      </w:r>
      <w:r w:rsidRPr="00BD2F8E">
        <w:rPr>
          <w:color w:val="000000"/>
          <w:sz w:val="21"/>
          <w:szCs w:val="21"/>
        </w:rPr>
        <w:t xml:space="preserve"> </w:t>
      </w:r>
      <w:r w:rsidRPr="00BD2F8E">
        <w:rPr>
          <w:b/>
          <w:bCs/>
          <w:color w:val="000000"/>
          <w:sz w:val="28"/>
          <w:szCs w:val="28"/>
        </w:rPr>
        <w:t>0.7293498604157946</w:t>
      </w:r>
    </w:p>
    <w:p w14:paraId="08F2EB31" w14:textId="731C7ED7" w:rsidR="00DE048F" w:rsidRPr="00DE048F" w:rsidRDefault="00DE048F" w:rsidP="00DE048F">
      <w:pPr>
        <w:pStyle w:val="HTMLPreformatted"/>
        <w:numPr>
          <w:ilvl w:val="1"/>
          <w:numId w:val="5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E048F">
        <w:rPr>
          <w:rFonts w:asciiTheme="majorHAnsi" w:hAnsiTheme="majorHAnsi" w:cstheme="majorHAnsi"/>
          <w:sz w:val="28"/>
          <w:szCs w:val="28"/>
        </w:rPr>
        <w:t>P (20&lt;MPG&lt;50)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DE048F">
        <w:rPr>
          <w:rFonts w:asciiTheme="majorHAnsi" w:hAnsiTheme="majorHAnsi" w:cstheme="majorHAnsi"/>
          <w:b/>
          <w:bCs/>
          <w:sz w:val="28"/>
          <w:szCs w:val="28"/>
        </w:rPr>
        <w:t>ANS</w:t>
      </w:r>
      <w:r w:rsidRPr="001053E8">
        <w:rPr>
          <w:rFonts w:asciiTheme="minorHAnsi" w:hAnsiTheme="minorHAnsi" w:cstheme="minorHAnsi"/>
          <w:b/>
          <w:bCs/>
          <w:sz w:val="28"/>
          <w:szCs w:val="28"/>
        </w:rPr>
        <w:t xml:space="preserve">:  </w:t>
      </w:r>
      <w:r w:rsidRPr="001053E8">
        <w:rPr>
          <w:rFonts w:asciiTheme="minorHAnsi" w:hAnsiTheme="minorHAnsi" w:cstheme="minorHAnsi"/>
          <w:b/>
          <w:bCs/>
          <w:color w:val="000000"/>
          <w:sz w:val="28"/>
          <w:szCs w:val="28"/>
        </w:rPr>
        <w:t>0.8988689076273199</w:t>
      </w:r>
    </w:p>
    <w:p w14:paraId="68F86FC7" w14:textId="77777777" w:rsidR="00924723" w:rsidRDefault="00924723" w:rsidP="00924723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01632636" w14:textId="3FB6F597" w:rsidR="007A3B9F" w:rsidRPr="00EF70C9" w:rsidRDefault="00BC5748" w:rsidP="009247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57190E6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9FE28B8" w14:textId="77777777" w:rsidR="00A25F31" w:rsidRPr="00924723" w:rsidRDefault="00A25F31" w:rsidP="00A25F3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is not normal Distribution.</w:t>
      </w:r>
    </w:p>
    <w:p w14:paraId="6D2CA80B" w14:textId="77777777" w:rsidR="00A25F31" w:rsidRDefault="00A25F31" w:rsidP="00A25F3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3B8828A" wp14:editId="124E1345">
            <wp:simplePos x="0" y="0"/>
            <wp:positionH relativeFrom="margin">
              <wp:posOffset>99060</wp:posOffset>
            </wp:positionH>
            <wp:positionV relativeFrom="paragraph">
              <wp:posOffset>5080</wp:posOffset>
            </wp:positionV>
            <wp:extent cx="4144010" cy="2049780"/>
            <wp:effectExtent l="0" t="0" r="889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4" t="28175" r="13819" b="18440"/>
                    <a:stretch/>
                  </pic:blipFill>
                  <pic:spPr bwMode="auto">
                    <a:xfrm>
                      <a:off x="0" y="0"/>
                      <a:ext cx="414401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24723" w:rsidRPr="00A25F31">
        <w:rPr>
          <w:sz w:val="28"/>
          <w:szCs w:val="28"/>
        </w:rPr>
        <w:t xml:space="preserve"> </w:t>
      </w:r>
      <w:r w:rsidR="007A3B9F" w:rsidRPr="00A25F31">
        <w:rPr>
          <w:sz w:val="28"/>
          <w:szCs w:val="28"/>
        </w:rPr>
        <w:t xml:space="preserve">Check Whether the Adipose Tissue (AT) and Waist </w:t>
      </w:r>
    </w:p>
    <w:p w14:paraId="78173456" w14:textId="6606F5C9" w:rsidR="007A3B9F" w:rsidRPr="00A25F31" w:rsidRDefault="00A25F31" w:rsidP="00A25F3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A3B9F" w:rsidRPr="00A25F31">
        <w:rPr>
          <w:sz w:val="28"/>
          <w:szCs w:val="28"/>
        </w:rPr>
        <w:t xml:space="preserve">Circumference(Waist)  from wc-at data set  follows Normal Distribution </w:t>
      </w:r>
    </w:p>
    <w:p w14:paraId="2D3FB696" w14:textId="70B07800" w:rsidR="007A3B9F" w:rsidRDefault="00033999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1" wp14:anchorId="262270E0" wp14:editId="0A986061">
            <wp:simplePos x="0" y="0"/>
            <wp:positionH relativeFrom="column">
              <wp:posOffset>358140</wp:posOffset>
            </wp:positionH>
            <wp:positionV relativeFrom="paragraph">
              <wp:posOffset>376555</wp:posOffset>
            </wp:positionV>
            <wp:extent cx="3368040" cy="2018665"/>
            <wp:effectExtent l="0" t="0" r="381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5" t="22021" r="14341" b="5915"/>
                    <a:stretch/>
                  </pic:blipFill>
                  <pic:spPr bwMode="auto">
                    <a:xfrm>
                      <a:off x="0" y="0"/>
                      <a:ext cx="3368040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3B9F" w:rsidRPr="00EF70C9">
        <w:rPr>
          <w:sz w:val="28"/>
          <w:szCs w:val="28"/>
        </w:rPr>
        <w:t xml:space="preserve">       Dataset: wc-at.csv</w:t>
      </w:r>
    </w:p>
    <w:p w14:paraId="004C6F57" w14:textId="35C56495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D118A97" w14:textId="30442C5D" w:rsidR="00924723" w:rsidRDefault="00BC5748" w:rsidP="0025245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30BF7E" w14:textId="77777777" w:rsidR="00924723" w:rsidRDefault="00924723" w:rsidP="00252453">
      <w:pPr>
        <w:pStyle w:val="ListParagraph"/>
        <w:ind w:left="0"/>
        <w:rPr>
          <w:sz w:val="28"/>
          <w:szCs w:val="28"/>
        </w:rPr>
      </w:pPr>
    </w:p>
    <w:p w14:paraId="5CC297BE" w14:textId="77777777" w:rsidR="00924723" w:rsidRDefault="00924723" w:rsidP="00252453">
      <w:pPr>
        <w:pStyle w:val="ListParagraph"/>
        <w:ind w:left="0"/>
        <w:rPr>
          <w:sz w:val="28"/>
          <w:szCs w:val="28"/>
        </w:rPr>
      </w:pPr>
    </w:p>
    <w:p w14:paraId="0F57FDBA" w14:textId="232EFD92" w:rsidR="007A3B9F" w:rsidRDefault="00BC5748" w:rsidP="0025245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</w:t>
      </w:r>
      <w:r w:rsidR="00685B54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F4A5F63" w14:textId="2F318824" w:rsidR="00252453" w:rsidRDefault="00252453" w:rsidP="00252453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A408940" w14:textId="20BE765D" w:rsidR="00252453" w:rsidRDefault="00252453" w:rsidP="00252453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9</w:t>
      </w:r>
      <w:r w:rsidR="0086045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% confidence Interval </w:t>
      </w:r>
      <w:r w:rsidR="008D63B0">
        <w:rPr>
          <w:rFonts w:cstheme="minorHAnsi"/>
          <w:b/>
          <w:bCs/>
          <w:color w:val="2E74B5" w:themeColor="accent1" w:themeShade="BF"/>
          <w:sz w:val="28"/>
          <w:szCs w:val="28"/>
        </w:rPr>
        <w:t xml:space="preserve"> </w:t>
      </w:r>
      <w:r w:rsidR="00860451">
        <w:rPr>
          <w:b/>
          <w:bCs/>
          <w:color w:val="2E74B5" w:themeColor="accent1" w:themeShade="BF"/>
          <w:sz w:val="28"/>
          <w:szCs w:val="28"/>
        </w:rPr>
        <w:t>1.282</w:t>
      </w:r>
    </w:p>
    <w:p w14:paraId="37C4FE76" w14:textId="435A5B0F" w:rsidR="00252453" w:rsidRDefault="00252453" w:rsidP="00252453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94% confidence Interval</w:t>
      </w:r>
      <w:r w:rsidR="008D63B0">
        <w:rPr>
          <w:b/>
          <w:bCs/>
          <w:sz w:val="28"/>
          <w:szCs w:val="28"/>
        </w:rPr>
        <w:t xml:space="preserve">  </w:t>
      </w:r>
      <w:r w:rsidR="00860451">
        <w:rPr>
          <w:rFonts w:cstheme="minorHAnsi"/>
          <w:b/>
          <w:bCs/>
          <w:color w:val="2E74B5" w:themeColor="accent1" w:themeShade="BF"/>
          <w:sz w:val="28"/>
          <w:szCs w:val="28"/>
        </w:rPr>
        <w:t>1.555</w:t>
      </w:r>
    </w:p>
    <w:p w14:paraId="42559673" w14:textId="43A9B9D1" w:rsidR="00252453" w:rsidRPr="00252453" w:rsidRDefault="00252453" w:rsidP="00252453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</w:t>
      </w:r>
      <w:r w:rsidR="00860451">
        <w:rPr>
          <w:b/>
          <w:bCs/>
          <w:sz w:val="28"/>
          <w:szCs w:val="28"/>
        </w:rPr>
        <w:t>60</w:t>
      </w:r>
      <w:r>
        <w:rPr>
          <w:b/>
          <w:bCs/>
          <w:sz w:val="28"/>
          <w:szCs w:val="28"/>
        </w:rPr>
        <w:t xml:space="preserve">% confidence Interval </w:t>
      </w:r>
      <w:r w:rsidR="008D63B0">
        <w:rPr>
          <w:b/>
          <w:bCs/>
          <w:sz w:val="28"/>
          <w:szCs w:val="28"/>
        </w:rPr>
        <w:t xml:space="preserve"> </w:t>
      </w:r>
      <w:r w:rsidR="008D63B0">
        <w:rPr>
          <w:b/>
          <w:bCs/>
          <w:color w:val="2E74B5" w:themeColor="accent1" w:themeShade="BF"/>
          <w:sz w:val="28"/>
          <w:szCs w:val="28"/>
        </w:rPr>
        <w:t>0.253</w:t>
      </w:r>
    </w:p>
    <w:p w14:paraId="3DAD86FD" w14:textId="46198C2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D22342B" w14:textId="65135A72" w:rsidR="00252453" w:rsidRDefault="00252453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ANS:</w:t>
      </w:r>
    </w:p>
    <w:p w14:paraId="6ADD6182" w14:textId="7C60DD07" w:rsidR="00252453" w:rsidRDefault="00252453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95% confidence Interval </w:t>
      </w:r>
      <w:r w:rsidR="008D63B0">
        <w:rPr>
          <w:rFonts w:cstheme="minorHAnsi"/>
          <w:b/>
          <w:bCs/>
          <w:color w:val="2E74B5" w:themeColor="accent1" w:themeShade="BF"/>
          <w:sz w:val="28"/>
          <w:szCs w:val="28"/>
        </w:rPr>
        <w:t xml:space="preserve"> </w:t>
      </w:r>
      <w:r w:rsidR="00860451">
        <w:rPr>
          <w:b/>
          <w:bCs/>
          <w:color w:val="2E74B5" w:themeColor="accent1" w:themeShade="BF"/>
          <w:sz w:val="28"/>
          <w:szCs w:val="28"/>
        </w:rPr>
        <w:t>1.711</w:t>
      </w:r>
    </w:p>
    <w:p w14:paraId="54376117" w14:textId="13C0CC72" w:rsidR="00252453" w:rsidRPr="00252453" w:rsidRDefault="00252453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96% confidence Interval </w:t>
      </w:r>
      <w:r w:rsidR="008D63B0">
        <w:rPr>
          <w:rFonts w:cstheme="minorHAnsi"/>
          <w:b/>
          <w:bCs/>
          <w:color w:val="2E74B5" w:themeColor="accent1" w:themeShade="BF"/>
          <w:sz w:val="28"/>
          <w:szCs w:val="28"/>
        </w:rPr>
        <w:t xml:space="preserve"> </w:t>
      </w:r>
      <w:r w:rsidR="00860451">
        <w:rPr>
          <w:rFonts w:cstheme="minorHAnsi"/>
          <w:b/>
          <w:bCs/>
          <w:color w:val="2E74B5" w:themeColor="accent1" w:themeShade="BF"/>
          <w:sz w:val="28"/>
          <w:szCs w:val="28"/>
        </w:rPr>
        <w:t>1.828</w:t>
      </w:r>
    </w:p>
    <w:p w14:paraId="355FB2B1" w14:textId="70395324" w:rsidR="00252453" w:rsidRDefault="00252453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99% confidence Interval </w:t>
      </w:r>
      <w:r w:rsidR="008D63B0">
        <w:rPr>
          <w:rFonts w:cstheme="minorHAnsi"/>
          <w:b/>
          <w:bCs/>
          <w:color w:val="2E74B5" w:themeColor="accent1" w:themeShade="BF"/>
          <w:sz w:val="28"/>
          <w:szCs w:val="28"/>
        </w:rPr>
        <w:t xml:space="preserve"> </w:t>
      </w:r>
      <w:r w:rsidR="00860451">
        <w:rPr>
          <w:rFonts w:cstheme="minorHAnsi"/>
          <w:b/>
          <w:bCs/>
          <w:color w:val="2E74B5" w:themeColor="accent1" w:themeShade="BF"/>
          <w:sz w:val="28"/>
          <w:szCs w:val="28"/>
        </w:rPr>
        <w:t>2.429</w:t>
      </w:r>
    </w:p>
    <w:p w14:paraId="45206584" w14:textId="78FD6D45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5875A3EB" w:rsidR="00302B26" w:rsidRDefault="00A062F7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ANS: </w:t>
      </w:r>
    </w:p>
    <w:p w14:paraId="341E53E6" w14:textId="3B0DE66F" w:rsidR="00A062F7" w:rsidRDefault="00A062F7" w:rsidP="00CB08A5">
      <w:pPr>
        <w:rPr>
          <w:rFonts w:ascii="Segoe UI" w:eastAsiaTheme="minorEastAsia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Given </w:t>
      </w:r>
      <m:oMath>
        <m:r>
          <w:rPr>
            <w:rFonts w:ascii="Cambria Math" w:hAnsi="Cambria Math"/>
            <w:sz w:val="36"/>
            <w:szCs w:val="36"/>
          </w:rPr>
          <m:t>μ</m:t>
        </m:r>
      </m:oMath>
      <w:r>
        <w:rPr>
          <w:rFonts w:ascii="Segoe UI" w:eastAsiaTheme="minorEastAsia" w:hAnsi="Segoe UI" w:cs="Segoe UI"/>
          <w:sz w:val="36"/>
          <w:szCs w:val="36"/>
        </w:rPr>
        <w:t xml:space="preserve"> =</w:t>
      </w:r>
      <w:r>
        <w:rPr>
          <w:rFonts w:ascii="Segoe UI" w:eastAsiaTheme="minorEastAsia" w:hAnsi="Segoe UI" w:cs="Segoe UI"/>
          <w:sz w:val="28"/>
          <w:szCs w:val="28"/>
        </w:rPr>
        <w:t>270</w:t>
      </w:r>
      <w:r>
        <w:rPr>
          <w:rFonts w:ascii="Segoe UI" w:eastAsiaTheme="minorEastAsia" w:hAnsi="Segoe UI" w:cs="Segoe UI"/>
          <w:sz w:val="36"/>
          <w:szCs w:val="36"/>
        </w:rPr>
        <w:t xml:space="preserve">, </w:t>
      </w:r>
      <w:r w:rsidRPr="00A062F7">
        <w:rPr>
          <w:rFonts w:ascii="Segoe UI" w:eastAsiaTheme="minorEastAsia" w:hAnsi="Segoe UI" w:cs="Segoe UI"/>
          <w:sz w:val="28"/>
          <w:szCs w:val="28"/>
        </w:rPr>
        <w:t>n=18, sample mean=</w:t>
      </w:r>
      <w:r>
        <w:rPr>
          <w:rFonts w:ascii="Segoe UI" w:eastAsiaTheme="minorEastAsia" w:hAnsi="Segoe UI" w:cs="Segoe UI"/>
          <w:sz w:val="28"/>
          <w:szCs w:val="28"/>
        </w:rPr>
        <w:t>260 , s=90</w:t>
      </w:r>
    </w:p>
    <w:p w14:paraId="1F4DFF3A" w14:textId="09FB8A88" w:rsidR="00A062F7" w:rsidRDefault="00A062F7" w:rsidP="00CB08A5">
      <w:pPr>
        <w:rPr>
          <w:rFonts w:ascii="Segoe UI" w:eastAsiaTheme="minorEastAsia" w:hAnsi="Segoe UI" w:cs="Segoe UI"/>
          <w:sz w:val="28"/>
          <w:szCs w:val="28"/>
        </w:rPr>
      </w:pPr>
      <w:r>
        <w:rPr>
          <w:rFonts w:ascii="Segoe UI" w:eastAsiaTheme="minorEastAsia" w:hAnsi="Segoe UI" w:cs="Segoe UI"/>
          <w:sz w:val="28"/>
          <w:szCs w:val="28"/>
        </w:rPr>
        <w:t>T score= ((260-270)/(90/sqrt(18)))= -0.471</w:t>
      </w:r>
    </w:p>
    <w:p w14:paraId="536D395B" w14:textId="03BAE895" w:rsidR="00317376" w:rsidRPr="0068682D" w:rsidRDefault="0031737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8682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 score=-0.471</w:t>
      </w:r>
    </w:p>
    <w:p w14:paraId="21C53E38" w14:textId="4D6872EE" w:rsidR="0068682D" w:rsidRDefault="00A062F7" w:rsidP="0068682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p-value = </w:t>
      </w:r>
      <w:r w:rsidR="00317376" w:rsidRPr="0068682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32.2%</w:t>
      </w:r>
      <w:r w:rsidR="0068682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17376" w:rsidRPr="0068682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(0.322)</w:t>
      </w:r>
      <w:r w:rsidR="003173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probability is there that </w:t>
      </w:r>
      <w:r w:rsidR="0068682D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randomly selected bulbs would have an average life of no more than</w:t>
      </w:r>
      <w:r w:rsidR="006868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260 </w:t>
      </w:r>
      <w:r w:rsidR="0068682D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r w:rsidR="0068682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347946EA" w14:textId="26F0A7C9" w:rsidR="00317376" w:rsidRDefault="0031737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73080"/>
    <w:multiLevelType w:val="hybridMultilevel"/>
    <w:tmpl w:val="94FE6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AA0"/>
    <w:multiLevelType w:val="hybridMultilevel"/>
    <w:tmpl w:val="A8EA9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17209"/>
    <w:multiLevelType w:val="hybridMultilevel"/>
    <w:tmpl w:val="59A43B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0753E3"/>
    <w:multiLevelType w:val="hybridMultilevel"/>
    <w:tmpl w:val="CA42D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BD3C0F"/>
    <w:multiLevelType w:val="hybridMultilevel"/>
    <w:tmpl w:val="77324C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4506AB"/>
    <w:multiLevelType w:val="hybridMultilevel"/>
    <w:tmpl w:val="55E6D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0568830">
    <w:abstractNumId w:val="0"/>
  </w:num>
  <w:num w:numId="2" w16cid:durableId="129904039">
    <w:abstractNumId w:val="7"/>
  </w:num>
  <w:num w:numId="3" w16cid:durableId="1022167594">
    <w:abstractNumId w:val="11"/>
  </w:num>
  <w:num w:numId="4" w16cid:durableId="85198506">
    <w:abstractNumId w:val="1"/>
  </w:num>
  <w:num w:numId="5" w16cid:durableId="1184900131">
    <w:abstractNumId w:val="4"/>
  </w:num>
  <w:num w:numId="6" w16cid:durableId="1263875556">
    <w:abstractNumId w:val="9"/>
  </w:num>
  <w:num w:numId="7" w16cid:durableId="1304919919">
    <w:abstractNumId w:val="6"/>
  </w:num>
  <w:num w:numId="8" w16cid:durableId="1293511339">
    <w:abstractNumId w:val="10"/>
  </w:num>
  <w:num w:numId="9" w16cid:durableId="1513303796">
    <w:abstractNumId w:val="2"/>
  </w:num>
  <w:num w:numId="10" w16cid:durableId="817965530">
    <w:abstractNumId w:val="8"/>
  </w:num>
  <w:num w:numId="11" w16cid:durableId="1488742680">
    <w:abstractNumId w:val="3"/>
  </w:num>
  <w:num w:numId="12" w16cid:durableId="7295031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5C2"/>
    <w:rsid w:val="00022704"/>
    <w:rsid w:val="00033999"/>
    <w:rsid w:val="00065D1B"/>
    <w:rsid w:val="00083863"/>
    <w:rsid w:val="000846F3"/>
    <w:rsid w:val="000B36AF"/>
    <w:rsid w:val="000B417C"/>
    <w:rsid w:val="000D69F4"/>
    <w:rsid w:val="000F2D83"/>
    <w:rsid w:val="001053E8"/>
    <w:rsid w:val="001864D6"/>
    <w:rsid w:val="00190F7C"/>
    <w:rsid w:val="001969DF"/>
    <w:rsid w:val="00203324"/>
    <w:rsid w:val="002078BC"/>
    <w:rsid w:val="00233E6B"/>
    <w:rsid w:val="00252453"/>
    <w:rsid w:val="00266B62"/>
    <w:rsid w:val="002818A0"/>
    <w:rsid w:val="0028213D"/>
    <w:rsid w:val="00293532"/>
    <w:rsid w:val="002A6694"/>
    <w:rsid w:val="002D6CE6"/>
    <w:rsid w:val="002E0863"/>
    <w:rsid w:val="002E5B78"/>
    <w:rsid w:val="002E78B5"/>
    <w:rsid w:val="00302B26"/>
    <w:rsid w:val="003058C0"/>
    <w:rsid w:val="00317376"/>
    <w:rsid w:val="00360870"/>
    <w:rsid w:val="00396AEA"/>
    <w:rsid w:val="003A03BA"/>
    <w:rsid w:val="003B01D0"/>
    <w:rsid w:val="003F354C"/>
    <w:rsid w:val="00437040"/>
    <w:rsid w:val="00443E24"/>
    <w:rsid w:val="00494A7E"/>
    <w:rsid w:val="004D09A1"/>
    <w:rsid w:val="005438FD"/>
    <w:rsid w:val="0058366A"/>
    <w:rsid w:val="005D1DBF"/>
    <w:rsid w:val="005E36B7"/>
    <w:rsid w:val="00614574"/>
    <w:rsid w:val="006432DB"/>
    <w:rsid w:val="0066364B"/>
    <w:rsid w:val="006723AD"/>
    <w:rsid w:val="00685B54"/>
    <w:rsid w:val="0068682D"/>
    <w:rsid w:val="00687773"/>
    <w:rsid w:val="006953A0"/>
    <w:rsid w:val="006B7446"/>
    <w:rsid w:val="006D7AA1"/>
    <w:rsid w:val="006E0ED4"/>
    <w:rsid w:val="007021ED"/>
    <w:rsid w:val="00706CEB"/>
    <w:rsid w:val="00707DE3"/>
    <w:rsid w:val="0072326A"/>
    <w:rsid w:val="00724454"/>
    <w:rsid w:val="007273CD"/>
    <w:rsid w:val="007300FB"/>
    <w:rsid w:val="00755FBF"/>
    <w:rsid w:val="00786F22"/>
    <w:rsid w:val="0079074B"/>
    <w:rsid w:val="007A3B9F"/>
    <w:rsid w:val="007B7F44"/>
    <w:rsid w:val="007E0BEA"/>
    <w:rsid w:val="00860451"/>
    <w:rsid w:val="008B2CB7"/>
    <w:rsid w:val="008D63B0"/>
    <w:rsid w:val="009043E8"/>
    <w:rsid w:val="009136D4"/>
    <w:rsid w:val="00922DE9"/>
    <w:rsid w:val="00923E3B"/>
    <w:rsid w:val="00924723"/>
    <w:rsid w:val="00990162"/>
    <w:rsid w:val="009D18F0"/>
    <w:rsid w:val="009D6E8A"/>
    <w:rsid w:val="00A062F7"/>
    <w:rsid w:val="00A25F31"/>
    <w:rsid w:val="00A50B04"/>
    <w:rsid w:val="00AA44EF"/>
    <w:rsid w:val="00AB0E5D"/>
    <w:rsid w:val="00B0656F"/>
    <w:rsid w:val="00B22C7F"/>
    <w:rsid w:val="00B61DBB"/>
    <w:rsid w:val="00BB68E7"/>
    <w:rsid w:val="00BC5748"/>
    <w:rsid w:val="00BD2F8E"/>
    <w:rsid w:val="00BE6CBD"/>
    <w:rsid w:val="00BF683B"/>
    <w:rsid w:val="00C1063B"/>
    <w:rsid w:val="00C24BF8"/>
    <w:rsid w:val="00C41684"/>
    <w:rsid w:val="00C50D38"/>
    <w:rsid w:val="00C57628"/>
    <w:rsid w:val="00C700CD"/>
    <w:rsid w:val="00C76165"/>
    <w:rsid w:val="00CB08A5"/>
    <w:rsid w:val="00D21B53"/>
    <w:rsid w:val="00D309C7"/>
    <w:rsid w:val="00D43F1D"/>
    <w:rsid w:val="00D44288"/>
    <w:rsid w:val="00D610DF"/>
    <w:rsid w:val="00D74923"/>
    <w:rsid w:val="00D759AC"/>
    <w:rsid w:val="00D87AA3"/>
    <w:rsid w:val="00DB4341"/>
    <w:rsid w:val="00DB650D"/>
    <w:rsid w:val="00DD5854"/>
    <w:rsid w:val="00DE048F"/>
    <w:rsid w:val="00E02BB2"/>
    <w:rsid w:val="00E4185A"/>
    <w:rsid w:val="00E605D6"/>
    <w:rsid w:val="00E62EAD"/>
    <w:rsid w:val="00E74A55"/>
    <w:rsid w:val="00EB226A"/>
    <w:rsid w:val="00EB6B5E"/>
    <w:rsid w:val="00EF70C9"/>
    <w:rsid w:val="00F407B7"/>
    <w:rsid w:val="00F814A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F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A062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11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nidhi hegde</cp:lastModifiedBy>
  <cp:revision>20</cp:revision>
  <dcterms:created xsi:type="dcterms:W3CDTF">2022-12-07T03:30:00Z</dcterms:created>
  <dcterms:modified xsi:type="dcterms:W3CDTF">2022-12-27T10:09:00Z</dcterms:modified>
</cp:coreProperties>
</file>