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84F4" w14:textId="77777777" w:rsidR="00C2095C" w:rsidRDefault="00000000">
      <w:pPr>
        <w:pStyle w:val="Title"/>
      </w:pPr>
      <w:r>
        <w:t>Learning Document - Week 4 Learnings + Doables</w:t>
      </w:r>
    </w:p>
    <w:p w14:paraId="2EEB68BF" w14:textId="77777777" w:rsidR="00C2095C" w:rsidRDefault="00000000">
      <w:pPr>
        <w:pStyle w:val="Subtitle"/>
      </w:pPr>
      <w:r>
        <w:t>.NET / C# - Layered Console App, MVC + Dependency Injection - Days 1-5 | Repo: impact-dotnet-shreeram</w:t>
      </w:r>
    </w:p>
    <w:p w14:paraId="181E34A4" w14:textId="77777777" w:rsidR="00C2095C" w:rsidRDefault="00000000">
      <w:pPr>
        <w:pStyle w:val="Heading1"/>
      </w:pPr>
      <w:r>
        <w:t>Day 1 - Models &amp; Data Layer</w:t>
      </w:r>
    </w:p>
    <w:p w14:paraId="59D63578" w14:textId="77777777" w:rsidR="00C2095C" w:rsidRDefault="00000000">
      <w:pPr>
        <w:pStyle w:val="Heading2"/>
      </w:pPr>
      <w:r>
        <w:t>Learnings</w:t>
      </w:r>
    </w:p>
    <w:p w14:paraId="09CE17C9" w14:textId="77777777" w:rsidR="00C2095C" w:rsidRDefault="00000000">
      <w:pPr>
        <w:pStyle w:val="ListBullet"/>
      </w:pPr>
      <w:r>
        <w:t>Task 4.1 - A Model validates only itself, never other records: Student.Age's setter throws ArgumentOutOfRangeException for anything outside 5-100 as an invariant of what a Student even is, while a rule that needs the whole collection (no duplicate roll numbers) can't live here at all - it has to be a Service concern instead. Neither Student.cs nor Teacher.cs references Console or List&lt;T&gt; anywhere.</w:t>
      </w:r>
    </w:p>
    <w:p w14:paraId="42732FAB" w14:textId="77777777" w:rsidR="00C2095C" w:rsidRDefault="00000000">
      <w:pPr>
        <w:pStyle w:val="ListBullet"/>
      </w:pPr>
      <w:r>
        <w:t>Task 4.2 - IEntity and IRepository&lt;T&gt; were carried over unchanged from Week 3's Repository task (Day_3_Task_3.8), and one generic InMemoryRepository&lt;T&gt; backs both Student and Teacher purely because they both implement IEntity - no entity-specific repository code was needed. All five operations (GetAll/GetById/Add/Update/Delete) plus seeding three students are covered permanently in InMemoryRepositoryTests.cs rather than a throwaway Main().</w:t>
      </w:r>
    </w:p>
    <w:p w14:paraId="57F88F0F" w14:textId="77777777" w:rsidR="00C2095C" w:rsidRDefault="00000000">
      <w:pPr>
        <w:pStyle w:val="Heading2"/>
      </w:pPr>
      <w:r>
        <w:t>Doables</w:t>
      </w:r>
    </w:p>
    <w:p w14:paraId="7595076A" w14:textId="77777777" w:rsidR="00C2095C" w:rsidRDefault="00000000">
      <w:pPr>
        <w:pStyle w:val="ListBullet"/>
      </w:pPr>
      <w:r>
        <w:t>Day_1_Task_4.1 - Student.cs and Teacher.cs in /Models, with Student.Age enforcing the 5-100 range in its own setter.</w:t>
      </w:r>
    </w:p>
    <w:p w14:paraId="714A6CF5" w14:textId="77777777" w:rsidR="00C2095C" w:rsidRDefault="00000000">
      <w:pPr>
        <w:pStyle w:val="ListBullet"/>
      </w:pPr>
      <w:r>
        <w:t>Day_1_Task_4.2 - IEntity.cs, IRepository.cs, and InMemoryRepository.cs in /Data; seeding and all five CRUD operations verified by InMemoryRepositoryTests.cs.</w:t>
      </w:r>
    </w:p>
    <w:p w14:paraId="4F42F228" w14:textId="77777777" w:rsidR="00C2095C" w:rsidRDefault="00000000">
      <w:pPr>
        <w:pStyle w:val="Heading1"/>
      </w:pPr>
      <w:r>
        <w:t>Day 2 - Service Layer</w:t>
      </w:r>
    </w:p>
    <w:p w14:paraId="5650CBCF" w14:textId="77777777" w:rsidR="00C2095C" w:rsidRDefault="00000000">
      <w:pPr>
        <w:pStyle w:val="Heading2"/>
      </w:pPr>
      <w:r>
        <w:t>Learnings</w:t>
      </w:r>
    </w:p>
    <w:p w14:paraId="74A7B7E3" w14:textId="77777777" w:rsidR="00C2095C" w:rsidRDefault="00000000">
      <w:pPr>
        <w:pStyle w:val="ListBullet"/>
      </w:pPr>
      <w:r>
        <w:t xml:space="preserve">Task 4.3 - Every rule that needs to compare a Student against other records (duplicate roll numbers) or that only makes sense at the moment of an operation (non-empty name) lives in StudentService, which depends on IRepository&lt;Student&gt; rather than InMemoryRepository&lt;Student&gt; directly. AddStudent/UpdateStudent deliberately take </w:t>
      </w:r>
      <w:r>
        <w:lastRenderedPageBreak/>
        <w:t>raw field values instead of a pre-built Student, since a Model with an invalid age can never be constructed at all - the Service needs the raw values to stay testable against its own rejection logic.</w:t>
      </w:r>
    </w:p>
    <w:p w14:paraId="61466AAF" w14:textId="77777777" w:rsidR="00C2095C" w:rsidRDefault="00000000">
      <w:pPr>
        <w:pStyle w:val="ListBullet"/>
      </w:pPr>
      <w:r>
        <w:t>Task 4.4 - OperationResult (bool Success + string Message) beat both a plain bool and thrown exceptions: a bool alone can't tell the View WHY something failed, and throwing for an everyday outcome like a duplicate roll number would force the Controller into try/catch just to keep the app running - exactly the kind of decision the Controller isn't supposed to make. Every AddStudent/UpdateStudent/DeleteStudent call returns one of these, so a caller distinguishes success from failure by reading .Success, never by catching anything.</w:t>
      </w:r>
    </w:p>
    <w:p w14:paraId="7E81172F" w14:textId="77777777" w:rsidR="00C2095C" w:rsidRDefault="00000000">
      <w:pPr>
        <w:pStyle w:val="Heading1"/>
      </w:pPr>
      <w:r>
        <w:t>Day 3 - View &amp; Controller</w:t>
      </w:r>
    </w:p>
    <w:p w14:paraId="396363E1" w14:textId="77777777" w:rsidR="00C2095C" w:rsidRDefault="00000000">
      <w:pPr>
        <w:pStyle w:val="Heading2"/>
      </w:pPr>
      <w:r>
        <w:t>Learnings</w:t>
      </w:r>
    </w:p>
    <w:p w14:paraId="34FB87AE" w14:textId="77777777" w:rsidR="00C2095C" w:rsidRDefault="00000000">
      <w:pPr>
        <w:pStyle w:val="ListBullet"/>
      </w:pPr>
      <w:r>
        <w:t>Task 4.5 - StudentView's four methods (ShowMenu, PrintStudents, PromptForStudent, ShowMessage) only print or read raw console input; the single `if` in the file retries when Console.ReadLine() doesn't parse as an int, which is a UI concern (the user typed letters), never a decision about whether 200 is a valid age. PrintStudents right-pads every column via composite formatting ({value,-width}) for a clean fixed-width table.</w:t>
      </w:r>
    </w:p>
    <w:p w14:paraId="3090E8FE" w14:textId="77777777" w:rsidR="00C2095C" w:rsidRDefault="00000000">
      <w:pPr>
        <w:pStyle w:val="ListBullet"/>
      </w:pPr>
      <w:r>
        <w:t>Task 4.6 - StudentController.Run() is one switch over a menu choice where every case is "read input via the View, call one IStudentService method, hand the result straight back to the View" - it never calls Console.Write itself and never references IRepository&lt;Student&gt;, only IStudentService and StudentView.</w:t>
      </w:r>
    </w:p>
    <w:p w14:paraId="2652F325" w14:textId="77777777" w:rsidR="00C2095C" w:rsidRDefault="00000000">
      <w:pPr>
        <w:pStyle w:val="Heading1"/>
      </w:pPr>
      <w:r>
        <w:t>Day 4 - Dependency Injection</w:t>
      </w:r>
    </w:p>
    <w:p w14:paraId="57469CD9" w14:textId="77777777" w:rsidR="00C2095C" w:rsidRDefault="00000000">
      <w:pPr>
        <w:pStyle w:val="Heading2"/>
      </w:pPr>
      <w:r>
        <w:t>Learnings</w:t>
      </w:r>
    </w:p>
    <w:p w14:paraId="4AFC0979" w14:textId="77777777" w:rsidR="00C2095C" w:rsidRDefault="00000000">
      <w:pPr>
        <w:pStyle w:val="ListBullet"/>
      </w:pPr>
      <w:r>
        <w:t>Task 4.7 - ManualDiBootstrap.Demonstrate() wires IRepository&lt;Student&gt; to TransactionLog to StudentService to StudentView to StudentController entirely with `new`. Because StudentService only ever mentions the IRepository&lt;Student&gt; interface, the repository's construction line is the ONLY line that would need to change to plug in a different implementation - none of the classes built after it would need to change at all.</w:t>
      </w:r>
    </w:p>
    <w:p w14:paraId="42043C3A" w14:textId="77777777" w:rsidR="00C2095C" w:rsidRDefault="00000000">
      <w:pPr>
        <w:pStyle w:val="ListBullet"/>
      </w:pPr>
      <w:r>
        <w:t xml:space="preserve">Task 4.8 - Program.cs registers every type on a Microsoft.Extensions.DependencyInjection ServiceCollection and resolves AppController via BuildServiceProvider() - the container works out the entire </w:t>
      </w:r>
      <w:r>
        <w:lastRenderedPageBreak/>
        <w:t>constructor chain (AppController to Student/TeacherController to Student/TeacherService to IRepository&lt;T&gt; plus TransactionLog) on its own, with no `new` anywhere in Program.cs. Every registration is Singleton: Scoped only means something inside an HTTP request boundary a console app doesn't have, and Transient would silently hand a brand-new, empty repository to every class that asked for one, breaking persistence with no exception anywhere to explain why.</w:t>
      </w:r>
    </w:p>
    <w:p w14:paraId="470BF7BC" w14:textId="77777777" w:rsidR="00C2095C" w:rsidRDefault="00000000">
      <w:pPr>
        <w:pStyle w:val="Heading1"/>
      </w:pPr>
      <w:r>
        <w:t>Day 5 - Transaction Log + Polish + Tests</w:t>
      </w:r>
    </w:p>
    <w:p w14:paraId="312BD093" w14:textId="77777777" w:rsidR="00C2095C" w:rsidRDefault="00000000">
      <w:pPr>
        <w:pStyle w:val="Heading2"/>
      </w:pPr>
      <w:r>
        <w:t>Learnings</w:t>
      </w:r>
    </w:p>
    <w:p w14:paraId="78ED52BE" w14:textId="77777777" w:rsidR="00C2095C" w:rsidRDefault="00000000">
      <w:pPr>
        <w:pStyle w:val="ListBullet"/>
      </w:pPr>
      <w:r>
        <w:t>Task 4.9 - TransactionLog reuses the encapsulation idea from Weeks 1-2: its List&lt;string&gt; history is a private field, and Record(...) is the only way anything outside the class can add an entry - nothing can reach in and edit or reorder the log directly. It's registered once as a Singleton and injected into both StudentService and TeacherService, so one shared log captures every mutation across both entities in the order they actually happened.</w:t>
      </w:r>
    </w:p>
    <w:p w14:paraId="438C3DD5" w14:textId="77777777" w:rsidR="00C2095C" w:rsidRDefault="00000000">
      <w:pPr>
        <w:pStyle w:val="ListBullet"/>
      </w:pPr>
      <w:r>
        <w:t>Task 4.10 - TeacherService/TeacherView/TeacherController mirror the Student slice exactly, proving the same layering holds for a second entity, and AppController adds one more "read a choice, delegate" layer on top, switching between StudentController.Run() and TeacherController.Run() from a single DI-resolved entry point (both entities share the same TransactionLog too).</w:t>
      </w:r>
    </w:p>
    <w:p w14:paraId="4F39046D" w14:textId="77777777" w:rsidR="00C2095C" w:rsidRDefault="00000000">
      <w:pPr>
        <w:pStyle w:val="Heading1"/>
      </w:pPr>
      <w:r>
        <w:t>Reflection - Why does the View not contain business logic?</w:t>
      </w:r>
    </w:p>
    <w:p w14:paraId="596BA396" w14:textId="77777777" w:rsidR="00C2095C" w:rsidRDefault="00000000">
      <w:pPr>
        <w:pStyle w:val="ListBullet"/>
      </w:pPr>
      <w:r>
        <w:t>The View's only job is turning data into console output and turning console input into data - it has no way to know what makes that data correct. StudentView.PromptForStudent can read the string "200" and hand it back, but it has no rule saying 200 is too old for a student; that rule (5-100) lives in Student.Age's setter, and the duplicate-roll-number and empty-name rules live in StudentService. If the View tried to enforce those rules itself, the same check would end up duplicated in at least two places - once in the View, and once in the Service that is the actual source of truth for a Moq-mocked unit test - and the two copies could silently drift out of sync.</w:t>
      </w:r>
    </w:p>
    <w:p w14:paraId="116F911B" w14:textId="77777777" w:rsidR="00C2095C" w:rsidRDefault="00000000">
      <w:pPr>
        <w:pStyle w:val="ListBullet"/>
      </w:pPr>
      <w:r>
        <w:t xml:space="preserve">Keeping the View free of business `if` statements also lets it stay the thinnest, least-tested layer on purpose: this week's testing focus put its coverage target on the Service and Model precisely because that's where the rules actually live, and left the View to be </w:t>
      </w:r>
      <w:r>
        <w:lastRenderedPageBreak/>
        <w:t>exercised by hand instead. Concretely, the only `if` anywhere in StudentView.cs is a retry loop for unparsable numeric input - a UI concern, not a decision about validity - and every StudentController branch forwards an OperationResult's Message straight to ShowMessage(...) without ever inspecting why it succeeded or failed.</w:t>
      </w:r>
    </w:p>
    <w:p w14:paraId="001E6399" w14:textId="77777777" w:rsidR="00C2095C" w:rsidRDefault="00000000">
      <w:pPr>
        <w:pStyle w:val="Heading1"/>
      </w:pPr>
      <w:r>
        <w:t>Layer Responsibility (README excerpt)</w:t>
      </w:r>
    </w:p>
    <w:p w14:paraId="28DF8D32" w14:textId="77777777" w:rsidR="00C2095C" w:rsidRDefault="00000000">
      <w:pPr>
        <w:pStyle w:val="ListBullet"/>
      </w:pPr>
      <w:r>
        <w:t>Model (/Models) - data and its own invariants only (Student.Age rejects anything outside 5-100). No Console.*, no List&lt;T&gt;, no knowledge that a repository or a menu exists.</w:t>
      </w:r>
    </w:p>
    <w:p w14:paraId="23387BE0" w14:textId="77777777" w:rsidR="00C2095C" w:rsidRDefault="00000000">
      <w:pPr>
        <w:pStyle w:val="ListBullet"/>
      </w:pPr>
      <w:r>
        <w:t>View (/Views) - console input/output only: prints menus and tables, reads raw input. It has no business if statements - it never decides whether an age or a roll number is valid, only whether what the user typed parses as a number.</w:t>
      </w:r>
    </w:p>
    <w:p w14:paraId="48F517E4" w14:textId="77777777" w:rsidR="00C2095C" w:rsidRDefault="00000000">
      <w:pPr>
        <w:pStyle w:val="ListBullet"/>
      </w:pPr>
      <w:r>
        <w:t>Controller (/Controllers) - orchestration only: reads a menu choice, calls one Service method, hands the result straight to the View. It never formats a message and never touches a List&lt;T&gt; directly.</w:t>
      </w:r>
    </w:p>
    <w:p w14:paraId="7DA265A8" w14:textId="77777777" w:rsidR="00C2095C" w:rsidRDefault="00000000">
      <w:pPr>
        <w:pStyle w:val="ListBullet"/>
      </w:pPr>
      <w:r>
        <w:t>Service (/Services) - every business rule lives here (duplicate roll numbers, valid age, non-empty name), and every mutation is recorded to the shared TransactionLog. /Data's IRepository&lt;T&gt; sits behind it, so the Service never knows whether it's talking to an in-memory list or a real database.</w:t>
      </w:r>
    </w:p>
    <w:p w14:paraId="5A22EA72" w14:textId="77777777" w:rsidR="00C2095C" w:rsidRDefault="00000000">
      <w:pPr>
        <w:pStyle w:val="Heading1"/>
      </w:pPr>
      <w:r>
        <w:t>Testing - Coverage Summary</w:t>
      </w:r>
    </w:p>
    <w:p w14:paraId="0889008B" w14:textId="77777777" w:rsidR="00C2095C" w:rsidRDefault="00000000">
      <w:pPr>
        <w:pStyle w:val="ListBullet"/>
      </w:pPr>
      <w:r>
        <w:t>Added one xUnit test project, StudentManagementApp.Tests, with 38 tests, all passing: Models/StudentTests.cs, Data/InMemoryRepositoryTests.cs, Services/StudentServiceTests.cs, Services/TeacherServiceTests.cs, and Services/TransactionLogTests.cs.</w:t>
      </w:r>
    </w:p>
    <w:p w14:paraId="0AE681E8" w14:textId="77777777" w:rsidR="00C2095C" w:rsidRDefault="00000000">
      <w:pPr>
        <w:pStyle w:val="ListBullet"/>
      </w:pPr>
      <w:r>
        <w:t>IRepository&lt;T&gt; is mocked with Moq throughout StudentServiceTests.cs and TeacherServiceTests.cs, so those tests never depend on InMemoryRepository's own behaviour - that is covered separately, against the real implementation, by InMemoryRepositoryTests.cs.</w:t>
      </w:r>
    </w:p>
    <w:p w14:paraId="4812579B" w14:textId="77777777" w:rsidR="00C2095C" w:rsidRDefault="00000000">
      <w:pPr>
        <w:pStyle w:val="ListBullet"/>
      </w:pPr>
      <w:r>
        <w:t>Coverage lands squarely on the Testing Focus target, the Service and Model layers: OperationResult 88.9%, StudentService 86.3%, TeacherService 90.0%, TransactionLog 100%, Student model 90.9%, Teacher model 80.0% line coverage - about 89% on average across all six classes - measured via coverlet.collector's XPlat Code Coverage collector, comfortably clearing the ≥80% target.</w:t>
      </w:r>
    </w:p>
    <w:p w14:paraId="02B7A33D" w14:textId="77777777" w:rsidR="00C2095C" w:rsidRDefault="00000000">
      <w:pPr>
        <w:pStyle w:val="ListBullet"/>
      </w:pPr>
      <w:r>
        <w:t xml:space="preserve">Edge cases covered: age exactly 5 and exactly 100 accepted versus 4 and 101 rejected; a duplicate roll number and an empty/whitespace-only name both rejected without ever calling Add(); Update/Delete of a missing Id returning a failed OperationResult </w:t>
      </w:r>
      <w:r>
        <w:lastRenderedPageBreak/>
        <w:t>without calling the repository's Update/Delete; a rejected AddStudent leaving the TransactionLog untouched; and StudentService/TeacherService sharing one TransactionLog instance, verified by asserting both services' entries land in the same log in call order.</w:t>
      </w:r>
    </w:p>
    <w:p w14:paraId="59FE0B0A" w14:textId="77777777" w:rsidR="00C2095C" w:rsidRDefault="00000000">
      <w:pPr>
        <w:pStyle w:val="ListBullet"/>
      </w:pPr>
      <w:r>
        <w:t>View and Controller are intentionally thin and were instead verified by running the actual console app end-to-end with piped input, exercising add/list/find-by-id/update/delete for both Students and Teachers plus the shared transaction log view.</w:t>
      </w:r>
    </w:p>
    <w:sectPr w:rsidR="00C2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6E8298"/>
    <w:lvl w:ilvl="0">
      <w:start w:val="1"/>
      <w:numFmt w:val="bullet"/>
      <w:pStyle w:val="ListBullet"/>
      <w:lvlText w:val=""/>
      <w:lvlJc w:val="left"/>
      <w:pPr>
        <w:tabs>
          <w:tab w:val="num" w:pos="360"/>
        </w:tabs>
        <w:ind w:left="360" w:hanging="360"/>
      </w:pPr>
      <w:rPr>
        <w:rFonts w:ascii="Symbol" w:hAnsi="Symbol" w:hint="default"/>
      </w:rPr>
    </w:lvl>
  </w:abstractNum>
  <w:num w:numId="1" w16cid:durableId="842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1"/>
    <w:rsid w:val="00282962"/>
    <w:rsid w:val="002A0251"/>
    <w:rsid w:val="003E29DF"/>
    <w:rsid w:val="00413CC1"/>
    <w:rsid w:val="005A4FBD"/>
    <w:rsid w:val="00671B00"/>
    <w:rsid w:val="008316E9"/>
    <w:rsid w:val="00C2095C"/>
    <w:rsid w:val="00F1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2176"/>
  <w15:chartTrackingRefBased/>
  <w15:docId w15:val="{293E6D56-7BAB-4197-91D2-D009DBCD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1"/>
    <w:rPr>
      <w:rFonts w:eastAsiaTheme="majorEastAsia" w:cstheme="majorBidi"/>
      <w:color w:val="272727" w:themeColor="text1" w:themeTint="D8"/>
    </w:rPr>
  </w:style>
  <w:style w:type="paragraph" w:styleId="Title">
    <w:name w:val="Title"/>
    <w:basedOn w:val="Normal"/>
    <w:next w:val="Normal"/>
    <w:link w:val="TitleChar"/>
    <w:uiPriority w:val="10"/>
    <w:qFormat/>
    <w:rsid w:val="0041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1"/>
    <w:rPr>
      <w:i/>
      <w:iCs/>
      <w:color w:val="404040" w:themeColor="text1" w:themeTint="BF"/>
    </w:rPr>
  </w:style>
  <w:style w:type="paragraph" w:styleId="ListParagraph">
    <w:name w:val="List Paragraph"/>
    <w:basedOn w:val="Normal"/>
    <w:uiPriority w:val="34"/>
    <w:qFormat/>
    <w:rsid w:val="00413CC1"/>
    <w:pPr>
      <w:ind w:left="720"/>
      <w:contextualSpacing/>
    </w:pPr>
  </w:style>
  <w:style w:type="character" w:styleId="IntenseEmphasis">
    <w:name w:val="Intense Emphasis"/>
    <w:basedOn w:val="DefaultParagraphFont"/>
    <w:uiPriority w:val="21"/>
    <w:qFormat/>
    <w:rsid w:val="00413CC1"/>
    <w:rPr>
      <w:i/>
      <w:iCs/>
      <w:color w:val="0F4761" w:themeColor="accent1" w:themeShade="BF"/>
    </w:rPr>
  </w:style>
  <w:style w:type="paragraph" w:styleId="IntenseQuote">
    <w:name w:val="Intense Quote"/>
    <w:basedOn w:val="Normal"/>
    <w:next w:val="Normal"/>
    <w:link w:val="IntenseQuoteChar"/>
    <w:uiPriority w:val="30"/>
    <w:qFormat/>
    <w:rsid w:val="0041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1"/>
    <w:rPr>
      <w:i/>
      <w:iCs/>
      <w:color w:val="0F4761" w:themeColor="accent1" w:themeShade="BF"/>
    </w:rPr>
  </w:style>
  <w:style w:type="character" w:styleId="IntenseReference">
    <w:name w:val="Intense Reference"/>
    <w:basedOn w:val="DefaultParagraphFont"/>
    <w:uiPriority w:val="32"/>
    <w:qFormat/>
    <w:rsid w:val="00413CC1"/>
    <w:rPr>
      <w:b/>
      <w:bCs/>
      <w:smallCaps/>
      <w:color w:val="0F4761" w:themeColor="accent1" w:themeShade="BF"/>
      <w:spacing w:val="5"/>
    </w:rPr>
  </w:style>
  <w:style w:type="paragraph" w:styleId="ListBullet">
    <w:name w:val="List Bullet"/>
    <w:basedOn w:val="Normal"/>
    <w:uiPriority w:val="99"/>
    <w:unhideWhenUsed/>
    <w:rsid w:val="00413CC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Shreeramgopal Sambandam</dc:creator>
  <cp:keywords/>
  <dc:description/>
  <cp:lastModifiedBy>Shreeramgopal Sambandam</cp:lastModifiedBy>
  <cp:revision>3</cp:revision>
  <dcterms:created xsi:type="dcterms:W3CDTF">2026-08-24T00:00:00Z</dcterms:created>
  <dcterms:modified xsi:type="dcterms:W3CDTF">2026-08-25T09:36:00Z</dcterms:modified>
</cp:coreProperties>
</file>