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27159" w14:textId="77777777" w:rsidR="002C7442" w:rsidRDefault="00E77C42">
      <w:pPr>
        <w:spacing w:after="12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 Y. B. Tech Academic Year 2020-21</w:t>
      </w:r>
    </w:p>
    <w:p w14:paraId="6F233573" w14:textId="7E429C24" w:rsidR="002C7442" w:rsidRDefault="00E77C42">
      <w:pPr>
        <w:tabs>
          <w:tab w:val="left" w:pos="270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Subject: </w:t>
      </w:r>
      <w:r>
        <w:rPr>
          <w:rFonts w:ascii="Times New Roman" w:eastAsia="Times New Roman" w:hAnsi="Times New Roman" w:cs="Times New Roman"/>
          <w:color w:val="000000"/>
          <w:sz w:val="28"/>
          <w:szCs w:val="28"/>
        </w:rPr>
        <w:t>Basics of Electrical and Electronics Engineering</w:t>
      </w:r>
      <w:r w:rsidR="00E1788B">
        <w:rPr>
          <w:rFonts w:ascii="Times New Roman" w:eastAsia="Times New Roman" w:hAnsi="Times New Roman" w:cs="Times New Roman"/>
          <w:color w:val="000000"/>
          <w:sz w:val="28"/>
          <w:szCs w:val="28"/>
        </w:rPr>
        <w:t xml:space="preserve">     </w:t>
      </w:r>
      <w:r w:rsidR="00E1788B" w:rsidRPr="00E1788B">
        <w:rPr>
          <w:rFonts w:ascii="Times New Roman" w:eastAsia="Times New Roman" w:hAnsi="Times New Roman" w:cs="Times New Roman"/>
          <w:b/>
          <w:bCs/>
          <w:color w:val="000000"/>
          <w:sz w:val="28"/>
          <w:szCs w:val="28"/>
        </w:rPr>
        <w:t>Trimester:</w:t>
      </w:r>
      <w:r w:rsidR="00E1788B">
        <w:rPr>
          <w:rFonts w:ascii="Times New Roman" w:eastAsia="Times New Roman" w:hAnsi="Times New Roman" w:cs="Times New Roman"/>
          <w:b/>
          <w:bCs/>
          <w:color w:val="000000"/>
          <w:sz w:val="28"/>
          <w:szCs w:val="28"/>
        </w:rPr>
        <w:t xml:space="preserve"> </w:t>
      </w:r>
      <w:r w:rsidR="00E1788B" w:rsidRPr="00E1788B">
        <w:rPr>
          <w:rFonts w:ascii="Times New Roman" w:eastAsia="Times New Roman" w:hAnsi="Times New Roman" w:cs="Times New Roman"/>
          <w:b/>
          <w:bCs/>
          <w:color w:val="000000"/>
          <w:sz w:val="28"/>
          <w:szCs w:val="28"/>
        </w:rPr>
        <w:t>I</w:t>
      </w:r>
      <w:r w:rsidR="00E1788B" w:rsidRPr="00E1788B">
        <w:rPr>
          <w:rFonts w:ascii="Times New Roman" w:eastAsia="Times New Roman" w:hAnsi="Times New Roman" w:cs="Times New Roman"/>
          <w:color w:val="000000"/>
          <w:sz w:val="28"/>
          <w:szCs w:val="28"/>
        </w:rPr>
        <w:t xml:space="preserve">                </w:t>
      </w:r>
    </w:p>
    <w:p w14:paraId="34C67FFA" w14:textId="3A9CA839" w:rsidR="002C7442" w:rsidRDefault="00E77C42">
      <w:pPr>
        <w:tabs>
          <w:tab w:val="left" w:pos="270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r w:rsidR="00E1788B">
        <w:rPr>
          <w:rFonts w:ascii="Times New Roman" w:eastAsia="Times New Roman" w:hAnsi="Times New Roman" w:cs="Times New Roman"/>
          <w:b/>
          <w:color w:val="000000"/>
          <w:sz w:val="24"/>
          <w:szCs w:val="24"/>
        </w:rPr>
        <w:t xml:space="preserve">: </w:t>
      </w:r>
      <w:r w:rsidR="00E1788B" w:rsidRPr="00E1788B">
        <w:rPr>
          <w:rFonts w:ascii="Times New Roman" w:eastAsia="Times New Roman" w:hAnsi="Times New Roman" w:cs="Times New Roman"/>
          <w:bCs/>
          <w:color w:val="000000"/>
          <w:sz w:val="24"/>
          <w:szCs w:val="24"/>
        </w:rPr>
        <w:t>Shreerang Mhatre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E1788B">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w:t>
      </w:r>
      <w:r w:rsidR="00E1788B">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Division</w:t>
      </w:r>
      <w:r w:rsidR="00E1788B">
        <w:rPr>
          <w:rFonts w:ascii="Times New Roman" w:eastAsia="Times New Roman" w:hAnsi="Times New Roman" w:cs="Times New Roman"/>
          <w:b/>
          <w:color w:val="000000"/>
          <w:sz w:val="24"/>
          <w:szCs w:val="24"/>
        </w:rPr>
        <w:t>: 11</w:t>
      </w:r>
    </w:p>
    <w:p w14:paraId="3E2875C2" w14:textId="4CDFA3D3" w:rsidR="002C7442" w:rsidRDefault="00E77C42">
      <w:pPr>
        <w:tabs>
          <w:tab w:val="left" w:pos="2700"/>
        </w:tabs>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Roll</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N</w:t>
      </w:r>
      <w:r>
        <w:rPr>
          <w:rFonts w:ascii="Times New Roman" w:eastAsia="Times New Roman" w:hAnsi="Times New Roman" w:cs="Times New Roman"/>
          <w:b/>
          <w:color w:val="000000"/>
          <w:sz w:val="24"/>
          <w:szCs w:val="24"/>
        </w:rPr>
        <w:t>o</w:t>
      </w:r>
      <w:r w:rsidR="00E1788B">
        <w:rPr>
          <w:rFonts w:ascii="Times New Roman" w:eastAsia="Times New Roman" w:hAnsi="Times New Roman" w:cs="Times New Roman"/>
          <w:b/>
          <w:color w:val="000000"/>
          <w:sz w:val="24"/>
          <w:szCs w:val="24"/>
        </w:rPr>
        <w:t xml:space="preserve">: </w:t>
      </w:r>
      <w:r w:rsidR="00E1788B" w:rsidRPr="00E1788B">
        <w:rPr>
          <w:rFonts w:ascii="Times New Roman" w:eastAsia="Times New Roman" w:hAnsi="Times New Roman" w:cs="Times New Roman"/>
          <w:bCs/>
          <w:color w:val="000000"/>
          <w:sz w:val="24"/>
          <w:szCs w:val="24"/>
        </w:rPr>
        <w:t>111056</w:t>
      </w:r>
      <w:r w:rsidRPr="00E1788B">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E1788B">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Batch</w:t>
      </w:r>
      <w:r w:rsidR="00E1788B">
        <w:rPr>
          <w:rFonts w:ascii="Times New Roman" w:eastAsia="Times New Roman" w:hAnsi="Times New Roman" w:cs="Times New Roman"/>
          <w:b/>
          <w:color w:val="000000"/>
          <w:sz w:val="24"/>
          <w:szCs w:val="24"/>
        </w:rPr>
        <w:t>: K3</w:t>
      </w:r>
    </w:p>
    <w:p w14:paraId="313A6872" w14:textId="77777777" w:rsidR="002C7442" w:rsidRDefault="002C7442">
      <w:pPr>
        <w:tabs>
          <w:tab w:val="left" w:pos="2700"/>
        </w:tabs>
        <w:spacing w:after="0" w:line="360" w:lineRule="auto"/>
        <w:jc w:val="both"/>
        <w:rPr>
          <w:rFonts w:ascii="Times New Roman" w:eastAsia="Times New Roman" w:hAnsi="Times New Roman" w:cs="Times New Roman"/>
          <w:b/>
          <w:sz w:val="24"/>
          <w:szCs w:val="24"/>
        </w:rPr>
      </w:pPr>
    </w:p>
    <w:p w14:paraId="28C5B681" w14:textId="77777777" w:rsidR="002C7442" w:rsidRDefault="00E77C42">
      <w:pPr>
        <w:tabs>
          <w:tab w:val="left" w:pos="2700"/>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8"/>
          <w:szCs w:val="28"/>
        </w:rPr>
        <w:t>Experiment No:7</w:t>
      </w:r>
    </w:p>
    <w:p w14:paraId="43F74B94" w14:textId="77777777" w:rsidR="002C7442" w:rsidRDefault="002C7442">
      <w:pPr>
        <w:spacing w:after="120" w:line="360" w:lineRule="auto"/>
        <w:jc w:val="both"/>
        <w:rPr>
          <w:rFonts w:ascii="Times New Roman" w:eastAsia="Times New Roman" w:hAnsi="Times New Roman" w:cs="Times New Roman"/>
          <w:b/>
          <w:sz w:val="24"/>
          <w:szCs w:val="24"/>
        </w:rPr>
      </w:pPr>
    </w:p>
    <w:p w14:paraId="011B4902" w14:textId="77777777" w:rsidR="002C7442" w:rsidRDefault="00E77C42">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of the Experiment:  </w:t>
      </w:r>
      <w:r>
        <w:rPr>
          <w:rFonts w:ascii="Times New Roman" w:eastAsia="Times New Roman" w:hAnsi="Times New Roman" w:cs="Times New Roman"/>
          <w:sz w:val="24"/>
          <w:szCs w:val="24"/>
        </w:rPr>
        <w:t>Verification of Kirchhoff’s curr</w:t>
      </w:r>
      <w:r>
        <w:rPr>
          <w:rFonts w:ascii="Times New Roman" w:eastAsia="Times New Roman" w:hAnsi="Times New Roman" w:cs="Times New Roman"/>
          <w:sz w:val="24"/>
          <w:szCs w:val="24"/>
        </w:rPr>
        <w:t>ent law (KCL) and Kirchhoff’s voltage law (KVL)</w:t>
      </w:r>
    </w:p>
    <w:p w14:paraId="0ECC75D8" w14:textId="2E6B5CD1" w:rsidR="002C7442" w:rsidRDefault="00E77C42">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Performed on:  </w:t>
      </w:r>
      <w:r w:rsidR="00E1788B">
        <w:rPr>
          <w:rFonts w:ascii="Times New Roman" w:eastAsia="Times New Roman" w:hAnsi="Times New Roman" w:cs="Times New Roman"/>
          <w:b/>
          <w:sz w:val="24"/>
          <w:szCs w:val="24"/>
        </w:rPr>
        <w:t>04/02/2022</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p>
    <w:p w14:paraId="54D1A813" w14:textId="2D0B1837" w:rsidR="002C7442" w:rsidRDefault="00E77C42">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Submitted on:  </w:t>
      </w:r>
      <w:r w:rsidR="00E1788B">
        <w:rPr>
          <w:rFonts w:ascii="Times New Roman" w:eastAsia="Times New Roman" w:hAnsi="Times New Roman" w:cs="Times New Roman"/>
          <w:b/>
          <w:sz w:val="24"/>
          <w:szCs w:val="24"/>
        </w:rPr>
        <w:t>11/02/2022</w:t>
      </w:r>
      <w:r>
        <w:rPr>
          <w:rFonts w:ascii="Times New Roman" w:eastAsia="Times New Roman" w:hAnsi="Times New Roman" w:cs="Times New Roman"/>
          <w:b/>
          <w:sz w:val="24"/>
          <w:szCs w:val="24"/>
        </w:rPr>
        <w:t xml:space="preserve">                                      </w:t>
      </w:r>
    </w:p>
    <w:p w14:paraId="0A29C69F" w14:textId="77777777" w:rsidR="002C7442" w:rsidRDefault="00E77C42">
      <w:pPr>
        <w:spacing w:after="120" w:line="240" w:lineRule="auto"/>
        <w:jc w:val="both"/>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58240" behindDoc="0" locked="0" layoutInCell="1" hidden="0" allowOverlap="1" wp14:anchorId="7A3E27D8" wp14:editId="3D8B956F">
                <wp:simplePos x="0" y="0"/>
                <wp:positionH relativeFrom="column">
                  <wp:posOffset>1</wp:posOffset>
                </wp:positionH>
                <wp:positionV relativeFrom="paragraph">
                  <wp:posOffset>203200</wp:posOffset>
                </wp:positionV>
                <wp:extent cx="5760720" cy="38100"/>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2475165" y="3774603"/>
                          <a:ext cx="5741670" cy="10795"/>
                        </a:xfrm>
                        <a:prstGeom prst="straightConnector1">
                          <a:avLst/>
                        </a:prstGeom>
                        <a:noFill/>
                        <a:ln w="19050" cap="flat" cmpd="sng">
                          <a:solidFill>
                            <a:srgbClr val="0D0D0D"/>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5760720" cy="38100"/>
                <wp:effectExtent b="0" l="0" r="0" t="0"/>
                <wp:wrapNone/>
                <wp:docPr id="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760720" cy="38100"/>
                        </a:xfrm>
                        <a:prstGeom prst="rect"/>
                        <a:ln/>
                      </pic:spPr>
                    </pic:pic>
                  </a:graphicData>
                </a:graphic>
              </wp:anchor>
            </w:drawing>
          </mc:Fallback>
        </mc:AlternateContent>
      </w:r>
    </w:p>
    <w:p w14:paraId="7FB57828" w14:textId="77777777" w:rsidR="002C7442" w:rsidRDefault="002C7442">
      <w:pPr>
        <w:tabs>
          <w:tab w:val="left" w:pos="2700"/>
        </w:tabs>
        <w:spacing w:after="0" w:line="360" w:lineRule="auto"/>
        <w:jc w:val="both"/>
        <w:rPr>
          <w:rFonts w:ascii="Times New Roman" w:eastAsia="Times New Roman" w:hAnsi="Times New Roman" w:cs="Times New Roman"/>
          <w:b/>
          <w:sz w:val="24"/>
          <w:szCs w:val="24"/>
        </w:rPr>
      </w:pPr>
    </w:p>
    <w:p w14:paraId="6FCF91C9" w14:textId="77777777" w:rsidR="002C7442" w:rsidRDefault="00E77C42">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 xml:space="preserve"> Verification of Kirchhoff’s current law (KCL) and Kirchhoff’s voltage law (KVL)</w:t>
      </w:r>
    </w:p>
    <w:p w14:paraId="0918C495" w14:textId="77777777" w:rsidR="002C7442" w:rsidRDefault="002C7442">
      <w:pPr>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p>
    <w:p w14:paraId="163A45A6" w14:textId="77777777" w:rsidR="002C7442" w:rsidRDefault="00E77C4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14:paraId="548EA9A6" w14:textId="77777777" w:rsidR="002C7442" w:rsidRDefault="00E77C42">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To get the idea of analysing the circuits</w:t>
      </w:r>
    </w:p>
    <w:p w14:paraId="000F35ED" w14:textId="77777777" w:rsidR="002C7442" w:rsidRDefault="00E77C42">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To solve the electrical circuit theoretically</w:t>
      </w:r>
    </w:p>
    <w:p w14:paraId="629478CC" w14:textId="77777777" w:rsidR="002C7442" w:rsidRDefault="00E77C42">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To verify practical and theoretical value</w:t>
      </w:r>
    </w:p>
    <w:p w14:paraId="74EB10AF" w14:textId="77777777" w:rsidR="002C7442" w:rsidRDefault="002C7442">
      <w:pPr>
        <w:pBdr>
          <w:top w:val="nil"/>
          <w:left w:val="nil"/>
          <w:bottom w:val="nil"/>
          <w:right w:val="nil"/>
          <w:between w:val="nil"/>
        </w:pBdr>
        <w:spacing w:after="0" w:line="240" w:lineRule="auto"/>
        <w:ind w:left="780"/>
        <w:jc w:val="both"/>
        <w:rPr>
          <w:rFonts w:ascii="Times New Roman" w:eastAsia="Times New Roman" w:hAnsi="Times New Roman" w:cs="Times New Roman"/>
          <w:color w:val="000000"/>
          <w:sz w:val="24"/>
          <w:szCs w:val="24"/>
        </w:rPr>
      </w:pPr>
    </w:p>
    <w:p w14:paraId="78EC0A99" w14:textId="77777777" w:rsidR="002C7442" w:rsidRDefault="00E77C4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Components and equipment required</w:t>
      </w:r>
    </w:p>
    <w:p w14:paraId="125F87B2" w14:textId="77777777" w:rsidR="002C7442" w:rsidRDefault="002C7442">
      <w:pPr>
        <w:spacing w:after="0" w:line="240" w:lineRule="auto"/>
        <w:jc w:val="both"/>
        <w:rPr>
          <w:rFonts w:ascii="Times New Roman" w:eastAsia="Times New Roman" w:hAnsi="Times New Roman" w:cs="Times New Roman"/>
          <w:b/>
          <w:sz w:val="28"/>
          <w:szCs w:val="28"/>
        </w:rPr>
      </w:pPr>
    </w:p>
    <w:tbl>
      <w:tblPr>
        <w:tblStyle w:val="a"/>
        <w:tblW w:w="8236" w:type="dxa"/>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5248"/>
      </w:tblGrid>
      <w:tr w:rsidR="002C7442" w14:paraId="531FA6AB" w14:textId="77777777">
        <w:trPr>
          <w:trHeight w:val="440"/>
        </w:trPr>
        <w:tc>
          <w:tcPr>
            <w:tcW w:w="2988" w:type="dxa"/>
          </w:tcPr>
          <w:p w14:paraId="75E571BB" w14:textId="77777777" w:rsidR="002C7442" w:rsidRDefault="00E77C42">
            <w:pPr>
              <w:pBdr>
                <w:top w:val="nil"/>
                <w:left w:val="nil"/>
                <w:bottom w:val="nil"/>
                <w:right w:val="nil"/>
                <w:between w:val="nil"/>
              </w:pBdr>
              <w:spacing w:after="20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Components</w:t>
            </w:r>
          </w:p>
        </w:tc>
        <w:tc>
          <w:tcPr>
            <w:tcW w:w="5248" w:type="dxa"/>
          </w:tcPr>
          <w:p w14:paraId="7E490A5E" w14:textId="77777777" w:rsidR="002C7442" w:rsidRDefault="00E77C42">
            <w:pPr>
              <w:pBdr>
                <w:top w:val="nil"/>
                <w:left w:val="nil"/>
                <w:bottom w:val="nil"/>
                <w:right w:val="nil"/>
                <w:between w:val="nil"/>
              </w:pBdr>
              <w:spacing w:after="20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Specification</w:t>
            </w:r>
          </w:p>
        </w:tc>
      </w:tr>
      <w:tr w:rsidR="002C7442" w14:paraId="4BEC9F66" w14:textId="77777777">
        <w:trPr>
          <w:trHeight w:val="386"/>
        </w:trPr>
        <w:tc>
          <w:tcPr>
            <w:tcW w:w="2988" w:type="dxa"/>
          </w:tcPr>
          <w:p w14:paraId="0049C4F8" w14:textId="77777777" w:rsidR="002C7442" w:rsidRDefault="00E77C42">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 Ammeters</w:t>
            </w:r>
          </w:p>
        </w:tc>
        <w:tc>
          <w:tcPr>
            <w:tcW w:w="5248" w:type="dxa"/>
          </w:tcPr>
          <w:p w14:paraId="2915FF37" w14:textId="77777777" w:rsidR="002C7442" w:rsidRDefault="00E77C42">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 1 A (3 No.)</w:t>
            </w:r>
          </w:p>
        </w:tc>
      </w:tr>
      <w:tr w:rsidR="002C7442" w14:paraId="148BB280" w14:textId="77777777">
        <w:trPr>
          <w:trHeight w:val="440"/>
        </w:trPr>
        <w:tc>
          <w:tcPr>
            <w:tcW w:w="2988" w:type="dxa"/>
          </w:tcPr>
          <w:p w14:paraId="4FABD9AE" w14:textId="77777777" w:rsidR="002C7442" w:rsidRDefault="00E77C42">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 Voltmeter</w:t>
            </w:r>
          </w:p>
        </w:tc>
        <w:tc>
          <w:tcPr>
            <w:tcW w:w="5248" w:type="dxa"/>
          </w:tcPr>
          <w:p w14:paraId="0ECAC8F2" w14:textId="77777777" w:rsidR="002C7442" w:rsidRDefault="00E77C42">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0 - 20 V (1 No.)</w:t>
            </w:r>
          </w:p>
        </w:tc>
      </w:tr>
      <w:tr w:rsidR="002C7442" w14:paraId="29DD5C43" w14:textId="77777777">
        <w:trPr>
          <w:trHeight w:val="413"/>
        </w:trPr>
        <w:tc>
          <w:tcPr>
            <w:tcW w:w="2988" w:type="dxa"/>
          </w:tcPr>
          <w:p w14:paraId="4E4B9005" w14:textId="77777777" w:rsidR="002C7442" w:rsidRDefault="00E77C42">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Circuit board</w:t>
            </w:r>
          </w:p>
        </w:tc>
        <w:tc>
          <w:tcPr>
            <w:tcW w:w="5248" w:type="dxa"/>
          </w:tcPr>
          <w:p w14:paraId="43E10082" w14:textId="77777777" w:rsidR="002C7442" w:rsidRDefault="00E77C42">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Same as shown in Fig.3</w:t>
            </w:r>
          </w:p>
        </w:tc>
      </w:tr>
      <w:tr w:rsidR="002C7442" w14:paraId="37964066" w14:textId="77777777">
        <w:trPr>
          <w:trHeight w:val="413"/>
        </w:trPr>
        <w:tc>
          <w:tcPr>
            <w:tcW w:w="2988" w:type="dxa"/>
          </w:tcPr>
          <w:p w14:paraId="2C29326F" w14:textId="77777777" w:rsidR="002C7442" w:rsidRDefault="00E77C42">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 Power supply</w:t>
            </w:r>
          </w:p>
        </w:tc>
        <w:tc>
          <w:tcPr>
            <w:tcW w:w="5248" w:type="dxa"/>
          </w:tcPr>
          <w:p w14:paraId="438099BA" w14:textId="77777777" w:rsidR="002C7442" w:rsidRDefault="00E77C42">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 – 15 V (2 No.)</w:t>
            </w:r>
          </w:p>
        </w:tc>
      </w:tr>
    </w:tbl>
    <w:p w14:paraId="1A315C01" w14:textId="77777777" w:rsidR="002C7442" w:rsidRDefault="002C7442">
      <w:pPr>
        <w:spacing w:after="0" w:line="240" w:lineRule="auto"/>
        <w:ind w:left="360" w:hanging="360"/>
        <w:jc w:val="both"/>
        <w:rPr>
          <w:rFonts w:ascii="Times New Roman" w:eastAsia="Times New Roman" w:hAnsi="Times New Roman" w:cs="Times New Roman"/>
          <w:b/>
          <w:sz w:val="24"/>
          <w:szCs w:val="24"/>
        </w:rPr>
      </w:pPr>
    </w:p>
    <w:p w14:paraId="72A348C2" w14:textId="77777777" w:rsidR="002C7442" w:rsidRDefault="002C7442">
      <w:pPr>
        <w:spacing w:after="0" w:line="240" w:lineRule="auto"/>
        <w:ind w:left="360" w:hanging="360"/>
        <w:jc w:val="both"/>
        <w:rPr>
          <w:rFonts w:ascii="Times New Roman" w:eastAsia="Times New Roman" w:hAnsi="Times New Roman" w:cs="Times New Roman"/>
          <w:b/>
          <w:sz w:val="24"/>
          <w:szCs w:val="24"/>
        </w:rPr>
      </w:pPr>
    </w:p>
    <w:p w14:paraId="7D2B35BB" w14:textId="77777777" w:rsidR="002C7442" w:rsidRDefault="00E77C42">
      <w:pPr>
        <w:spacing w:after="0" w:line="240" w:lineRule="auto"/>
        <w:ind w:left="36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14:paraId="7DB93F7D" w14:textId="77777777" w:rsidR="002C7442" w:rsidRDefault="00E77C42">
      <w:pPr>
        <w:spacing w:after="0" w:line="240" w:lineRule="auto"/>
        <w:ind w:left="720" w:firstLine="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 German physicist Gustav Kirchhoff developed two laws enabling easy analysis of an interconnection of any number of circuit elements. The first law deals with the flow of current and is popularly known as </w:t>
      </w:r>
      <w:r>
        <w:rPr>
          <w:rFonts w:ascii="Times New Roman" w:eastAsia="Times New Roman" w:hAnsi="Times New Roman" w:cs="Times New Roman"/>
          <w:b/>
          <w:color w:val="000000"/>
          <w:sz w:val="24"/>
          <w:szCs w:val="24"/>
        </w:rPr>
        <w:t>Kirchhoff’s Current Law (</w:t>
      </w:r>
      <w:r>
        <w:rPr>
          <w:rFonts w:ascii="Times New Roman" w:eastAsia="Times New Roman" w:hAnsi="Times New Roman" w:cs="Times New Roman"/>
          <w:color w:val="000000"/>
          <w:sz w:val="24"/>
          <w:szCs w:val="24"/>
          <w:highlight w:val="white"/>
        </w:rPr>
        <w:t>KCL) while the second one</w:t>
      </w:r>
      <w:r>
        <w:rPr>
          <w:rFonts w:ascii="Times New Roman" w:eastAsia="Times New Roman" w:hAnsi="Times New Roman" w:cs="Times New Roman"/>
          <w:color w:val="000000"/>
          <w:sz w:val="24"/>
          <w:szCs w:val="24"/>
          <w:highlight w:val="white"/>
        </w:rPr>
        <w:t xml:space="preserve"> deals with the voltage drop in a closed network and is known as</w:t>
      </w:r>
      <w:r>
        <w:rPr>
          <w:rFonts w:ascii="Times New Roman" w:eastAsia="Times New Roman" w:hAnsi="Times New Roman" w:cs="Times New Roman"/>
          <w:b/>
          <w:color w:val="000000"/>
          <w:sz w:val="24"/>
          <w:szCs w:val="24"/>
        </w:rPr>
        <w:t> Kirchhoff’s Voltage Law</w:t>
      </w:r>
      <w:r>
        <w:rPr>
          <w:rFonts w:ascii="Times New Roman" w:eastAsia="Times New Roman" w:hAnsi="Times New Roman" w:cs="Times New Roman"/>
          <w:color w:val="000000"/>
          <w:sz w:val="24"/>
          <w:szCs w:val="24"/>
          <w:highlight w:val="white"/>
        </w:rPr>
        <w:t> (KVL).</w:t>
      </w:r>
    </w:p>
    <w:p w14:paraId="46C5A8A7" w14:textId="77777777" w:rsidR="002C7442" w:rsidRDefault="00E77C42">
      <w:pPr>
        <w:spacing w:after="0" w:line="24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br/>
      </w:r>
    </w:p>
    <w:p w14:paraId="27E3ED74" w14:textId="77777777" w:rsidR="002C7442" w:rsidRDefault="00E77C42">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Kirchhoff’s current law</w:t>
      </w:r>
      <w:r>
        <w:rPr>
          <w:rFonts w:ascii="Times New Roman" w:eastAsia="Times New Roman" w:hAnsi="Times New Roman" w:cs="Times New Roman"/>
          <w:color w:val="000000"/>
          <w:sz w:val="24"/>
          <w:szCs w:val="24"/>
        </w:rPr>
        <w:t xml:space="preserve"> </w:t>
      </w:r>
    </w:p>
    <w:p w14:paraId="6E194C5C" w14:textId="77777777" w:rsidR="002C7442" w:rsidRDefault="002C7442">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5B9361BA" w14:textId="77777777" w:rsidR="002C7442" w:rsidRDefault="00E77C42">
      <w:pPr>
        <w:pBdr>
          <w:top w:val="nil"/>
          <w:left w:val="nil"/>
          <w:bottom w:val="nil"/>
          <w:right w:val="nil"/>
          <w:between w:val="nil"/>
        </w:pBdr>
        <w:spacing w:after="0" w:line="240"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It states that, at any moment, the algebraic sum of currents flowing through a point (or </w:t>
      </w:r>
      <w:r>
        <w:rPr>
          <w:rFonts w:ascii="Times New Roman" w:eastAsia="Times New Roman" w:hAnsi="Times New Roman" w:cs="Times New Roman"/>
          <w:color w:val="000000"/>
          <w:sz w:val="24"/>
          <w:szCs w:val="24"/>
          <w:highlight w:val="white"/>
        </w:rPr>
        <w:t>junction</w:t>
      </w:r>
      <w:r>
        <w:rPr>
          <w:rFonts w:ascii="Times New Roman" w:eastAsia="Times New Roman" w:hAnsi="Times New Roman" w:cs="Times New Roman"/>
          <w:color w:val="333333"/>
          <w:sz w:val="24"/>
          <w:szCs w:val="24"/>
          <w:highlight w:val="white"/>
        </w:rPr>
        <w:t>) in a network is Zero or in any electrical network, the algebraic sum of the currents meeting at a point (or junction) is Zero. This law is also known as Poin</w:t>
      </w:r>
      <w:r>
        <w:rPr>
          <w:rFonts w:ascii="Times New Roman" w:eastAsia="Times New Roman" w:hAnsi="Times New Roman" w:cs="Times New Roman"/>
          <w:color w:val="333333"/>
          <w:sz w:val="24"/>
          <w:szCs w:val="24"/>
          <w:highlight w:val="white"/>
        </w:rPr>
        <w:t>t Law. In other words, the sum of the currents flowing towards a point is equal to the sum of those flowing away from it.</w:t>
      </w:r>
    </w:p>
    <w:p w14:paraId="40190399" w14:textId="77777777" w:rsidR="002C7442" w:rsidRDefault="00E77C42">
      <w:pPr>
        <w:pBdr>
          <w:top w:val="nil"/>
          <w:left w:val="nil"/>
          <w:bottom w:val="nil"/>
          <w:right w:val="nil"/>
          <w:between w:val="nil"/>
        </w:pBdr>
        <w:spacing w:after="0" w:line="240" w:lineRule="auto"/>
        <w:ind w:left="720"/>
        <w:jc w:val="cente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drawing>
          <wp:inline distT="0" distB="0" distL="0" distR="0" wp14:anchorId="2EF0A8DA" wp14:editId="618A91C1">
            <wp:extent cx="3009900" cy="31337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009900" cy="3133725"/>
                    </a:xfrm>
                    <a:prstGeom prst="rect">
                      <a:avLst/>
                    </a:prstGeom>
                    <a:ln/>
                  </pic:spPr>
                </pic:pic>
              </a:graphicData>
            </a:graphic>
          </wp:inline>
        </w:drawing>
      </w:r>
    </w:p>
    <w:p w14:paraId="1AABD50F" w14:textId="77777777" w:rsidR="002C7442" w:rsidRDefault="002C7442">
      <w:pPr>
        <w:pBdr>
          <w:top w:val="nil"/>
          <w:left w:val="nil"/>
          <w:bottom w:val="nil"/>
          <w:right w:val="nil"/>
          <w:between w:val="nil"/>
        </w:pBdr>
        <w:spacing w:after="0" w:line="240" w:lineRule="auto"/>
        <w:ind w:left="720"/>
        <w:jc w:val="both"/>
        <w:rPr>
          <w:rFonts w:ascii="Times New Roman" w:eastAsia="Times New Roman" w:hAnsi="Times New Roman" w:cs="Times New Roman"/>
          <w:b/>
          <w:i/>
          <w:color w:val="000000"/>
          <w:sz w:val="20"/>
          <w:szCs w:val="20"/>
        </w:rPr>
      </w:pPr>
    </w:p>
    <w:p w14:paraId="4D195712" w14:textId="77777777" w:rsidR="002C7442" w:rsidRDefault="00E77C42">
      <w:pPr>
        <w:pBdr>
          <w:top w:val="nil"/>
          <w:left w:val="nil"/>
          <w:bottom w:val="nil"/>
          <w:right w:val="nil"/>
          <w:between w:val="nil"/>
        </w:pBdr>
        <w:spacing w:after="0" w:line="240" w:lineRule="auto"/>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 1: </w:t>
      </w:r>
      <w:proofErr w:type="spellStart"/>
      <w:r>
        <w:rPr>
          <w:rFonts w:ascii="Times New Roman" w:eastAsia="Times New Roman" w:hAnsi="Times New Roman" w:cs="Times New Roman"/>
          <w:b/>
          <w:color w:val="000000"/>
          <w:sz w:val="24"/>
          <w:szCs w:val="24"/>
        </w:rPr>
        <w:t>Kirchoff’s</w:t>
      </w:r>
      <w:proofErr w:type="spellEnd"/>
      <w:r>
        <w:rPr>
          <w:rFonts w:ascii="Times New Roman" w:eastAsia="Times New Roman" w:hAnsi="Times New Roman" w:cs="Times New Roman"/>
          <w:b/>
          <w:color w:val="000000"/>
          <w:sz w:val="24"/>
          <w:szCs w:val="24"/>
        </w:rPr>
        <w:t xml:space="preserve"> current law</w:t>
      </w:r>
    </w:p>
    <w:p w14:paraId="602E3756" w14:textId="77777777" w:rsidR="002C7442" w:rsidRDefault="002C7442">
      <w:pPr>
        <w:pBdr>
          <w:top w:val="nil"/>
          <w:left w:val="nil"/>
          <w:bottom w:val="nil"/>
          <w:right w:val="nil"/>
          <w:between w:val="nil"/>
        </w:pBdr>
        <w:spacing w:after="0" w:line="240" w:lineRule="auto"/>
        <w:ind w:left="720" w:firstLine="720"/>
        <w:jc w:val="both"/>
        <w:rPr>
          <w:rFonts w:ascii="Times New Roman" w:eastAsia="Times New Roman" w:hAnsi="Times New Roman" w:cs="Times New Roman"/>
          <w:color w:val="000000"/>
          <w:sz w:val="24"/>
          <w:szCs w:val="24"/>
        </w:rPr>
      </w:pPr>
    </w:p>
    <w:p w14:paraId="680DCA5D" w14:textId="77777777" w:rsidR="002C7442" w:rsidRDefault="002C7442">
      <w:pPr>
        <w:pBdr>
          <w:top w:val="nil"/>
          <w:left w:val="nil"/>
          <w:bottom w:val="nil"/>
          <w:right w:val="nil"/>
          <w:between w:val="nil"/>
        </w:pBdr>
        <w:spacing w:after="0" w:line="240" w:lineRule="auto"/>
        <w:ind w:left="720" w:firstLine="720"/>
        <w:jc w:val="both"/>
        <w:rPr>
          <w:rFonts w:ascii="Times New Roman" w:eastAsia="Times New Roman" w:hAnsi="Times New Roman" w:cs="Times New Roman"/>
          <w:color w:val="000000"/>
          <w:sz w:val="24"/>
          <w:szCs w:val="24"/>
        </w:rPr>
      </w:pPr>
    </w:p>
    <w:p w14:paraId="74192FBE" w14:textId="77777777" w:rsidR="002C7442" w:rsidRDefault="00E77C42">
      <w:pPr>
        <w:pBdr>
          <w:top w:val="nil"/>
          <w:left w:val="nil"/>
          <w:bottom w:val="nil"/>
          <w:right w:val="nil"/>
          <w:between w:val="nil"/>
        </w:pBdr>
        <w:spacing w:after="0" w:line="24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Fig.1, currents I</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I</w:t>
      </w:r>
      <w:r>
        <w:rPr>
          <w:rFonts w:ascii="Times New Roman" w:eastAsia="Times New Roman" w:hAnsi="Times New Roman" w:cs="Times New Roman"/>
          <w:color w:val="000000"/>
          <w:sz w:val="24"/>
          <w:szCs w:val="24"/>
          <w:vertAlign w:val="subscript"/>
        </w:rPr>
        <w:t xml:space="preserve">4 </w:t>
      </w:r>
      <w:r>
        <w:rPr>
          <w:rFonts w:ascii="Times New Roman" w:eastAsia="Times New Roman" w:hAnsi="Times New Roman" w:cs="Times New Roman"/>
          <w:color w:val="000000"/>
          <w:sz w:val="24"/>
          <w:szCs w:val="24"/>
        </w:rPr>
        <w:t>and I</w:t>
      </w:r>
      <w:r>
        <w:rPr>
          <w:rFonts w:ascii="Times New Roman" w:eastAsia="Times New Roman" w:hAnsi="Times New Roman" w:cs="Times New Roman"/>
          <w:color w:val="000000"/>
          <w:sz w:val="24"/>
          <w:szCs w:val="24"/>
          <w:vertAlign w:val="subscript"/>
        </w:rPr>
        <w:t>5</w:t>
      </w:r>
      <w:r>
        <w:rPr>
          <w:rFonts w:ascii="Times New Roman" w:eastAsia="Times New Roman" w:hAnsi="Times New Roman" w:cs="Times New Roman"/>
          <w:color w:val="000000"/>
          <w:sz w:val="24"/>
          <w:szCs w:val="24"/>
        </w:rPr>
        <w:t xml:space="preserve"> are flowing towards the node, are considered as positive. At the same time, currents I</w:t>
      </w:r>
      <w:r>
        <w:rPr>
          <w:rFonts w:ascii="Times New Roman" w:eastAsia="Times New Roman" w:hAnsi="Times New Roman" w:cs="Times New Roman"/>
          <w:color w:val="000000"/>
          <w:sz w:val="24"/>
          <w:szCs w:val="24"/>
          <w:vertAlign w:val="subscript"/>
        </w:rPr>
        <w:t xml:space="preserve">2 </w:t>
      </w:r>
      <w:r>
        <w:rPr>
          <w:rFonts w:ascii="Times New Roman" w:eastAsia="Times New Roman" w:hAnsi="Times New Roman" w:cs="Times New Roman"/>
          <w:color w:val="000000"/>
          <w:sz w:val="24"/>
          <w:szCs w:val="24"/>
        </w:rPr>
        <w:t>and I</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 xml:space="preserve"> are leaving the junction, are considered as negative. As per KCL, sum of all the currents is zero. That means sum of currents entering the node and sum of curre</w:t>
      </w:r>
      <w:r>
        <w:rPr>
          <w:rFonts w:ascii="Times New Roman" w:eastAsia="Times New Roman" w:hAnsi="Times New Roman" w:cs="Times New Roman"/>
          <w:color w:val="000000"/>
          <w:sz w:val="24"/>
          <w:szCs w:val="24"/>
        </w:rPr>
        <w:t>nts leaving the node is equal.</w:t>
      </w:r>
    </w:p>
    <w:p w14:paraId="054983B0"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04DAD8F"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F0830BF"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842FB83"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CB78843"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7F34A9C"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B81F519"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3A4A349"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E19143E"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32A5793"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A6EA66D"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1F37F89"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5707FBD"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7E14EC0"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996F477"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F2D5578"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934A712" w14:textId="77777777" w:rsidR="002C7442" w:rsidRDefault="00E77C42">
      <w:pPr>
        <w:numPr>
          <w:ilvl w:val="0"/>
          <w:numId w:val="4"/>
        </w:numPr>
        <w:pBdr>
          <w:top w:val="nil"/>
          <w:left w:val="nil"/>
          <w:bottom w:val="nil"/>
          <w:right w:val="nil"/>
          <w:between w:val="nil"/>
        </w:pBdr>
        <w:spacing w:after="0" w:line="240" w:lineRule="auto"/>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Kirchhoff’s voltage law</w:t>
      </w:r>
    </w:p>
    <w:p w14:paraId="53FA4C82" w14:textId="77777777" w:rsidR="002C7442" w:rsidRDefault="002C74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p>
    <w:p w14:paraId="4455F171" w14:textId="77777777" w:rsidR="002C7442" w:rsidRDefault="00E77C42">
      <w:pPr>
        <w:widowControl w:val="0"/>
        <w:pBdr>
          <w:top w:val="nil"/>
          <w:left w:val="nil"/>
          <w:bottom w:val="nil"/>
          <w:right w:val="nil"/>
          <w:between w:val="nil"/>
        </w:pBdr>
        <w:spacing w:after="0" w:line="240" w:lineRule="auto"/>
        <w:ind w:left="420" w:firstLine="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It states that, </w:t>
      </w:r>
      <w:r>
        <w:rPr>
          <w:rFonts w:ascii="Times New Roman" w:eastAsia="Times New Roman" w:hAnsi="Times New Roman" w:cs="Times New Roman"/>
          <w:color w:val="333333"/>
          <w:sz w:val="24"/>
          <w:szCs w:val="24"/>
          <w:highlight w:val="white"/>
        </w:rPr>
        <w:t>in any closed loop (mesh), the algebraic sum of the EMFs applied is equal to the algebraic sum of the voltage drops in the elements. It is also known as Mesh law.</w:t>
      </w:r>
      <w:r>
        <w:rPr>
          <w:rFonts w:ascii="Times New Roman" w:eastAsia="Times New Roman" w:hAnsi="Times New Roman" w:cs="Times New Roman"/>
          <w:color w:val="000000"/>
          <w:sz w:val="24"/>
          <w:szCs w:val="24"/>
        </w:rPr>
        <w:t xml:space="preserve"> </w:t>
      </w:r>
    </w:p>
    <w:p w14:paraId="301C4A34" w14:textId="77777777" w:rsidR="002C7442" w:rsidRDefault="002C7442">
      <w:pPr>
        <w:widowControl w:val="0"/>
        <w:pBdr>
          <w:top w:val="nil"/>
          <w:left w:val="nil"/>
          <w:bottom w:val="nil"/>
          <w:right w:val="nil"/>
          <w:between w:val="nil"/>
        </w:pBdr>
        <w:spacing w:after="0" w:line="240" w:lineRule="auto"/>
        <w:ind w:left="420" w:firstLine="300"/>
        <w:jc w:val="both"/>
        <w:rPr>
          <w:rFonts w:ascii="Times New Roman" w:eastAsia="Times New Roman" w:hAnsi="Times New Roman" w:cs="Times New Roman"/>
          <w:color w:val="000000"/>
          <w:sz w:val="24"/>
          <w:szCs w:val="24"/>
        </w:rPr>
      </w:pPr>
    </w:p>
    <w:p w14:paraId="485771AD" w14:textId="77777777" w:rsidR="002C7442" w:rsidRDefault="00E77C42">
      <w:pPr>
        <w:widowControl w:val="0"/>
        <w:pBdr>
          <w:top w:val="nil"/>
          <w:left w:val="nil"/>
          <w:bottom w:val="nil"/>
          <w:right w:val="nil"/>
          <w:between w:val="nil"/>
        </w:pBdr>
        <w:spacing w:after="0" w:line="240" w:lineRule="auto"/>
        <w:ind w:left="420" w:firstLine="30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sz w:val="24"/>
          <w:szCs w:val="24"/>
        </w:rPr>
        <w:drawing>
          <wp:anchor distT="0" distB="0" distL="114300" distR="114300" simplePos="0" relativeHeight="251659264" behindDoc="0" locked="0" layoutInCell="1" hidden="0" allowOverlap="1" wp14:anchorId="1C067BCC" wp14:editId="3FC7FD0D">
            <wp:simplePos x="0" y="0"/>
            <wp:positionH relativeFrom="margin">
              <wp:posOffset>1588423</wp:posOffset>
            </wp:positionH>
            <wp:positionV relativeFrom="margin">
              <wp:posOffset>1864649</wp:posOffset>
            </wp:positionV>
            <wp:extent cx="1990725" cy="1905000"/>
            <wp:effectExtent l="0" t="0" r="0" b="0"/>
            <wp:wrapSquare wrapText="bothSides" distT="0" distB="0" distL="114300" distR="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990725" cy="1905000"/>
                    </a:xfrm>
                    <a:prstGeom prst="rect">
                      <a:avLst/>
                    </a:prstGeom>
                    <a:ln/>
                  </pic:spPr>
                </pic:pic>
              </a:graphicData>
            </a:graphic>
          </wp:anchor>
        </w:drawing>
      </w:r>
    </w:p>
    <w:p w14:paraId="5DB0C9F2" w14:textId="77777777" w:rsidR="002C7442" w:rsidRDefault="002C74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p>
    <w:p w14:paraId="6240296C" w14:textId="77777777" w:rsidR="002C7442" w:rsidRDefault="002C74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p>
    <w:p w14:paraId="5281EC46" w14:textId="77777777" w:rsidR="002C7442" w:rsidRDefault="002C7442">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5D5223AD" w14:textId="77777777" w:rsidR="002C7442" w:rsidRDefault="002C74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p>
    <w:p w14:paraId="332F936B" w14:textId="77777777" w:rsidR="002C7442" w:rsidRDefault="002C74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p>
    <w:p w14:paraId="4337351B" w14:textId="77777777" w:rsidR="002C7442" w:rsidRDefault="002C74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p>
    <w:p w14:paraId="37FD205B" w14:textId="77777777" w:rsidR="002C7442" w:rsidRDefault="00E77C42">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04CF0AD8" w14:textId="77777777" w:rsidR="002C7442" w:rsidRDefault="002C74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p>
    <w:p w14:paraId="15DFB466" w14:textId="77777777" w:rsidR="002C7442" w:rsidRDefault="002C74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p>
    <w:p w14:paraId="42185BCF" w14:textId="77777777" w:rsidR="002C7442" w:rsidRDefault="002C74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p>
    <w:p w14:paraId="3B86FB3A" w14:textId="77777777" w:rsidR="002C7442" w:rsidRDefault="002C74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p>
    <w:p w14:paraId="4460B08B" w14:textId="77777777" w:rsidR="002C7442" w:rsidRDefault="002C74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p>
    <w:p w14:paraId="4C61A17B" w14:textId="77777777" w:rsidR="002C7442" w:rsidRDefault="002C74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p>
    <w:p w14:paraId="587CD57B" w14:textId="77777777" w:rsidR="002C7442" w:rsidRDefault="00E77C42">
      <w:pPr>
        <w:widowControl w:val="0"/>
        <w:pBdr>
          <w:top w:val="nil"/>
          <w:left w:val="nil"/>
          <w:bottom w:val="nil"/>
          <w:right w:val="nil"/>
          <w:between w:val="nil"/>
        </w:pBdr>
        <w:spacing w:after="0" w:line="240" w:lineRule="auto"/>
        <w:ind w:left="4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 2: </w:t>
      </w:r>
      <w:proofErr w:type="spellStart"/>
      <w:r>
        <w:rPr>
          <w:rFonts w:ascii="Times New Roman" w:eastAsia="Times New Roman" w:hAnsi="Times New Roman" w:cs="Times New Roman"/>
          <w:b/>
          <w:color w:val="000000"/>
          <w:sz w:val="24"/>
          <w:szCs w:val="24"/>
        </w:rPr>
        <w:t>Kirchoff’s</w:t>
      </w:r>
      <w:proofErr w:type="spellEnd"/>
      <w:r>
        <w:rPr>
          <w:rFonts w:ascii="Times New Roman" w:eastAsia="Times New Roman" w:hAnsi="Times New Roman" w:cs="Times New Roman"/>
          <w:b/>
          <w:color w:val="000000"/>
          <w:sz w:val="24"/>
          <w:szCs w:val="24"/>
        </w:rPr>
        <w:t xml:space="preserve"> voltage law</w:t>
      </w:r>
    </w:p>
    <w:p w14:paraId="4816BBCE" w14:textId="77777777" w:rsidR="002C7442" w:rsidRDefault="002C7442">
      <w:pPr>
        <w:widowControl w:val="0"/>
        <w:pBdr>
          <w:top w:val="nil"/>
          <w:left w:val="nil"/>
          <w:bottom w:val="nil"/>
          <w:right w:val="nil"/>
          <w:between w:val="nil"/>
        </w:pBdr>
        <w:spacing w:after="0" w:line="240" w:lineRule="auto"/>
        <w:ind w:left="420"/>
        <w:jc w:val="center"/>
        <w:rPr>
          <w:rFonts w:ascii="Times New Roman" w:eastAsia="Times New Roman" w:hAnsi="Times New Roman" w:cs="Times New Roman"/>
          <w:b/>
          <w:color w:val="000000"/>
          <w:sz w:val="24"/>
          <w:szCs w:val="24"/>
        </w:rPr>
      </w:pPr>
    </w:p>
    <w:p w14:paraId="2B2FABCC" w14:textId="77777777" w:rsidR="002C7442" w:rsidRDefault="00E77C42">
      <w:pPr>
        <w:widowControl w:val="0"/>
        <w:pBdr>
          <w:top w:val="nil"/>
          <w:left w:val="nil"/>
          <w:bottom w:val="nil"/>
          <w:right w:val="nil"/>
          <w:between w:val="nil"/>
        </w:pBdr>
        <w:spacing w:after="0" w:line="240" w:lineRule="auto"/>
        <w:ind w:left="4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Component Values used:</w:t>
      </w:r>
    </w:p>
    <w:p w14:paraId="5EDE8268" w14:textId="77777777" w:rsidR="002C7442" w:rsidRDefault="00E77C42">
      <w:pPr>
        <w:widowControl w:val="0"/>
        <w:pBdr>
          <w:top w:val="nil"/>
          <w:left w:val="nil"/>
          <w:bottom w:val="nil"/>
          <w:right w:val="nil"/>
          <w:between w:val="nil"/>
        </w:pBdr>
        <w:spacing w:after="0" w:line="240" w:lineRule="auto"/>
        <w:ind w:left="4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Voltage source E=</w:t>
      </w:r>
    </w:p>
    <w:p w14:paraId="193DACB2" w14:textId="77777777" w:rsidR="002C7442" w:rsidRDefault="00E77C42">
      <w:pPr>
        <w:widowControl w:val="0"/>
        <w:pBdr>
          <w:top w:val="nil"/>
          <w:left w:val="nil"/>
          <w:bottom w:val="nil"/>
          <w:right w:val="nil"/>
          <w:between w:val="nil"/>
        </w:pBdr>
        <w:spacing w:after="0" w:line="240" w:lineRule="auto"/>
        <w:ind w:left="4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R1=                 </w:t>
      </w:r>
      <w:proofErr w:type="gramStart"/>
      <w:r>
        <w:rPr>
          <w:rFonts w:ascii="Times New Roman" w:eastAsia="Times New Roman" w:hAnsi="Times New Roman" w:cs="Times New Roman"/>
          <w:b/>
          <w:color w:val="000000"/>
          <w:sz w:val="24"/>
          <w:szCs w:val="24"/>
        </w:rPr>
        <w:t xml:space="preserve">  ,</w:t>
      </w:r>
      <w:proofErr w:type="gramEnd"/>
      <w:r>
        <w:rPr>
          <w:rFonts w:ascii="Times New Roman" w:eastAsia="Times New Roman" w:hAnsi="Times New Roman" w:cs="Times New Roman"/>
          <w:b/>
          <w:color w:val="000000"/>
          <w:sz w:val="24"/>
          <w:szCs w:val="24"/>
        </w:rPr>
        <w:t xml:space="preserve"> R2=                 R3=</w:t>
      </w:r>
    </w:p>
    <w:p w14:paraId="6E16E521" w14:textId="77777777" w:rsidR="002C7442" w:rsidRDefault="002C7442">
      <w:pPr>
        <w:widowControl w:val="0"/>
        <w:pBdr>
          <w:top w:val="nil"/>
          <w:left w:val="nil"/>
          <w:bottom w:val="nil"/>
          <w:right w:val="nil"/>
          <w:between w:val="nil"/>
        </w:pBdr>
        <w:spacing w:after="0" w:line="240" w:lineRule="auto"/>
        <w:ind w:left="420"/>
        <w:jc w:val="center"/>
        <w:rPr>
          <w:rFonts w:ascii="Times New Roman" w:eastAsia="Times New Roman" w:hAnsi="Times New Roman" w:cs="Times New Roman"/>
          <w:b/>
          <w:color w:val="000000"/>
          <w:sz w:val="24"/>
          <w:szCs w:val="24"/>
        </w:rPr>
      </w:pPr>
    </w:p>
    <w:p w14:paraId="7F61133A" w14:textId="77777777" w:rsidR="002C7442" w:rsidRDefault="002C74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p>
    <w:p w14:paraId="4A2B9C2B" w14:textId="77777777" w:rsidR="002C7442" w:rsidRDefault="002C74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p>
    <w:p w14:paraId="06130075" w14:textId="77777777" w:rsidR="002C7442" w:rsidRDefault="00E77C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Circuit diagram</w:t>
      </w:r>
    </w:p>
    <w:p w14:paraId="22052C06" w14:textId="77777777" w:rsidR="002C7442" w:rsidRDefault="00E77C42">
      <w:pPr>
        <w:widowControl w:val="0"/>
        <w:pBdr>
          <w:top w:val="nil"/>
          <w:left w:val="nil"/>
          <w:bottom w:val="nil"/>
          <w:right w:val="nil"/>
          <w:between w:val="nil"/>
        </w:pBdr>
        <w:spacing w:after="0" w:line="240" w:lineRule="auto"/>
        <w:ind w:left="420"/>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7643C18C" wp14:editId="2065124B">
            <wp:extent cx="3598615" cy="186416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l="44730" t="48776" r="21196" b="19845"/>
                    <a:stretch>
                      <a:fillRect/>
                    </a:stretch>
                  </pic:blipFill>
                  <pic:spPr>
                    <a:xfrm>
                      <a:off x="0" y="0"/>
                      <a:ext cx="3598615" cy="1864168"/>
                    </a:xfrm>
                    <a:prstGeom prst="rect">
                      <a:avLst/>
                    </a:prstGeom>
                    <a:ln/>
                  </pic:spPr>
                </pic:pic>
              </a:graphicData>
            </a:graphic>
          </wp:inline>
        </w:drawing>
      </w:r>
      <w:r>
        <w:rPr>
          <w:rFonts w:ascii="Times New Roman" w:eastAsia="Times New Roman" w:hAnsi="Times New Roman" w:cs="Times New Roman"/>
          <w:noProof/>
          <w:color w:val="000000"/>
          <w:sz w:val="24"/>
          <w:szCs w:val="24"/>
        </w:rPr>
        <mc:AlternateContent>
          <mc:Choice Requires="wps">
            <w:drawing>
              <wp:inline distT="0" distB="0" distL="0" distR="0" wp14:anchorId="607B9997" wp14:editId="00C0279A">
                <wp:extent cx="323850" cy="323850"/>
                <wp:effectExtent l="0" t="0" r="0" b="0"/>
                <wp:docPr id="1" name="Rectangle 1"/>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625B3C28" w14:textId="77777777" w:rsidR="002C7442" w:rsidRDefault="002C74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07B9997" id="Rectangle 1" o:spid="_x0000_s1026" style="width:25.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" filled="f" stroked="f">
                <v:textbox inset="2.53958mm,2.53958mm,2.53958mm,2.53958mm">
                  <w:txbxContent>
                    <w:p w14:paraId="625B3C28" w14:textId="77777777" w:rsidR="002C7442" w:rsidRDefault="002C7442">
                      <w:pPr>
                        <w:spacing w:after="0" w:line="240" w:lineRule="auto"/>
                        <w:textDirection w:val="btLr"/>
                      </w:pPr>
                    </w:p>
                  </w:txbxContent>
                </v:textbox>
                <w10:anchorlock/>
              </v:rect>
            </w:pict>
          </mc:Fallback>
        </mc:AlternateContent>
      </w:r>
      <w:r>
        <w:rPr>
          <w:rFonts w:ascii="Times New Roman" w:eastAsia="Times New Roman" w:hAnsi="Times New Roman" w:cs="Times New Roman"/>
          <w:noProof/>
          <w:color w:val="000000"/>
          <w:sz w:val="24"/>
          <w:szCs w:val="24"/>
        </w:rPr>
        <mc:AlternateContent>
          <mc:Choice Requires="wps">
            <w:drawing>
              <wp:inline distT="0" distB="0" distL="0" distR="0" wp14:anchorId="66BBE814" wp14:editId="51C33CC1">
                <wp:extent cx="323850" cy="323850"/>
                <wp:effectExtent l="0" t="0" r="0" b="0"/>
                <wp:docPr id="3" name="Rectangle 3" descr="Mesh current method (article) | Khan Academy"/>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1722547A" w14:textId="77777777" w:rsidR="002C7442" w:rsidRDefault="002C74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6BBE814" id="Rectangle 3" o:spid="_x0000_s1027" alt="Mesh current method (article) | Khan Academy" style="width:25.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" filled="f" stroked="f">
                <v:textbox inset="2.53958mm,2.53958mm,2.53958mm,2.53958mm">
                  <w:txbxContent>
                    <w:p w14:paraId="1722547A" w14:textId="77777777" w:rsidR="002C7442" w:rsidRDefault="002C7442">
                      <w:pPr>
                        <w:spacing w:after="0" w:line="240" w:lineRule="auto"/>
                        <w:textDirection w:val="btLr"/>
                      </w:pPr>
                    </w:p>
                  </w:txbxContent>
                </v:textbox>
                <w10:anchorlock/>
              </v:rect>
            </w:pict>
          </mc:Fallback>
        </mc:AlternateContent>
      </w:r>
      <w:r>
        <w:rPr>
          <w:rFonts w:ascii="Times New Roman" w:eastAsia="Times New Roman" w:hAnsi="Times New Roman" w:cs="Times New Roman"/>
          <w:noProof/>
          <w:color w:val="000000"/>
          <w:sz w:val="24"/>
          <w:szCs w:val="24"/>
        </w:rPr>
        <mc:AlternateContent>
          <mc:Choice Requires="wps">
            <w:drawing>
              <wp:inline distT="0" distB="0" distL="0" distR="0" wp14:anchorId="49FE9639" wp14:editId="46D5E7F1">
                <wp:extent cx="323850" cy="323850"/>
                <wp:effectExtent l="0" t="0" r="0" b="0"/>
                <wp:docPr id="2" name="Rectangle 2" descr="Mesh current method (article) | Khan Academy"/>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401BDEF3" w14:textId="77777777" w:rsidR="002C7442" w:rsidRDefault="002C744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49FE9639" id="Rectangle 2" o:spid="_x0000_s1028" alt="Mesh current method (article) | Khan Academy" style="width:25.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" filled="f" stroked="f">
                <v:textbox inset="2.53958mm,2.53958mm,2.53958mm,2.53958mm">
                  <w:txbxContent>
                    <w:p w14:paraId="401BDEF3" w14:textId="77777777" w:rsidR="002C7442" w:rsidRDefault="002C7442">
                      <w:pPr>
                        <w:spacing w:after="0" w:line="240" w:lineRule="auto"/>
                        <w:textDirection w:val="btLr"/>
                      </w:pPr>
                    </w:p>
                  </w:txbxContent>
                </v:textbox>
                <w10:anchorlock/>
              </v:rect>
            </w:pict>
          </mc:Fallback>
        </mc:AlternateContent>
      </w:r>
    </w:p>
    <w:p w14:paraId="3B769967" w14:textId="77777777" w:rsidR="002C7442" w:rsidRDefault="002C7442">
      <w:pPr>
        <w:widowControl w:val="0"/>
        <w:pBdr>
          <w:top w:val="nil"/>
          <w:left w:val="nil"/>
          <w:bottom w:val="nil"/>
          <w:right w:val="nil"/>
          <w:between w:val="nil"/>
        </w:pBdr>
        <w:spacing w:after="0" w:line="240" w:lineRule="auto"/>
        <w:ind w:left="420"/>
        <w:jc w:val="center"/>
        <w:rPr>
          <w:rFonts w:ascii="Times New Roman" w:eastAsia="Times New Roman" w:hAnsi="Times New Roman" w:cs="Times New Roman"/>
          <w:b/>
          <w:color w:val="000000"/>
          <w:sz w:val="24"/>
          <w:szCs w:val="24"/>
        </w:rPr>
      </w:pPr>
    </w:p>
    <w:p w14:paraId="4FE7D93C" w14:textId="77777777" w:rsidR="002C7442" w:rsidRDefault="002C7442">
      <w:pPr>
        <w:widowControl w:val="0"/>
        <w:pBdr>
          <w:top w:val="nil"/>
          <w:left w:val="nil"/>
          <w:bottom w:val="nil"/>
          <w:right w:val="nil"/>
          <w:between w:val="nil"/>
        </w:pBdr>
        <w:spacing w:after="0" w:line="240" w:lineRule="auto"/>
        <w:ind w:left="420"/>
        <w:jc w:val="center"/>
        <w:rPr>
          <w:rFonts w:ascii="Times New Roman" w:eastAsia="Times New Roman" w:hAnsi="Times New Roman" w:cs="Times New Roman"/>
          <w:b/>
          <w:color w:val="000000"/>
          <w:sz w:val="24"/>
          <w:szCs w:val="24"/>
        </w:rPr>
      </w:pPr>
    </w:p>
    <w:p w14:paraId="0C85C451" w14:textId="77777777" w:rsidR="002C7442" w:rsidRDefault="00E77C42">
      <w:pPr>
        <w:widowControl w:val="0"/>
        <w:pBdr>
          <w:top w:val="nil"/>
          <w:left w:val="nil"/>
          <w:bottom w:val="nil"/>
          <w:right w:val="nil"/>
          <w:between w:val="nil"/>
        </w:pBdr>
        <w:spacing w:after="120" w:line="240" w:lineRule="auto"/>
        <w:ind w:left="41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Components used in the circuit </w:t>
      </w:r>
    </w:p>
    <w:p w14:paraId="02C91206" w14:textId="77777777" w:rsidR="002C7442" w:rsidRDefault="00E77C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w:t>
      </w:r>
      <w:r>
        <w:rPr>
          <w:rFonts w:ascii="Times New Roman" w:eastAsia="Times New Roman" w:hAnsi="Times New Roman" w:cs="Times New Roman"/>
          <w:b/>
          <w:color w:val="000000"/>
          <w:sz w:val="24"/>
          <w:szCs w:val="24"/>
          <w:vertAlign w:val="subscript"/>
        </w:rPr>
        <w:t>1</w:t>
      </w:r>
      <w:r>
        <w:rPr>
          <w:rFonts w:ascii="Times New Roman" w:eastAsia="Times New Roman" w:hAnsi="Times New Roman" w:cs="Times New Roman"/>
          <w:b/>
          <w:color w:val="000000"/>
          <w:sz w:val="24"/>
          <w:szCs w:val="24"/>
        </w:rPr>
        <w:t xml:space="preserve"> = _____V                                                   </w:t>
      </w:r>
    </w:p>
    <w:p w14:paraId="76C5254D" w14:textId="77777777" w:rsidR="002C7442" w:rsidRDefault="00E77C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w:t>
      </w:r>
      <w:r>
        <w:rPr>
          <w:rFonts w:ascii="Times New Roman" w:eastAsia="Times New Roman" w:hAnsi="Times New Roman" w:cs="Times New Roman"/>
          <w:b/>
          <w:color w:val="000000"/>
          <w:sz w:val="24"/>
          <w:szCs w:val="24"/>
          <w:vertAlign w:val="subscript"/>
        </w:rPr>
        <w:t>2</w:t>
      </w:r>
      <w:r>
        <w:rPr>
          <w:rFonts w:ascii="Times New Roman" w:eastAsia="Times New Roman" w:hAnsi="Times New Roman" w:cs="Times New Roman"/>
          <w:b/>
          <w:color w:val="000000"/>
          <w:sz w:val="24"/>
          <w:szCs w:val="24"/>
        </w:rPr>
        <w:t xml:space="preserve"> = _____V                                                   </w:t>
      </w:r>
    </w:p>
    <w:p w14:paraId="0434F2DD" w14:textId="77777777" w:rsidR="002C7442" w:rsidRDefault="00E77C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w:t>
      </w:r>
      <w:r>
        <w:rPr>
          <w:rFonts w:ascii="Times New Roman" w:eastAsia="Times New Roman" w:hAnsi="Times New Roman" w:cs="Times New Roman"/>
          <w:b/>
          <w:color w:val="000000"/>
          <w:sz w:val="24"/>
          <w:szCs w:val="24"/>
          <w:vertAlign w:val="subscript"/>
        </w:rPr>
        <w:t>1 = ________</w:t>
      </w:r>
      <w:r>
        <w:rPr>
          <w:rFonts w:ascii="Times New Roman" w:eastAsia="Times New Roman" w:hAnsi="Times New Roman" w:cs="Times New Roman"/>
          <w:b/>
          <w:color w:val="000000"/>
          <w:sz w:val="24"/>
          <w:szCs w:val="24"/>
        </w:rPr>
        <w:t xml:space="preserve">Ω                                                  </w:t>
      </w:r>
    </w:p>
    <w:p w14:paraId="7E55C473" w14:textId="77777777" w:rsidR="002C7442" w:rsidRDefault="00E77C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w:t>
      </w:r>
      <w:r>
        <w:rPr>
          <w:rFonts w:ascii="Times New Roman" w:eastAsia="Times New Roman" w:hAnsi="Times New Roman" w:cs="Times New Roman"/>
          <w:b/>
          <w:color w:val="000000"/>
          <w:sz w:val="24"/>
          <w:szCs w:val="24"/>
          <w:vertAlign w:val="subscript"/>
        </w:rPr>
        <w:t>2</w:t>
      </w:r>
      <w:r>
        <w:rPr>
          <w:rFonts w:ascii="Times New Roman" w:eastAsia="Times New Roman" w:hAnsi="Times New Roman" w:cs="Times New Roman"/>
          <w:b/>
          <w:color w:val="000000"/>
          <w:sz w:val="24"/>
          <w:szCs w:val="24"/>
        </w:rPr>
        <w:t xml:space="preserve"> = _____Ω</w:t>
      </w:r>
    </w:p>
    <w:p w14:paraId="3B5E6A83" w14:textId="77777777" w:rsidR="002C7442" w:rsidRDefault="00E77C42">
      <w:pPr>
        <w:widowControl w:val="0"/>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w:t>
      </w:r>
      <w:r>
        <w:rPr>
          <w:rFonts w:ascii="Times New Roman" w:eastAsia="Times New Roman" w:hAnsi="Times New Roman" w:cs="Times New Roman"/>
          <w:b/>
          <w:color w:val="000000"/>
          <w:sz w:val="24"/>
          <w:szCs w:val="24"/>
          <w:vertAlign w:val="subscript"/>
        </w:rPr>
        <w:t>3</w:t>
      </w:r>
      <w:r>
        <w:rPr>
          <w:rFonts w:ascii="Times New Roman" w:eastAsia="Times New Roman" w:hAnsi="Times New Roman" w:cs="Times New Roman"/>
          <w:b/>
          <w:color w:val="000000"/>
          <w:sz w:val="24"/>
          <w:szCs w:val="24"/>
        </w:rPr>
        <w:t xml:space="preserve"> = _____Ω</w:t>
      </w:r>
    </w:p>
    <w:p w14:paraId="1C6F0312" w14:textId="77777777" w:rsidR="002C7442" w:rsidRDefault="00E77C4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w:t>
      </w:r>
    </w:p>
    <w:p w14:paraId="69D58BA0" w14:textId="77777777" w:rsidR="002C7442" w:rsidRDefault="002C7442">
      <w:pPr>
        <w:spacing w:after="0" w:line="240" w:lineRule="auto"/>
        <w:jc w:val="both"/>
        <w:rPr>
          <w:rFonts w:ascii="Times New Roman" w:eastAsia="Times New Roman" w:hAnsi="Times New Roman" w:cs="Times New Roman"/>
          <w:b/>
          <w:sz w:val="24"/>
          <w:szCs w:val="24"/>
        </w:rPr>
      </w:pPr>
    </w:p>
    <w:p w14:paraId="405A5AE8" w14:textId="77777777" w:rsidR="002C7442" w:rsidRDefault="00E77C4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 KCL</w:t>
      </w:r>
    </w:p>
    <w:p w14:paraId="655E51B1" w14:textId="77777777" w:rsidR="002C7442" w:rsidRDefault="00E77C42">
      <w:pPr>
        <w:widowControl w:val="0"/>
        <w:pBdr>
          <w:top w:val="nil"/>
          <w:left w:val="nil"/>
          <w:bottom w:val="nil"/>
          <w:right w:val="nil"/>
          <w:between w:val="nil"/>
        </w:pBdr>
        <w:spacing w:after="0" w:line="240" w:lineRule="auto"/>
        <w:ind w:left="37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Connect the circuit as shown in the diagram</w:t>
      </w:r>
    </w:p>
    <w:p w14:paraId="6E70E437" w14:textId="77777777" w:rsidR="002C7442" w:rsidRDefault="00E77C42">
      <w:pPr>
        <w:widowControl w:val="0"/>
        <w:pBdr>
          <w:top w:val="nil"/>
          <w:left w:val="nil"/>
          <w:bottom w:val="nil"/>
          <w:right w:val="nil"/>
          <w:between w:val="nil"/>
        </w:pBdr>
        <w:spacing w:after="0" w:line="240" w:lineRule="auto"/>
        <w:ind w:left="37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Measure currents in every branch and note it in observation table as practical value.</w:t>
      </w:r>
    </w:p>
    <w:p w14:paraId="7BF007EA" w14:textId="77777777" w:rsidR="002C7442" w:rsidRDefault="00E77C42">
      <w:pPr>
        <w:widowControl w:val="0"/>
        <w:pBdr>
          <w:top w:val="nil"/>
          <w:left w:val="nil"/>
          <w:bottom w:val="nil"/>
          <w:right w:val="nil"/>
          <w:between w:val="nil"/>
        </w:pBdr>
        <w:spacing w:after="0" w:line="240" w:lineRule="auto"/>
        <w:ind w:left="37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Calculate theoretical current values using mesh equations</w:t>
      </w:r>
    </w:p>
    <w:p w14:paraId="426C989D"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B279B92" w14:textId="77777777" w:rsidR="002C7442" w:rsidRDefault="00E77C42">
      <w:pPr>
        <w:numPr>
          <w:ilvl w:val="0"/>
          <w:numId w:val="1"/>
        </w:numPr>
        <w:pBdr>
          <w:top w:val="nil"/>
          <w:left w:val="nil"/>
          <w:bottom w:val="nil"/>
          <w:right w:val="nil"/>
          <w:between w:val="nil"/>
        </w:pBdr>
        <w:spacing w:after="0" w:line="240" w:lineRule="auto"/>
        <w:ind w:left="446" w:hanging="44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KVL</w:t>
      </w:r>
    </w:p>
    <w:p w14:paraId="19881665" w14:textId="77777777" w:rsidR="002C7442" w:rsidRDefault="00E77C42">
      <w:pPr>
        <w:widowControl w:val="0"/>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Connect the circuit as shown in the diagram</w:t>
      </w:r>
    </w:p>
    <w:p w14:paraId="14CFD8D1" w14:textId="77777777" w:rsidR="002C7442" w:rsidRDefault="00E77C42">
      <w:pPr>
        <w:widowControl w:val="0"/>
        <w:pBdr>
          <w:top w:val="nil"/>
          <w:left w:val="nil"/>
          <w:bottom w:val="nil"/>
          <w:right w:val="nil"/>
          <w:between w:val="nil"/>
        </w:pBdr>
        <w:spacing w:after="0" w:line="240" w:lineRule="auto"/>
        <w:ind w:left="630" w:hanging="2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Using a voltmeter, measure the source voltage E</w:t>
      </w:r>
      <w:r>
        <w:rPr>
          <w:rFonts w:ascii="Times New Roman" w:eastAsia="Times New Roman" w:hAnsi="Times New Roman" w:cs="Times New Roman"/>
          <w:color w:val="000000"/>
          <w:sz w:val="24"/>
          <w:szCs w:val="24"/>
          <w:vertAlign w:val="subscript"/>
        </w:rPr>
        <w:t xml:space="preserve"> </w:t>
      </w:r>
      <w:r>
        <w:rPr>
          <w:rFonts w:ascii="Times New Roman" w:eastAsia="Times New Roman" w:hAnsi="Times New Roman" w:cs="Times New Roman"/>
          <w:color w:val="000000"/>
          <w:sz w:val="24"/>
          <w:szCs w:val="24"/>
        </w:rPr>
        <w:t>and the voltage drop across the resistances R</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R</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and R</w:t>
      </w:r>
      <w:r>
        <w:rPr>
          <w:rFonts w:ascii="Times New Roman" w:eastAsia="Times New Roman" w:hAnsi="Times New Roman" w:cs="Times New Roman"/>
          <w:color w:val="000000"/>
          <w:sz w:val="24"/>
          <w:szCs w:val="24"/>
          <w:vertAlign w:val="subscript"/>
        </w:rPr>
        <w:t>3.</w:t>
      </w:r>
    </w:p>
    <w:p w14:paraId="04BD7F47" w14:textId="77777777" w:rsidR="002C7442" w:rsidRDefault="00E77C42">
      <w:pPr>
        <w:widowControl w:val="0"/>
        <w:pBdr>
          <w:top w:val="nil"/>
          <w:left w:val="nil"/>
          <w:bottom w:val="nil"/>
          <w:right w:val="nil"/>
          <w:between w:val="nil"/>
        </w:pBdr>
        <w:spacing w:after="0" w:line="240" w:lineRule="auto"/>
        <w:ind w:left="630" w:hanging="2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Find the </w:t>
      </w:r>
      <w:proofErr w:type="gramStart"/>
      <w:r>
        <w:rPr>
          <w:rFonts w:ascii="Times New Roman" w:eastAsia="Times New Roman" w:hAnsi="Times New Roman" w:cs="Times New Roman"/>
          <w:color w:val="000000"/>
          <w:sz w:val="24"/>
          <w:szCs w:val="24"/>
        </w:rPr>
        <w:t>current  I</w:t>
      </w:r>
      <w:proofErr w:type="gramEnd"/>
      <w:r>
        <w:rPr>
          <w:rFonts w:ascii="Times New Roman" w:eastAsia="Times New Roman" w:hAnsi="Times New Roman" w:cs="Times New Roman"/>
          <w:color w:val="000000"/>
          <w:sz w:val="24"/>
          <w:szCs w:val="24"/>
        </w:rPr>
        <w:t>= E / R1+R2+R3</w:t>
      </w:r>
    </w:p>
    <w:p w14:paraId="74C886DB" w14:textId="77777777" w:rsidR="002C7442" w:rsidRDefault="00E77C42">
      <w:pPr>
        <w:widowControl w:val="0"/>
        <w:pBdr>
          <w:top w:val="nil"/>
          <w:left w:val="nil"/>
          <w:bottom w:val="nil"/>
          <w:right w:val="nil"/>
          <w:between w:val="nil"/>
        </w:pBdr>
        <w:spacing w:after="0" w:line="240" w:lineRule="auto"/>
        <w:ind w:left="630" w:hanging="2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Calculate theoretical values as V1=IR1, V2=IR2, V3=IR3</w:t>
      </w:r>
    </w:p>
    <w:p w14:paraId="4BEA6503" w14:textId="77777777" w:rsidR="002C7442" w:rsidRDefault="002C7442">
      <w:pPr>
        <w:widowControl w:val="0"/>
        <w:pBdr>
          <w:top w:val="nil"/>
          <w:left w:val="nil"/>
          <w:bottom w:val="nil"/>
          <w:right w:val="nil"/>
          <w:between w:val="nil"/>
        </w:pBdr>
        <w:spacing w:after="0" w:line="240" w:lineRule="auto"/>
        <w:ind w:left="630" w:hanging="255"/>
        <w:jc w:val="both"/>
        <w:rPr>
          <w:rFonts w:ascii="Times New Roman" w:eastAsia="Times New Roman" w:hAnsi="Times New Roman" w:cs="Times New Roman"/>
          <w:color w:val="000000"/>
          <w:sz w:val="24"/>
          <w:szCs w:val="24"/>
        </w:rPr>
      </w:pPr>
    </w:p>
    <w:p w14:paraId="7A31FBD4" w14:textId="77777777" w:rsidR="002C7442" w:rsidRDefault="002C7442">
      <w:pPr>
        <w:widowControl w:val="0"/>
        <w:pBdr>
          <w:top w:val="nil"/>
          <w:left w:val="nil"/>
          <w:bottom w:val="nil"/>
          <w:right w:val="nil"/>
          <w:between w:val="nil"/>
        </w:pBdr>
        <w:spacing w:after="0" w:line="240" w:lineRule="auto"/>
        <w:ind w:left="630" w:hanging="255"/>
        <w:jc w:val="both"/>
        <w:rPr>
          <w:rFonts w:ascii="Times New Roman" w:eastAsia="Times New Roman" w:hAnsi="Times New Roman" w:cs="Times New Roman"/>
          <w:color w:val="000000"/>
          <w:sz w:val="24"/>
          <w:szCs w:val="24"/>
        </w:rPr>
      </w:pPr>
    </w:p>
    <w:p w14:paraId="6A96E8C0" w14:textId="77777777" w:rsidR="002C7442" w:rsidRPr="00E165AF" w:rsidRDefault="00E77C42">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r w:rsidRPr="00E165AF">
        <w:rPr>
          <w:rFonts w:ascii="Times New Roman" w:eastAsia="Times New Roman" w:hAnsi="Times New Roman" w:cs="Times New Roman"/>
          <w:b/>
          <w:sz w:val="28"/>
          <w:szCs w:val="28"/>
        </w:rPr>
        <w:t>O</w:t>
      </w:r>
      <w:r w:rsidRPr="00E165AF">
        <w:rPr>
          <w:rFonts w:ascii="Times New Roman" w:eastAsia="Times New Roman" w:hAnsi="Times New Roman" w:cs="Times New Roman"/>
          <w:b/>
          <w:sz w:val="28"/>
          <w:szCs w:val="28"/>
        </w:rPr>
        <w:t>bservation Tables:</w:t>
      </w:r>
    </w:p>
    <w:p w14:paraId="3A6C0DF4" w14:textId="77777777" w:rsidR="002C7442" w:rsidRDefault="002C7442">
      <w:pPr>
        <w:spacing w:after="0" w:line="240" w:lineRule="auto"/>
        <w:jc w:val="both"/>
        <w:rPr>
          <w:rFonts w:ascii="Times New Roman" w:eastAsia="Times New Roman" w:hAnsi="Times New Roman" w:cs="Times New Roman"/>
          <w:b/>
          <w:sz w:val="24"/>
          <w:szCs w:val="24"/>
        </w:rPr>
      </w:pPr>
    </w:p>
    <w:p w14:paraId="5E601B50" w14:textId="77777777" w:rsidR="002C7442" w:rsidRPr="00E1788B" w:rsidRDefault="00E77C42">
      <w:pPr>
        <w:numPr>
          <w:ilvl w:val="0"/>
          <w:numId w:val="2"/>
        </w:numPr>
        <w:pBdr>
          <w:top w:val="nil"/>
          <w:left w:val="nil"/>
          <w:bottom w:val="nil"/>
          <w:right w:val="nil"/>
          <w:between w:val="nil"/>
        </w:pBdr>
        <w:spacing w:after="0" w:line="240" w:lineRule="auto"/>
        <w:jc w:val="both"/>
        <w:rPr>
          <w:b/>
          <w:bCs/>
        </w:rPr>
      </w:pPr>
      <w:r w:rsidRPr="00E1788B">
        <w:rPr>
          <w:rFonts w:ascii="Times New Roman" w:eastAsia="Times New Roman" w:hAnsi="Times New Roman" w:cs="Times New Roman"/>
          <w:b/>
          <w:bCs/>
          <w:color w:val="000000"/>
          <w:sz w:val="24"/>
          <w:szCs w:val="24"/>
        </w:rPr>
        <w:t xml:space="preserve">Verification of KCL- </w:t>
      </w:r>
    </w:p>
    <w:p w14:paraId="2804A574" w14:textId="77777777" w:rsidR="002C7442" w:rsidRDefault="002C7442">
      <w:pPr>
        <w:pBdr>
          <w:top w:val="nil"/>
          <w:left w:val="nil"/>
          <w:bottom w:val="nil"/>
          <w:right w:val="nil"/>
          <w:between w:val="nil"/>
        </w:pBdr>
        <w:spacing w:after="0" w:line="240" w:lineRule="auto"/>
        <w:ind w:left="420"/>
        <w:jc w:val="both"/>
        <w:rPr>
          <w:rFonts w:ascii="Times New Roman" w:eastAsia="Times New Roman" w:hAnsi="Times New Roman" w:cs="Times New Roman"/>
          <w:b/>
          <w:color w:val="000000"/>
          <w:sz w:val="24"/>
          <w:szCs w:val="24"/>
        </w:rPr>
      </w:pPr>
    </w:p>
    <w:tbl>
      <w:tblPr>
        <w:tblStyle w:val="a0"/>
        <w:tblW w:w="71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4"/>
        <w:gridCol w:w="2394"/>
        <w:gridCol w:w="2394"/>
      </w:tblGrid>
      <w:tr w:rsidR="002C7442" w14:paraId="5B7AA513" w14:textId="77777777">
        <w:trPr>
          <w:jc w:val="center"/>
        </w:trPr>
        <w:tc>
          <w:tcPr>
            <w:tcW w:w="2394" w:type="dxa"/>
          </w:tcPr>
          <w:p w14:paraId="554C215D" w14:textId="77777777" w:rsidR="002C7442" w:rsidRDefault="00E77C42">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Current (A)</w:t>
            </w:r>
          </w:p>
        </w:tc>
        <w:tc>
          <w:tcPr>
            <w:tcW w:w="2394" w:type="dxa"/>
          </w:tcPr>
          <w:p w14:paraId="64A8DEE6" w14:textId="77777777" w:rsidR="002C7442" w:rsidRDefault="00E77C42">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Theoretical Value</w:t>
            </w:r>
          </w:p>
        </w:tc>
        <w:tc>
          <w:tcPr>
            <w:tcW w:w="2394" w:type="dxa"/>
          </w:tcPr>
          <w:p w14:paraId="3D7C0FE5" w14:textId="77777777" w:rsidR="002C7442" w:rsidRDefault="00E77C42">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Practical value</w:t>
            </w:r>
          </w:p>
        </w:tc>
      </w:tr>
      <w:tr w:rsidR="002C7442" w14:paraId="19139FEB" w14:textId="77777777">
        <w:trPr>
          <w:trHeight w:val="395"/>
          <w:jc w:val="center"/>
        </w:trPr>
        <w:tc>
          <w:tcPr>
            <w:tcW w:w="2394" w:type="dxa"/>
          </w:tcPr>
          <w:p w14:paraId="0B1B9E6D" w14:textId="77777777" w:rsidR="002C7442" w:rsidRDefault="00E77C42">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1</m:t>
                    </m:r>
                  </m:sub>
                </m:sSub>
              </m:oMath>
            </m:oMathPara>
          </w:p>
        </w:tc>
        <w:tc>
          <w:tcPr>
            <w:tcW w:w="2394" w:type="dxa"/>
          </w:tcPr>
          <w:p w14:paraId="3D996AE1" w14:textId="7ED9A409" w:rsidR="002C7442" w:rsidRDefault="00E1788B">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16.448mA</w:t>
            </w:r>
          </w:p>
        </w:tc>
        <w:tc>
          <w:tcPr>
            <w:tcW w:w="2394" w:type="dxa"/>
          </w:tcPr>
          <w:p w14:paraId="41A604D1" w14:textId="538BD747" w:rsidR="002C7442" w:rsidRDefault="00E1788B">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16.4mA</w:t>
            </w:r>
          </w:p>
        </w:tc>
      </w:tr>
      <w:tr w:rsidR="002C7442" w14:paraId="46634874" w14:textId="77777777">
        <w:trPr>
          <w:trHeight w:val="350"/>
          <w:jc w:val="center"/>
        </w:trPr>
        <w:tc>
          <w:tcPr>
            <w:tcW w:w="2394" w:type="dxa"/>
          </w:tcPr>
          <w:p w14:paraId="20EAB39E" w14:textId="77777777" w:rsidR="002C7442" w:rsidRDefault="00E77C42">
            <w:pPr>
              <w:widowControl w:val="0"/>
              <w:pBdr>
                <w:top w:val="nil"/>
                <w:left w:val="nil"/>
                <w:bottom w:val="nil"/>
                <w:right w:val="nil"/>
                <w:between w:val="nil"/>
              </w:pBdr>
              <w:tabs>
                <w:tab w:val="left" w:pos="750"/>
                <w:tab w:val="center" w:pos="1089"/>
              </w:tabs>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2</m:t>
                  </m:r>
                </m:sub>
              </m:sSub>
            </m:oMath>
          </w:p>
        </w:tc>
        <w:tc>
          <w:tcPr>
            <w:tcW w:w="2394" w:type="dxa"/>
          </w:tcPr>
          <w:p w14:paraId="66F9858B" w14:textId="7E76F410" w:rsidR="002C7442" w:rsidRDefault="00E1788B">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2.889mA</w:t>
            </w:r>
          </w:p>
        </w:tc>
        <w:tc>
          <w:tcPr>
            <w:tcW w:w="2394" w:type="dxa"/>
          </w:tcPr>
          <w:p w14:paraId="0D851AD6" w14:textId="5EE22ACD" w:rsidR="002C7442" w:rsidRDefault="00E1788B">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2.89mA</w:t>
            </w:r>
          </w:p>
        </w:tc>
      </w:tr>
      <w:tr w:rsidR="002C7442" w14:paraId="3A0D6A49" w14:textId="77777777">
        <w:trPr>
          <w:trHeight w:val="350"/>
          <w:jc w:val="center"/>
        </w:trPr>
        <w:tc>
          <w:tcPr>
            <w:tcW w:w="2394" w:type="dxa"/>
          </w:tcPr>
          <w:p w14:paraId="69DF5345" w14:textId="77777777" w:rsidR="002C7442" w:rsidRDefault="00E77C42">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3</m:t>
                    </m:r>
                  </m:sub>
                </m:sSub>
              </m:oMath>
            </m:oMathPara>
          </w:p>
        </w:tc>
        <w:tc>
          <w:tcPr>
            <w:tcW w:w="2394" w:type="dxa"/>
          </w:tcPr>
          <w:p w14:paraId="378A62B2" w14:textId="69267EE6" w:rsidR="002C7442" w:rsidRDefault="00E1788B">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19.337mA</w:t>
            </w:r>
          </w:p>
        </w:tc>
        <w:tc>
          <w:tcPr>
            <w:tcW w:w="2394" w:type="dxa"/>
          </w:tcPr>
          <w:p w14:paraId="52F91E54" w14:textId="2B48E6B5" w:rsidR="002C7442" w:rsidRDefault="00E1788B">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19.3mA</w:t>
            </w:r>
          </w:p>
        </w:tc>
      </w:tr>
    </w:tbl>
    <w:p w14:paraId="2FB35055" w14:textId="77777777" w:rsidR="002C7442" w:rsidRDefault="002C7442">
      <w:pPr>
        <w:widowControl w:val="0"/>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
    <w:p w14:paraId="0D1D903E" w14:textId="77777777" w:rsidR="002C7442" w:rsidRDefault="00E77C42">
      <w:pPr>
        <w:widowControl w:val="0"/>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Calculate </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1</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 xml:space="preserve">2 </m:t>
                </m:r>
              </m:sub>
            </m:sSub>
          </m:e>
        </m:d>
      </m:oMath>
      <w:r>
        <w:rPr>
          <w:rFonts w:ascii="Times New Roman" w:eastAsia="Times New Roman" w:hAnsi="Times New Roman" w:cs="Times New Roman"/>
          <w:color w:val="000000"/>
          <w:sz w:val="24"/>
          <w:szCs w:val="24"/>
        </w:rPr>
        <w:t xml:space="preserve"> and compare it with</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 xml:space="preserve"> </m:t>
            </m:r>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3</m:t>
            </m:r>
          </m:sub>
        </m:sSub>
      </m:oMath>
      <w:r>
        <w:rPr>
          <w:rFonts w:ascii="Times New Roman" w:eastAsia="Times New Roman" w:hAnsi="Times New Roman" w:cs="Times New Roman"/>
          <w:color w:val="000000"/>
          <w:sz w:val="24"/>
          <w:szCs w:val="24"/>
        </w:rPr>
        <w:t>. These two values should be equal.</w:t>
      </w:r>
    </w:p>
    <w:p w14:paraId="42335950" w14:textId="77777777" w:rsidR="002C7442" w:rsidRDefault="002C7442">
      <w:pPr>
        <w:widowControl w:val="0"/>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
    <w:p w14:paraId="46F63425" w14:textId="77777777" w:rsidR="002C7442" w:rsidRDefault="002C7442">
      <w:pPr>
        <w:widowControl w:val="0"/>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
    <w:p w14:paraId="6E3B405D" w14:textId="77777777" w:rsidR="002C7442" w:rsidRPr="00E1788B" w:rsidRDefault="00E77C42">
      <w:pPr>
        <w:numPr>
          <w:ilvl w:val="0"/>
          <w:numId w:val="2"/>
        </w:numPr>
        <w:pBdr>
          <w:top w:val="nil"/>
          <w:left w:val="nil"/>
          <w:bottom w:val="nil"/>
          <w:right w:val="nil"/>
          <w:between w:val="nil"/>
        </w:pBdr>
        <w:spacing w:after="0" w:line="240" w:lineRule="auto"/>
        <w:jc w:val="both"/>
        <w:rPr>
          <w:b/>
          <w:bCs/>
        </w:rPr>
      </w:pPr>
      <w:r w:rsidRPr="00E1788B">
        <w:rPr>
          <w:rFonts w:ascii="Times New Roman" w:eastAsia="Times New Roman" w:hAnsi="Times New Roman" w:cs="Times New Roman"/>
          <w:b/>
          <w:bCs/>
          <w:color w:val="000000"/>
          <w:sz w:val="24"/>
          <w:szCs w:val="24"/>
        </w:rPr>
        <w:t>Verification of KVL-</w:t>
      </w:r>
    </w:p>
    <w:p w14:paraId="72211037" w14:textId="77777777" w:rsidR="002C7442" w:rsidRDefault="00E77C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bl>
      <w:tblPr>
        <w:tblStyle w:val="a1"/>
        <w:tblW w:w="71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4"/>
        <w:gridCol w:w="2394"/>
        <w:gridCol w:w="2394"/>
      </w:tblGrid>
      <w:tr w:rsidR="002C7442" w14:paraId="550C2CC2" w14:textId="77777777">
        <w:trPr>
          <w:jc w:val="center"/>
        </w:trPr>
        <w:tc>
          <w:tcPr>
            <w:tcW w:w="2394" w:type="dxa"/>
          </w:tcPr>
          <w:p w14:paraId="7978057D" w14:textId="77777777" w:rsidR="002C7442" w:rsidRDefault="00E77C42">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Voltage (V)</w:t>
            </w:r>
          </w:p>
        </w:tc>
        <w:tc>
          <w:tcPr>
            <w:tcW w:w="2394" w:type="dxa"/>
          </w:tcPr>
          <w:p w14:paraId="0C7781D4" w14:textId="77777777" w:rsidR="002C7442" w:rsidRDefault="00E77C42">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Theoretical Value</w:t>
            </w:r>
          </w:p>
        </w:tc>
        <w:tc>
          <w:tcPr>
            <w:tcW w:w="2394" w:type="dxa"/>
          </w:tcPr>
          <w:p w14:paraId="5FBC4767" w14:textId="77777777" w:rsidR="002C7442" w:rsidRDefault="00E77C42">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Practical value</w:t>
            </w:r>
          </w:p>
        </w:tc>
      </w:tr>
      <w:tr w:rsidR="002C7442" w14:paraId="3C0A803E" w14:textId="77777777">
        <w:trPr>
          <w:trHeight w:val="395"/>
          <w:jc w:val="center"/>
        </w:trPr>
        <w:tc>
          <w:tcPr>
            <w:tcW w:w="2394" w:type="dxa"/>
          </w:tcPr>
          <w:p w14:paraId="4F1DEF5C" w14:textId="77777777" w:rsidR="002C7442" w:rsidRDefault="00E77C42">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R</m:t>
                    </m:r>
                    <m:r>
                      <w:rPr>
                        <w:rFonts w:ascii="Cambria Math" w:eastAsia="Cambria Math" w:hAnsi="Cambria Math" w:cs="Cambria Math"/>
                        <w:color w:val="000000"/>
                        <w:sz w:val="24"/>
                        <w:szCs w:val="24"/>
                      </w:rPr>
                      <m:t>1</m:t>
                    </m:r>
                  </m:sub>
                </m:sSub>
              </m:oMath>
            </m:oMathPara>
          </w:p>
        </w:tc>
        <w:tc>
          <w:tcPr>
            <w:tcW w:w="2394" w:type="dxa"/>
          </w:tcPr>
          <w:p w14:paraId="4A7470F1" w14:textId="7D9454FD" w:rsidR="002C7442" w:rsidRDefault="00E1788B">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1.98</w:t>
            </w:r>
            <w:r>
              <w:rPr>
                <w:rFonts w:ascii="Times New Roman" w:eastAsia="Times New Roman" w:hAnsi="Times New Roman" w:cs="Times New Roman"/>
                <w:bCs/>
                <w:color w:val="000000"/>
                <w:sz w:val="28"/>
                <w:szCs w:val="28"/>
              </w:rPr>
              <w:t>V</w:t>
            </w:r>
            <w:r>
              <w:rPr>
                <w:rFonts w:ascii="Times New Roman" w:eastAsia="Times New Roman" w:hAnsi="Times New Roman" w:cs="Times New Roman"/>
                <w:b/>
                <w:color w:val="000000"/>
                <w:sz w:val="28"/>
                <w:szCs w:val="28"/>
              </w:rPr>
              <w:t xml:space="preserve">             </w:t>
            </w:r>
          </w:p>
        </w:tc>
        <w:tc>
          <w:tcPr>
            <w:tcW w:w="2394" w:type="dxa"/>
          </w:tcPr>
          <w:p w14:paraId="701DA331" w14:textId="5F10C9B7" w:rsidR="002C7442" w:rsidRDefault="00E1788B">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1.98V</w:t>
            </w:r>
          </w:p>
        </w:tc>
      </w:tr>
      <w:tr w:rsidR="002C7442" w14:paraId="49F519F8" w14:textId="77777777">
        <w:trPr>
          <w:trHeight w:val="350"/>
          <w:jc w:val="center"/>
        </w:trPr>
        <w:tc>
          <w:tcPr>
            <w:tcW w:w="2394" w:type="dxa"/>
          </w:tcPr>
          <w:p w14:paraId="79E6A4A9" w14:textId="77777777" w:rsidR="002C7442" w:rsidRDefault="00E77C42">
            <w:pPr>
              <w:widowControl w:val="0"/>
              <w:pBdr>
                <w:top w:val="nil"/>
                <w:left w:val="nil"/>
                <w:bottom w:val="nil"/>
                <w:right w:val="nil"/>
                <w:between w:val="nil"/>
              </w:pBdr>
              <w:tabs>
                <w:tab w:val="left" w:pos="750"/>
                <w:tab w:val="center" w:pos="1089"/>
              </w:tabs>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R</m:t>
                  </m:r>
                  <m:r>
                    <w:rPr>
                      <w:rFonts w:ascii="Cambria Math" w:eastAsia="Cambria Math" w:hAnsi="Cambria Math" w:cs="Cambria Math"/>
                      <w:color w:val="000000"/>
                      <w:sz w:val="24"/>
                      <w:szCs w:val="24"/>
                    </w:rPr>
                    <m:t>2</m:t>
                  </m:r>
                </m:sub>
              </m:sSub>
            </m:oMath>
          </w:p>
        </w:tc>
        <w:tc>
          <w:tcPr>
            <w:tcW w:w="2394" w:type="dxa"/>
          </w:tcPr>
          <w:p w14:paraId="2047D4F1" w14:textId="4A57B0C9" w:rsidR="002C7442" w:rsidRDefault="00E1788B">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5.04V</w:t>
            </w:r>
          </w:p>
        </w:tc>
        <w:tc>
          <w:tcPr>
            <w:tcW w:w="2394" w:type="dxa"/>
          </w:tcPr>
          <w:p w14:paraId="7EC0EA9A" w14:textId="4186DC09" w:rsidR="002C7442" w:rsidRDefault="00E1788B">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5.05V</w:t>
            </w:r>
          </w:p>
        </w:tc>
      </w:tr>
      <w:tr w:rsidR="002C7442" w14:paraId="5DB835F2" w14:textId="77777777">
        <w:trPr>
          <w:trHeight w:val="350"/>
          <w:jc w:val="center"/>
        </w:trPr>
        <w:tc>
          <w:tcPr>
            <w:tcW w:w="2394" w:type="dxa"/>
          </w:tcPr>
          <w:p w14:paraId="5AF21B08" w14:textId="77777777" w:rsidR="002C7442" w:rsidRDefault="00E77C42">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R</m:t>
                    </m:r>
                    <m:r>
                      <w:rPr>
                        <w:rFonts w:ascii="Cambria Math" w:eastAsia="Cambria Math" w:hAnsi="Cambria Math" w:cs="Cambria Math"/>
                        <w:color w:val="000000"/>
                        <w:sz w:val="24"/>
                        <w:szCs w:val="24"/>
                      </w:rPr>
                      <m:t>3</m:t>
                    </m:r>
                  </m:sub>
                </m:sSub>
              </m:oMath>
            </m:oMathPara>
          </w:p>
        </w:tc>
        <w:tc>
          <w:tcPr>
            <w:tcW w:w="2394" w:type="dxa"/>
          </w:tcPr>
          <w:p w14:paraId="1503D6E1" w14:textId="13E19789" w:rsidR="002C7442" w:rsidRDefault="00E1788B">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2.97V</w:t>
            </w:r>
          </w:p>
        </w:tc>
        <w:tc>
          <w:tcPr>
            <w:tcW w:w="2394" w:type="dxa"/>
          </w:tcPr>
          <w:p w14:paraId="4F572877" w14:textId="1806C06C" w:rsidR="002C7442" w:rsidRDefault="00E1788B">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2.97V</w:t>
            </w:r>
          </w:p>
        </w:tc>
      </w:tr>
    </w:tbl>
    <w:p w14:paraId="7EFA6126" w14:textId="77777777" w:rsidR="002C7442" w:rsidRDefault="002C7442">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66DDFA5" w14:textId="77777777" w:rsidR="002C7442" w:rsidRDefault="00E77C42">
      <w:pPr>
        <w:widowControl w:val="0"/>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R</m:t>
            </m:r>
            <m:r>
              <w:rPr>
                <w:rFonts w:ascii="Cambria Math" w:eastAsia="Cambria Math" w:hAnsi="Cambria Math" w:cs="Cambria Math"/>
                <w:color w:val="000000"/>
                <w:sz w:val="24"/>
                <w:szCs w:val="24"/>
              </w:rPr>
              <m:t>1</m:t>
            </m:r>
          </m:sub>
        </m:sSub>
      </m:oMath>
      <w:r>
        <w:rPr>
          <w:rFonts w:ascii="Times New Roman" w:eastAsia="Times New Roman" w:hAnsi="Times New Roman" w:cs="Times New Roman"/>
          <w:color w:val="000000"/>
          <w:sz w:val="24"/>
          <w:szCs w:val="24"/>
          <w:vertAlign w:val="subscript"/>
        </w:rPr>
        <w:t xml:space="preserve">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R</m:t>
            </m:r>
            <m:r>
              <w:rPr>
                <w:rFonts w:ascii="Cambria Math" w:eastAsia="Cambria Math" w:hAnsi="Cambria Math" w:cs="Cambria Math"/>
                <w:color w:val="000000"/>
                <w:sz w:val="24"/>
                <w:szCs w:val="24"/>
              </w:rPr>
              <m:t>2</m:t>
            </m:r>
          </m:sub>
        </m:sSub>
      </m:oMath>
      <w:r>
        <w:rPr>
          <w:rFonts w:ascii="Times New Roman" w:eastAsia="Times New Roman" w:hAnsi="Times New Roman" w:cs="Times New Roman"/>
          <w:color w:val="000000"/>
          <w:sz w:val="24"/>
          <w:szCs w:val="24"/>
        </w:rPr>
        <w:t xml:space="preserve">and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R</m:t>
            </m:r>
            <m:r>
              <w:rPr>
                <w:rFonts w:ascii="Cambria Math" w:eastAsia="Cambria Math" w:hAnsi="Cambria Math" w:cs="Cambria Math"/>
                <w:color w:val="000000"/>
                <w:sz w:val="24"/>
                <w:szCs w:val="24"/>
              </w:rPr>
              <m:t>3</m:t>
            </m:r>
          </m:sub>
        </m:sSub>
      </m:oMath>
      <w:r>
        <w:rPr>
          <w:rFonts w:ascii="Times New Roman" w:eastAsia="Times New Roman" w:hAnsi="Times New Roman" w:cs="Times New Roman"/>
          <w:color w:val="000000"/>
          <w:sz w:val="24"/>
          <w:szCs w:val="24"/>
          <w:vertAlign w:val="subscript"/>
        </w:rPr>
        <w:t xml:space="preserve"> </w:t>
      </w:r>
      <w:r>
        <w:rPr>
          <w:rFonts w:ascii="Times New Roman" w:eastAsia="Times New Roman" w:hAnsi="Times New Roman" w:cs="Times New Roman"/>
          <w:color w:val="000000"/>
          <w:sz w:val="24"/>
          <w:szCs w:val="24"/>
        </w:rPr>
        <w:t>are the voltage drops across resistances R</w:t>
      </w:r>
      <w:r>
        <w:rPr>
          <w:rFonts w:ascii="Times New Roman" w:eastAsia="Times New Roman" w:hAnsi="Times New Roman" w:cs="Times New Roman"/>
          <w:color w:val="000000"/>
          <w:sz w:val="24"/>
          <w:szCs w:val="24"/>
          <w:vertAlign w:val="subscript"/>
        </w:rPr>
        <w:t xml:space="preserve">1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and R</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 xml:space="preserve">. Calculate </w:t>
      </w:r>
      <m:oMath>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 xml:space="preserve"> </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R</m:t>
                </m:r>
                <m:r>
                  <w:rPr>
                    <w:rFonts w:ascii="Cambria Math" w:eastAsia="Cambria Math" w:hAnsi="Cambria Math" w:cs="Cambria Math"/>
                    <w:color w:val="000000"/>
                    <w:sz w:val="24"/>
                    <w:szCs w:val="24"/>
                  </w:rPr>
                  <m:t>1</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R</m:t>
                </m:r>
                <m:r>
                  <w:rPr>
                    <w:rFonts w:ascii="Cambria Math" w:eastAsia="Cambria Math" w:hAnsi="Cambria Math" w:cs="Cambria Math"/>
                    <w:color w:val="000000"/>
                    <w:sz w:val="24"/>
                    <w:szCs w:val="24"/>
                  </w:rPr>
                  <m:t>2</m:t>
                </m:r>
              </m:sub>
            </m:sSub>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VR</m:t>
            </m:r>
            <m:r>
              <w:rPr>
                <w:rFonts w:ascii="Cambria Math" w:eastAsia="Cambria Math" w:hAnsi="Cambria Math" w:cs="Cambria Math"/>
                <w:color w:val="000000"/>
                <w:sz w:val="24"/>
                <w:szCs w:val="24"/>
              </w:rPr>
              <m:t>3</m:t>
            </m:r>
          </m:e>
        </m:d>
      </m:oMath>
      <w:r>
        <w:rPr>
          <w:rFonts w:ascii="Times New Roman" w:eastAsia="Times New Roman" w:hAnsi="Times New Roman" w:cs="Times New Roman"/>
          <w:color w:val="000000"/>
          <w:sz w:val="24"/>
          <w:szCs w:val="24"/>
        </w:rPr>
        <w:t>and compare it with E. These two values should be equal.</w:t>
      </w:r>
    </w:p>
    <w:p w14:paraId="2029AC10" w14:textId="77777777" w:rsidR="002C7442" w:rsidRDefault="002C7442">
      <w:pPr>
        <w:spacing w:after="0" w:line="240" w:lineRule="auto"/>
        <w:jc w:val="both"/>
        <w:rPr>
          <w:rFonts w:ascii="Times New Roman" w:eastAsia="Times New Roman" w:hAnsi="Times New Roman" w:cs="Times New Roman"/>
          <w:b/>
          <w:sz w:val="24"/>
          <w:szCs w:val="24"/>
        </w:rPr>
      </w:pPr>
    </w:p>
    <w:p w14:paraId="79BAA399" w14:textId="77777777" w:rsidR="002C7442" w:rsidRDefault="002C7442">
      <w:pPr>
        <w:spacing w:after="0" w:line="240" w:lineRule="auto"/>
        <w:jc w:val="both"/>
        <w:rPr>
          <w:rFonts w:ascii="Times New Roman" w:eastAsia="Times New Roman" w:hAnsi="Times New Roman" w:cs="Times New Roman"/>
          <w:b/>
          <w:sz w:val="24"/>
          <w:szCs w:val="24"/>
        </w:rPr>
      </w:pPr>
    </w:p>
    <w:p w14:paraId="082310DB" w14:textId="3EBFC1CA" w:rsidR="002C7442" w:rsidRDefault="00E77C4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r w:rsidR="00054AD3">
        <w:rPr>
          <w:rFonts w:ascii="Times New Roman" w:eastAsia="Times New Roman" w:hAnsi="Times New Roman" w:cs="Times New Roman"/>
          <w:b/>
          <w:sz w:val="24"/>
          <w:szCs w:val="24"/>
        </w:rPr>
        <w:t>:</w:t>
      </w:r>
    </w:p>
    <w:p w14:paraId="5D7A4703" w14:textId="77777777" w:rsidR="00054AD3" w:rsidRDefault="00054AD3">
      <w:pPr>
        <w:spacing w:after="0" w:line="240" w:lineRule="auto"/>
        <w:jc w:val="both"/>
        <w:rPr>
          <w:rFonts w:ascii="Times New Roman" w:eastAsia="Times New Roman" w:hAnsi="Times New Roman" w:cs="Times New Roman"/>
          <w:b/>
          <w:sz w:val="24"/>
          <w:szCs w:val="24"/>
        </w:rPr>
      </w:pPr>
    </w:p>
    <w:p w14:paraId="7F7D5C66" w14:textId="4DE7B20D" w:rsidR="00054AD3" w:rsidRPr="00054AD3" w:rsidRDefault="00054AD3" w:rsidP="00054AD3">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sidRPr="00054AD3">
        <w:rPr>
          <w:rFonts w:ascii="Times New Roman" w:eastAsia="Times New Roman" w:hAnsi="Times New Roman" w:cs="Times New Roman"/>
          <w:bCs/>
          <w:sz w:val="24"/>
          <w:szCs w:val="24"/>
        </w:rPr>
        <w:t>Hence, we verified Kirchhoff's Voltage Law (KVL) and Kirchhoff's Current Law (KCL)</w:t>
      </w:r>
      <w:r w:rsidRPr="00054AD3">
        <w:rPr>
          <w:rFonts w:ascii="Times New Roman" w:eastAsia="Times New Roman" w:hAnsi="Times New Roman" w:cs="Times New Roman"/>
          <w:bCs/>
          <w:sz w:val="24"/>
          <w:szCs w:val="24"/>
        </w:rPr>
        <w:t xml:space="preserve"> </w:t>
      </w:r>
      <w:r w:rsidRPr="00054AD3">
        <w:rPr>
          <w:rFonts w:ascii="Times New Roman" w:eastAsia="Times New Roman" w:hAnsi="Times New Roman" w:cs="Times New Roman"/>
          <w:bCs/>
          <w:sz w:val="24"/>
          <w:szCs w:val="24"/>
        </w:rPr>
        <w:t xml:space="preserve">by simulating circuits on Tinker cad and matched theoretical values with </w:t>
      </w:r>
      <w:proofErr w:type="gramStart"/>
      <w:r w:rsidRPr="00054AD3">
        <w:rPr>
          <w:rFonts w:ascii="Times New Roman" w:eastAsia="Times New Roman" w:hAnsi="Times New Roman" w:cs="Times New Roman"/>
          <w:bCs/>
          <w:sz w:val="24"/>
          <w:szCs w:val="24"/>
        </w:rPr>
        <w:t>our</w:t>
      </w:r>
      <w:proofErr w:type="gramEnd"/>
    </w:p>
    <w:p w14:paraId="4D442923" w14:textId="3A69B2CD" w:rsidR="00054AD3" w:rsidRDefault="00054AD3">
      <w:pPr>
        <w:spacing w:after="0" w:line="240" w:lineRule="auto"/>
        <w:jc w:val="both"/>
        <w:rPr>
          <w:rFonts w:ascii="Times New Roman" w:eastAsia="Times New Roman" w:hAnsi="Times New Roman" w:cs="Times New Roman"/>
          <w:b/>
          <w:sz w:val="24"/>
          <w:szCs w:val="24"/>
        </w:rPr>
      </w:pPr>
      <w:r w:rsidRPr="00054AD3">
        <w:rPr>
          <w:rFonts w:ascii="Times New Roman" w:eastAsia="Times New Roman" w:hAnsi="Times New Roman" w:cs="Times New Roman"/>
          <w:bCs/>
          <w:sz w:val="24"/>
          <w:szCs w:val="24"/>
        </w:rPr>
        <w:t>values from Tinker Cad</w:t>
      </w:r>
      <w:r>
        <w:rPr>
          <w:rFonts w:ascii="Times New Roman" w:eastAsia="Times New Roman" w:hAnsi="Times New Roman" w:cs="Times New Roman"/>
          <w:b/>
          <w:sz w:val="24"/>
          <w:szCs w:val="24"/>
        </w:rPr>
        <w:t>.</w:t>
      </w:r>
    </w:p>
    <w:p w14:paraId="03FD48C1" w14:textId="77777777" w:rsidR="00054AD3" w:rsidRPr="00054AD3" w:rsidRDefault="00054AD3">
      <w:pPr>
        <w:spacing w:after="0" w:line="240" w:lineRule="auto"/>
        <w:jc w:val="both"/>
        <w:rPr>
          <w:rFonts w:ascii="Times New Roman" w:eastAsia="Times New Roman" w:hAnsi="Times New Roman" w:cs="Times New Roman"/>
          <w:bCs/>
          <w:sz w:val="24"/>
          <w:szCs w:val="24"/>
        </w:rPr>
      </w:pPr>
    </w:p>
    <w:p w14:paraId="32400F7B" w14:textId="77777777" w:rsidR="002C7442" w:rsidRDefault="002C7442">
      <w:pPr>
        <w:spacing w:after="0" w:line="240" w:lineRule="auto"/>
        <w:jc w:val="both"/>
        <w:rPr>
          <w:rFonts w:ascii="Times New Roman" w:eastAsia="Times New Roman" w:hAnsi="Times New Roman" w:cs="Times New Roman"/>
          <w:b/>
          <w:sz w:val="24"/>
          <w:szCs w:val="24"/>
        </w:rPr>
      </w:pPr>
    </w:p>
    <w:p w14:paraId="5E9EBDEB" w14:textId="77777777" w:rsidR="002C7442" w:rsidRDefault="002C7442">
      <w:pPr>
        <w:spacing w:after="0" w:line="240" w:lineRule="auto"/>
        <w:jc w:val="both"/>
        <w:rPr>
          <w:rFonts w:ascii="Times New Roman" w:eastAsia="Times New Roman" w:hAnsi="Times New Roman" w:cs="Times New Roman"/>
          <w:b/>
          <w:sz w:val="24"/>
          <w:szCs w:val="24"/>
        </w:rPr>
      </w:pPr>
    </w:p>
    <w:p w14:paraId="690088F2" w14:textId="77777777" w:rsidR="00E165AF" w:rsidRDefault="00E165AF">
      <w:pPr>
        <w:spacing w:after="0" w:line="240" w:lineRule="auto"/>
        <w:jc w:val="both"/>
        <w:rPr>
          <w:rFonts w:ascii="Times New Roman" w:eastAsia="Times New Roman" w:hAnsi="Times New Roman" w:cs="Times New Roman"/>
          <w:b/>
          <w:sz w:val="24"/>
          <w:szCs w:val="24"/>
        </w:rPr>
      </w:pPr>
    </w:p>
    <w:p w14:paraId="185ADE29" w14:textId="17B16C9D" w:rsidR="00E165AF" w:rsidRDefault="00E165AF">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Calculations:</w:t>
      </w:r>
    </w:p>
    <w:p w14:paraId="0CA07B03" w14:textId="0A8E222C" w:rsidR="00E165AF" w:rsidRDefault="00E165AF">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9C1B054" wp14:editId="3BD8DA8A">
            <wp:extent cx="5731510" cy="83896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389620"/>
                    </a:xfrm>
                    <a:prstGeom prst="rect">
                      <a:avLst/>
                    </a:prstGeom>
                  </pic:spPr>
                </pic:pic>
              </a:graphicData>
            </a:graphic>
          </wp:inline>
        </w:drawing>
      </w:r>
    </w:p>
    <w:p w14:paraId="5B287595" w14:textId="0944B0AF" w:rsidR="00054AD3" w:rsidRDefault="00054AD3">
      <w:pPr>
        <w:spacing w:after="0" w:line="240" w:lineRule="auto"/>
        <w:jc w:val="both"/>
        <w:rPr>
          <w:rFonts w:ascii="Times New Roman" w:eastAsia="Times New Roman" w:hAnsi="Times New Roman" w:cs="Times New Roman"/>
          <w:b/>
          <w:sz w:val="28"/>
          <w:szCs w:val="28"/>
        </w:rPr>
      </w:pPr>
    </w:p>
    <w:p w14:paraId="070D3411" w14:textId="0DC31BF0" w:rsidR="00054AD3" w:rsidRDefault="00E165AF">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11138C53" wp14:editId="53DF8371">
            <wp:extent cx="5731510" cy="84035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403590"/>
                    </a:xfrm>
                    <a:prstGeom prst="rect">
                      <a:avLst/>
                    </a:prstGeom>
                  </pic:spPr>
                </pic:pic>
              </a:graphicData>
            </a:graphic>
          </wp:inline>
        </w:drawing>
      </w:r>
    </w:p>
    <w:p w14:paraId="49891B4B" w14:textId="77777777" w:rsidR="00054AD3" w:rsidRDefault="00054AD3">
      <w:pPr>
        <w:spacing w:after="0" w:line="240" w:lineRule="auto"/>
        <w:jc w:val="both"/>
        <w:rPr>
          <w:rFonts w:ascii="Times New Roman" w:eastAsia="Times New Roman" w:hAnsi="Times New Roman" w:cs="Times New Roman"/>
          <w:b/>
          <w:sz w:val="28"/>
          <w:szCs w:val="28"/>
        </w:rPr>
      </w:pPr>
    </w:p>
    <w:p w14:paraId="22C0F54B" w14:textId="7C5B5A32" w:rsidR="00054AD3" w:rsidRDefault="00E165AF">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57A02068" wp14:editId="2B170C40">
            <wp:extent cx="5731510" cy="85236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8523605"/>
                    </a:xfrm>
                    <a:prstGeom prst="rect">
                      <a:avLst/>
                    </a:prstGeom>
                  </pic:spPr>
                </pic:pic>
              </a:graphicData>
            </a:graphic>
          </wp:inline>
        </w:drawing>
      </w:r>
    </w:p>
    <w:p w14:paraId="0C2F1D1D" w14:textId="77777777" w:rsidR="00054AD3" w:rsidRDefault="00054AD3">
      <w:pPr>
        <w:spacing w:after="0" w:line="240" w:lineRule="auto"/>
        <w:jc w:val="both"/>
        <w:rPr>
          <w:rFonts w:ascii="Times New Roman" w:eastAsia="Times New Roman" w:hAnsi="Times New Roman" w:cs="Times New Roman"/>
          <w:b/>
          <w:sz w:val="28"/>
          <w:szCs w:val="28"/>
        </w:rPr>
      </w:pPr>
    </w:p>
    <w:p w14:paraId="7300562F" w14:textId="77777777" w:rsidR="00054AD3" w:rsidRDefault="00054AD3">
      <w:pPr>
        <w:spacing w:after="0" w:line="240" w:lineRule="auto"/>
        <w:jc w:val="both"/>
        <w:rPr>
          <w:rFonts w:ascii="Times New Roman" w:eastAsia="Times New Roman" w:hAnsi="Times New Roman" w:cs="Times New Roman"/>
          <w:b/>
          <w:sz w:val="28"/>
          <w:szCs w:val="28"/>
        </w:rPr>
      </w:pPr>
    </w:p>
    <w:p w14:paraId="1DA3B30F" w14:textId="77777777" w:rsidR="00054AD3" w:rsidRDefault="00054AD3">
      <w:pPr>
        <w:spacing w:after="0" w:line="240" w:lineRule="auto"/>
        <w:jc w:val="both"/>
        <w:rPr>
          <w:rFonts w:ascii="Times New Roman" w:eastAsia="Times New Roman" w:hAnsi="Times New Roman" w:cs="Times New Roman"/>
          <w:b/>
          <w:sz w:val="28"/>
          <w:szCs w:val="28"/>
        </w:rPr>
      </w:pPr>
    </w:p>
    <w:p w14:paraId="2AD27049" w14:textId="3D7C83F3" w:rsidR="00054AD3" w:rsidRDefault="00054AD3">
      <w:pPr>
        <w:spacing w:after="0" w:line="240" w:lineRule="auto"/>
        <w:jc w:val="both"/>
        <w:rPr>
          <w:rFonts w:ascii="Times New Roman" w:eastAsia="Times New Roman" w:hAnsi="Times New Roman" w:cs="Times New Roman"/>
          <w:b/>
          <w:sz w:val="28"/>
          <w:szCs w:val="28"/>
        </w:rPr>
      </w:pPr>
      <w:r w:rsidRPr="00054AD3">
        <w:rPr>
          <w:rFonts w:ascii="Times New Roman" w:eastAsia="Times New Roman" w:hAnsi="Times New Roman" w:cs="Times New Roman"/>
          <w:b/>
          <w:sz w:val="28"/>
          <w:szCs w:val="28"/>
        </w:rPr>
        <w:t>Kirchhoff’s current law</w:t>
      </w:r>
      <w:r>
        <w:rPr>
          <w:rFonts w:ascii="Times New Roman" w:eastAsia="Times New Roman" w:hAnsi="Times New Roman" w:cs="Times New Roman"/>
          <w:b/>
          <w:sz w:val="28"/>
          <w:szCs w:val="28"/>
        </w:rPr>
        <w:t xml:space="preserve"> Circuit:</w:t>
      </w:r>
    </w:p>
    <w:p w14:paraId="220BAF0D" w14:textId="77777777" w:rsidR="00054AD3" w:rsidRDefault="00054AD3">
      <w:pPr>
        <w:spacing w:after="0" w:line="240" w:lineRule="auto"/>
        <w:jc w:val="both"/>
        <w:rPr>
          <w:rFonts w:ascii="Times New Roman" w:eastAsia="Times New Roman" w:hAnsi="Times New Roman" w:cs="Times New Roman"/>
          <w:b/>
          <w:sz w:val="28"/>
          <w:szCs w:val="28"/>
        </w:rPr>
      </w:pPr>
    </w:p>
    <w:p w14:paraId="43363390" w14:textId="598EAC60" w:rsidR="00054AD3" w:rsidRPr="00054AD3" w:rsidRDefault="00054AD3">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177C6A6" wp14:editId="39A3179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5190D9" w14:textId="77777777" w:rsidR="00054AD3" w:rsidRDefault="00054AD3">
      <w:pPr>
        <w:spacing w:after="0" w:line="240" w:lineRule="auto"/>
        <w:jc w:val="both"/>
        <w:rPr>
          <w:rFonts w:ascii="Times New Roman" w:eastAsia="Times New Roman" w:hAnsi="Times New Roman" w:cs="Times New Roman"/>
          <w:b/>
          <w:sz w:val="24"/>
          <w:szCs w:val="24"/>
        </w:rPr>
      </w:pPr>
    </w:p>
    <w:p w14:paraId="4EC86984" w14:textId="40748906" w:rsidR="00054AD3" w:rsidRDefault="00054AD3">
      <w:pPr>
        <w:spacing w:after="0" w:line="240" w:lineRule="auto"/>
        <w:jc w:val="both"/>
        <w:rPr>
          <w:rFonts w:ascii="Times New Roman" w:eastAsia="Times New Roman" w:hAnsi="Times New Roman" w:cs="Times New Roman"/>
          <w:b/>
          <w:sz w:val="24"/>
          <w:szCs w:val="24"/>
        </w:rPr>
      </w:pPr>
    </w:p>
    <w:p w14:paraId="51B987B7" w14:textId="55985DD5" w:rsidR="00054AD3" w:rsidRDefault="00054AD3">
      <w:pPr>
        <w:spacing w:after="0" w:line="240" w:lineRule="auto"/>
        <w:jc w:val="both"/>
        <w:rPr>
          <w:rFonts w:ascii="Times New Roman" w:eastAsia="Times New Roman" w:hAnsi="Times New Roman" w:cs="Times New Roman"/>
          <w:b/>
          <w:sz w:val="24"/>
          <w:szCs w:val="24"/>
        </w:rPr>
      </w:pPr>
    </w:p>
    <w:p w14:paraId="515492DD" w14:textId="77777777" w:rsidR="00054AD3" w:rsidRDefault="00054AD3">
      <w:pPr>
        <w:spacing w:after="0" w:line="240" w:lineRule="auto"/>
        <w:jc w:val="both"/>
        <w:rPr>
          <w:rFonts w:ascii="Times New Roman" w:eastAsia="Times New Roman" w:hAnsi="Times New Roman" w:cs="Times New Roman"/>
          <w:b/>
          <w:sz w:val="24"/>
          <w:szCs w:val="24"/>
        </w:rPr>
      </w:pPr>
    </w:p>
    <w:p w14:paraId="777D4EE4" w14:textId="745A39FA" w:rsidR="00054AD3" w:rsidRDefault="00054AD3">
      <w:pPr>
        <w:spacing w:after="0" w:line="240" w:lineRule="auto"/>
        <w:jc w:val="both"/>
        <w:rPr>
          <w:rFonts w:ascii="Times New Roman" w:eastAsia="Times New Roman" w:hAnsi="Times New Roman" w:cs="Times New Roman"/>
          <w:b/>
          <w:sz w:val="28"/>
          <w:szCs w:val="28"/>
        </w:rPr>
      </w:pPr>
      <w:r w:rsidRPr="00054AD3">
        <w:rPr>
          <w:rFonts w:ascii="Times New Roman" w:eastAsia="Times New Roman" w:hAnsi="Times New Roman" w:cs="Times New Roman"/>
          <w:b/>
          <w:sz w:val="28"/>
          <w:szCs w:val="28"/>
        </w:rPr>
        <w:t>Kirchhoff’s voltage law</w:t>
      </w:r>
      <w:r>
        <w:rPr>
          <w:rFonts w:ascii="Times New Roman" w:eastAsia="Times New Roman" w:hAnsi="Times New Roman" w:cs="Times New Roman"/>
          <w:b/>
          <w:sz w:val="28"/>
          <w:szCs w:val="28"/>
        </w:rPr>
        <w:t xml:space="preserve"> Circuit:</w:t>
      </w:r>
    </w:p>
    <w:p w14:paraId="446F19AA" w14:textId="4C33D9F8" w:rsidR="00054AD3" w:rsidRDefault="00054AD3">
      <w:pPr>
        <w:spacing w:after="0" w:line="240" w:lineRule="auto"/>
        <w:jc w:val="both"/>
        <w:rPr>
          <w:rFonts w:ascii="Times New Roman" w:eastAsia="Times New Roman" w:hAnsi="Times New Roman" w:cs="Times New Roman"/>
          <w:b/>
          <w:sz w:val="28"/>
          <w:szCs w:val="28"/>
        </w:rPr>
      </w:pPr>
    </w:p>
    <w:p w14:paraId="7C3DEC56" w14:textId="221A7549" w:rsidR="00054AD3" w:rsidRPr="00054AD3" w:rsidRDefault="00054AD3">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C1234BA" wp14:editId="1F57C75F">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D900B0" w14:textId="77777777" w:rsidR="00054AD3" w:rsidRDefault="00054AD3">
      <w:pPr>
        <w:spacing w:after="0" w:line="240" w:lineRule="auto"/>
        <w:jc w:val="both"/>
        <w:rPr>
          <w:rFonts w:ascii="Times New Roman" w:eastAsia="Times New Roman" w:hAnsi="Times New Roman" w:cs="Times New Roman"/>
          <w:b/>
          <w:sz w:val="24"/>
          <w:szCs w:val="24"/>
        </w:rPr>
      </w:pPr>
    </w:p>
    <w:p w14:paraId="76FC3B03" w14:textId="22161FE3" w:rsidR="00054AD3" w:rsidRDefault="00054AD3">
      <w:pPr>
        <w:spacing w:after="0" w:line="240" w:lineRule="auto"/>
        <w:jc w:val="both"/>
        <w:rPr>
          <w:rFonts w:ascii="Times New Roman" w:eastAsia="Times New Roman" w:hAnsi="Times New Roman" w:cs="Times New Roman"/>
          <w:b/>
          <w:sz w:val="24"/>
          <w:szCs w:val="24"/>
        </w:rPr>
      </w:pPr>
    </w:p>
    <w:p w14:paraId="02CD6366" w14:textId="4B197C18" w:rsidR="00955417" w:rsidRDefault="00955417">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BBA786A" wp14:editId="3E5C2E30">
            <wp:extent cx="5731510" cy="86182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8618220"/>
                    </a:xfrm>
                    <a:prstGeom prst="rect">
                      <a:avLst/>
                    </a:prstGeom>
                  </pic:spPr>
                </pic:pic>
              </a:graphicData>
            </a:graphic>
          </wp:inline>
        </w:drawing>
      </w:r>
    </w:p>
    <w:p w14:paraId="16588C6A" w14:textId="262143DE" w:rsidR="00054AD3" w:rsidRDefault="00955417">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5356646" wp14:editId="27D3BCEB">
            <wp:extent cx="5731510" cy="84912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491220"/>
                    </a:xfrm>
                    <a:prstGeom prst="rect">
                      <a:avLst/>
                    </a:prstGeom>
                  </pic:spPr>
                </pic:pic>
              </a:graphicData>
            </a:graphic>
          </wp:inline>
        </w:drawing>
      </w:r>
    </w:p>
    <w:p w14:paraId="10F0C998" w14:textId="77777777" w:rsidR="00054AD3" w:rsidRDefault="00054AD3">
      <w:pPr>
        <w:spacing w:after="0" w:line="240" w:lineRule="auto"/>
        <w:jc w:val="both"/>
        <w:rPr>
          <w:rFonts w:ascii="Times New Roman" w:eastAsia="Times New Roman" w:hAnsi="Times New Roman" w:cs="Times New Roman"/>
          <w:b/>
          <w:sz w:val="24"/>
          <w:szCs w:val="24"/>
        </w:rPr>
      </w:pPr>
    </w:p>
    <w:p w14:paraId="443D79F7" w14:textId="78441BFC" w:rsidR="00054AD3" w:rsidRDefault="00955417">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7F29479" wp14:editId="62C4F629">
            <wp:extent cx="5731510" cy="85559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555990"/>
                    </a:xfrm>
                    <a:prstGeom prst="rect">
                      <a:avLst/>
                    </a:prstGeom>
                  </pic:spPr>
                </pic:pic>
              </a:graphicData>
            </a:graphic>
          </wp:inline>
        </w:drawing>
      </w:r>
    </w:p>
    <w:p w14:paraId="1FE0B11A" w14:textId="77777777" w:rsidR="00054AD3" w:rsidRDefault="00054AD3">
      <w:pPr>
        <w:spacing w:after="0" w:line="240" w:lineRule="auto"/>
        <w:jc w:val="both"/>
        <w:rPr>
          <w:rFonts w:ascii="Times New Roman" w:eastAsia="Times New Roman" w:hAnsi="Times New Roman" w:cs="Times New Roman"/>
          <w:b/>
          <w:sz w:val="24"/>
          <w:szCs w:val="24"/>
        </w:rPr>
      </w:pPr>
    </w:p>
    <w:p w14:paraId="60F913BB" w14:textId="43E0E024" w:rsidR="00054AD3" w:rsidRDefault="00955417">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503982D" wp14:editId="538DE27E">
            <wp:extent cx="5731510" cy="85166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516620"/>
                    </a:xfrm>
                    <a:prstGeom prst="rect">
                      <a:avLst/>
                    </a:prstGeom>
                  </pic:spPr>
                </pic:pic>
              </a:graphicData>
            </a:graphic>
          </wp:inline>
        </w:drawing>
      </w:r>
    </w:p>
    <w:p w14:paraId="405ACD15" w14:textId="77777777" w:rsidR="00054AD3" w:rsidRDefault="00054AD3">
      <w:pPr>
        <w:spacing w:after="0" w:line="240" w:lineRule="auto"/>
        <w:jc w:val="both"/>
        <w:rPr>
          <w:rFonts w:ascii="Times New Roman" w:eastAsia="Times New Roman" w:hAnsi="Times New Roman" w:cs="Times New Roman"/>
          <w:b/>
          <w:sz w:val="24"/>
          <w:szCs w:val="24"/>
        </w:rPr>
      </w:pPr>
    </w:p>
    <w:p w14:paraId="5155BD52" w14:textId="25A4C314" w:rsidR="00054AD3" w:rsidRDefault="00955417">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3CDC9103" wp14:editId="75838F59">
            <wp:extent cx="5731510" cy="83997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399780"/>
                    </a:xfrm>
                    <a:prstGeom prst="rect">
                      <a:avLst/>
                    </a:prstGeom>
                  </pic:spPr>
                </pic:pic>
              </a:graphicData>
            </a:graphic>
          </wp:inline>
        </w:drawing>
      </w:r>
    </w:p>
    <w:p w14:paraId="5A25103A" w14:textId="77777777" w:rsidR="00054AD3" w:rsidRDefault="00054AD3">
      <w:pPr>
        <w:spacing w:after="0" w:line="240" w:lineRule="auto"/>
        <w:jc w:val="both"/>
        <w:rPr>
          <w:rFonts w:ascii="Times New Roman" w:eastAsia="Times New Roman" w:hAnsi="Times New Roman" w:cs="Times New Roman"/>
          <w:b/>
          <w:sz w:val="24"/>
          <w:szCs w:val="24"/>
        </w:rPr>
      </w:pPr>
    </w:p>
    <w:p w14:paraId="3C78FF80" w14:textId="77777777" w:rsidR="00054AD3" w:rsidRDefault="00054AD3">
      <w:pPr>
        <w:spacing w:after="0" w:line="240" w:lineRule="auto"/>
        <w:jc w:val="both"/>
        <w:rPr>
          <w:rFonts w:ascii="Times New Roman" w:eastAsia="Times New Roman" w:hAnsi="Times New Roman" w:cs="Times New Roman"/>
          <w:b/>
          <w:sz w:val="24"/>
          <w:szCs w:val="24"/>
        </w:rPr>
      </w:pPr>
    </w:p>
    <w:p w14:paraId="47C5738D" w14:textId="77777777" w:rsidR="00054AD3" w:rsidRDefault="00054AD3">
      <w:pPr>
        <w:spacing w:after="0" w:line="240" w:lineRule="auto"/>
        <w:jc w:val="both"/>
        <w:rPr>
          <w:rFonts w:ascii="Times New Roman" w:eastAsia="Times New Roman" w:hAnsi="Times New Roman" w:cs="Times New Roman"/>
          <w:b/>
          <w:sz w:val="24"/>
          <w:szCs w:val="24"/>
        </w:rPr>
      </w:pPr>
    </w:p>
    <w:p w14:paraId="70E7D6D7" w14:textId="77777777" w:rsidR="00054AD3" w:rsidRDefault="00054AD3">
      <w:pPr>
        <w:spacing w:after="0" w:line="240" w:lineRule="auto"/>
        <w:jc w:val="both"/>
        <w:rPr>
          <w:rFonts w:ascii="Times New Roman" w:eastAsia="Times New Roman" w:hAnsi="Times New Roman" w:cs="Times New Roman"/>
          <w:b/>
          <w:sz w:val="24"/>
          <w:szCs w:val="24"/>
        </w:rPr>
      </w:pPr>
    </w:p>
    <w:p w14:paraId="20AEF397" w14:textId="1BFF7CE4" w:rsidR="002C7442" w:rsidRDefault="00E77C4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Post-Lab Questions</w:t>
      </w:r>
    </w:p>
    <w:p w14:paraId="72C39BB4" w14:textId="77777777" w:rsidR="002C7442" w:rsidRDefault="002C7442">
      <w:pPr>
        <w:spacing w:after="0" w:line="240" w:lineRule="auto"/>
        <w:ind w:left="270"/>
        <w:jc w:val="both"/>
        <w:rPr>
          <w:rFonts w:ascii="Times New Roman" w:eastAsia="Times New Roman" w:hAnsi="Times New Roman" w:cs="Times New Roman"/>
          <w:b/>
          <w:sz w:val="24"/>
          <w:szCs w:val="24"/>
        </w:rPr>
      </w:pPr>
    </w:p>
    <w:p w14:paraId="55393CE7" w14:textId="77777777" w:rsidR="002C7442" w:rsidRDefault="00E77C42">
      <w:pPr>
        <w:numPr>
          <w:ilvl w:val="0"/>
          <w:numId w:val="3"/>
        </w:numPr>
        <w:pBdr>
          <w:top w:val="nil"/>
          <w:left w:val="nil"/>
          <w:bottom w:val="nil"/>
          <w:right w:val="nil"/>
          <w:between w:val="nil"/>
        </w:pBdr>
        <w:tabs>
          <w:tab w:val="left" w:pos="5985"/>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Theoretically calculate the voltages and currents</w:t>
      </w:r>
      <w:r>
        <w:rPr>
          <w:rFonts w:ascii="Times New Roman" w:eastAsia="Times New Roman" w:hAnsi="Times New Roman" w:cs="Times New Roman"/>
          <w:color w:val="000000"/>
          <w:sz w:val="24"/>
          <w:szCs w:val="24"/>
        </w:rPr>
        <w:t xml:space="preserve"> for each element in the circuit and compare them to the measured values. </w:t>
      </w:r>
      <w:r>
        <w:rPr>
          <w:rFonts w:ascii="Times New Roman" w:eastAsia="Times New Roman" w:hAnsi="Times New Roman" w:cs="Times New Roman"/>
          <w:color w:val="000000"/>
          <w:sz w:val="24"/>
          <w:szCs w:val="24"/>
        </w:rPr>
        <w:tab/>
      </w:r>
    </w:p>
    <w:p w14:paraId="0FE25525" w14:textId="77777777" w:rsidR="002C7442" w:rsidRDefault="00E77C42">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Calculate the percentage error in the two measurements and provide a brief explanation for the error. </w:t>
      </w:r>
    </w:p>
    <w:p w14:paraId="78E91D24" w14:textId="77777777" w:rsidR="002C7442" w:rsidRDefault="002C7442">
      <w:pPr>
        <w:spacing w:after="0" w:line="240" w:lineRule="auto"/>
        <w:jc w:val="both"/>
        <w:rPr>
          <w:rFonts w:ascii="Times New Roman" w:eastAsia="Times New Roman" w:hAnsi="Times New Roman" w:cs="Times New Roman"/>
          <w:sz w:val="24"/>
          <w:szCs w:val="24"/>
        </w:rPr>
      </w:pPr>
    </w:p>
    <w:p w14:paraId="220FF0D5" w14:textId="77777777" w:rsidR="002C7442" w:rsidRDefault="00E77C4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 Students are instructed to do all necessary calculations and answer the questions on separate sheets and attach them.</w:t>
      </w:r>
    </w:p>
    <w:p w14:paraId="5896CD81" w14:textId="43A2636A" w:rsidR="002C7442" w:rsidRDefault="002C7442">
      <w:pPr>
        <w:tabs>
          <w:tab w:val="left" w:pos="1568"/>
        </w:tabs>
        <w:spacing w:after="120" w:line="360" w:lineRule="auto"/>
        <w:jc w:val="both"/>
      </w:pPr>
    </w:p>
    <w:p w14:paraId="2C56BB8F" w14:textId="5AA9EAD2" w:rsidR="002C7442" w:rsidRDefault="002C7442">
      <w:pPr>
        <w:tabs>
          <w:tab w:val="left" w:pos="1568"/>
        </w:tabs>
        <w:spacing w:after="120" w:line="360" w:lineRule="auto"/>
        <w:jc w:val="both"/>
        <w:rPr>
          <w:rFonts w:ascii="Times New Roman" w:eastAsia="Times New Roman" w:hAnsi="Times New Roman" w:cs="Times New Roman"/>
        </w:rPr>
      </w:pPr>
      <w:bookmarkStart w:id="0" w:name="_gjdgxs" w:colFirst="0" w:colLast="0"/>
      <w:bookmarkEnd w:id="0"/>
    </w:p>
    <w:p w14:paraId="166633CB" w14:textId="77777777" w:rsidR="002C7442" w:rsidRDefault="002C7442">
      <w:pPr>
        <w:tabs>
          <w:tab w:val="left" w:pos="1568"/>
        </w:tabs>
        <w:spacing w:after="120" w:line="360" w:lineRule="auto"/>
        <w:jc w:val="both"/>
        <w:rPr>
          <w:rFonts w:ascii="Times New Roman" w:eastAsia="Times New Roman" w:hAnsi="Times New Roman" w:cs="Times New Roman"/>
        </w:rPr>
      </w:pPr>
    </w:p>
    <w:p w14:paraId="69DDBA3A" w14:textId="47CCAD47" w:rsidR="002C7442" w:rsidRDefault="002C7442">
      <w:pPr>
        <w:tabs>
          <w:tab w:val="left" w:pos="1568"/>
        </w:tabs>
        <w:spacing w:after="120" w:line="360" w:lineRule="auto"/>
        <w:jc w:val="both"/>
        <w:rPr>
          <w:rFonts w:ascii="Times New Roman" w:eastAsia="Times New Roman" w:hAnsi="Times New Roman" w:cs="Times New Roman"/>
        </w:rPr>
      </w:pPr>
    </w:p>
    <w:p w14:paraId="1220597B" w14:textId="7157648B" w:rsidR="00054AD3" w:rsidRDefault="00054AD3">
      <w:pPr>
        <w:tabs>
          <w:tab w:val="left" w:pos="1568"/>
        </w:tabs>
        <w:spacing w:after="120" w:line="360" w:lineRule="auto"/>
        <w:jc w:val="both"/>
        <w:rPr>
          <w:rFonts w:ascii="Times New Roman" w:eastAsia="Times New Roman" w:hAnsi="Times New Roman" w:cs="Times New Roman"/>
        </w:rPr>
      </w:pPr>
    </w:p>
    <w:p w14:paraId="40B90ED9" w14:textId="167B7978" w:rsidR="00054AD3" w:rsidRDefault="00054AD3">
      <w:pPr>
        <w:tabs>
          <w:tab w:val="left" w:pos="1568"/>
        </w:tabs>
        <w:spacing w:after="120" w:line="360" w:lineRule="auto"/>
        <w:jc w:val="both"/>
        <w:rPr>
          <w:rFonts w:ascii="Times New Roman" w:eastAsia="Times New Roman" w:hAnsi="Times New Roman" w:cs="Times New Roman"/>
        </w:rPr>
      </w:pPr>
    </w:p>
    <w:p w14:paraId="19EFB3E2" w14:textId="1BD49CED" w:rsidR="00054AD3" w:rsidRDefault="00054AD3">
      <w:pPr>
        <w:tabs>
          <w:tab w:val="left" w:pos="1568"/>
        </w:tabs>
        <w:spacing w:after="120" w:line="360" w:lineRule="auto"/>
        <w:jc w:val="both"/>
        <w:rPr>
          <w:rFonts w:ascii="Times New Roman" w:eastAsia="Times New Roman" w:hAnsi="Times New Roman" w:cs="Times New Roman"/>
        </w:rPr>
      </w:pPr>
    </w:p>
    <w:p w14:paraId="4694EFF0" w14:textId="5AC59ABC" w:rsidR="00054AD3" w:rsidRDefault="00054AD3">
      <w:pPr>
        <w:tabs>
          <w:tab w:val="left" w:pos="1568"/>
        </w:tabs>
        <w:spacing w:after="120" w:line="360" w:lineRule="auto"/>
        <w:jc w:val="both"/>
        <w:rPr>
          <w:rFonts w:ascii="Times New Roman" w:eastAsia="Times New Roman" w:hAnsi="Times New Roman" w:cs="Times New Roman"/>
        </w:rPr>
      </w:pPr>
    </w:p>
    <w:p w14:paraId="69CE0240" w14:textId="1F3936EE" w:rsidR="00054AD3" w:rsidRDefault="00054AD3">
      <w:pPr>
        <w:tabs>
          <w:tab w:val="left" w:pos="1568"/>
        </w:tabs>
        <w:spacing w:after="120" w:line="360" w:lineRule="auto"/>
        <w:jc w:val="both"/>
        <w:rPr>
          <w:rFonts w:ascii="Times New Roman" w:eastAsia="Times New Roman" w:hAnsi="Times New Roman" w:cs="Times New Roman"/>
        </w:rPr>
      </w:pPr>
    </w:p>
    <w:p w14:paraId="70FD0E97" w14:textId="3725B7A8" w:rsidR="00054AD3" w:rsidRDefault="00054AD3">
      <w:pPr>
        <w:tabs>
          <w:tab w:val="left" w:pos="1568"/>
        </w:tabs>
        <w:spacing w:after="120" w:line="360" w:lineRule="auto"/>
        <w:jc w:val="both"/>
        <w:rPr>
          <w:rFonts w:ascii="Times New Roman" w:eastAsia="Times New Roman" w:hAnsi="Times New Roman" w:cs="Times New Roman"/>
        </w:rPr>
      </w:pPr>
    </w:p>
    <w:p w14:paraId="328CD6A8" w14:textId="3EA56A52" w:rsidR="00054AD3" w:rsidRDefault="00054AD3">
      <w:pPr>
        <w:tabs>
          <w:tab w:val="left" w:pos="1568"/>
        </w:tabs>
        <w:spacing w:after="120" w:line="360" w:lineRule="auto"/>
        <w:jc w:val="both"/>
        <w:rPr>
          <w:rFonts w:ascii="Times New Roman" w:eastAsia="Times New Roman" w:hAnsi="Times New Roman" w:cs="Times New Roman"/>
        </w:rPr>
      </w:pPr>
    </w:p>
    <w:p w14:paraId="6D07E3A3" w14:textId="62B4CA0A" w:rsidR="00054AD3" w:rsidRDefault="00054AD3">
      <w:pPr>
        <w:tabs>
          <w:tab w:val="left" w:pos="1568"/>
        </w:tabs>
        <w:spacing w:after="120" w:line="360" w:lineRule="auto"/>
        <w:jc w:val="both"/>
        <w:rPr>
          <w:rFonts w:ascii="Times New Roman" w:eastAsia="Times New Roman" w:hAnsi="Times New Roman" w:cs="Times New Roman"/>
        </w:rPr>
      </w:pPr>
    </w:p>
    <w:p w14:paraId="4CB7DC24" w14:textId="44852A3E" w:rsidR="00054AD3" w:rsidRDefault="00054AD3">
      <w:pPr>
        <w:tabs>
          <w:tab w:val="left" w:pos="1568"/>
        </w:tabs>
        <w:spacing w:after="120" w:line="360" w:lineRule="auto"/>
        <w:jc w:val="both"/>
        <w:rPr>
          <w:rFonts w:ascii="Times New Roman" w:eastAsia="Times New Roman" w:hAnsi="Times New Roman" w:cs="Times New Roman"/>
        </w:rPr>
      </w:pPr>
    </w:p>
    <w:p w14:paraId="43B26C35" w14:textId="2EEE055F" w:rsidR="00054AD3" w:rsidRDefault="00054AD3">
      <w:pPr>
        <w:tabs>
          <w:tab w:val="left" w:pos="1568"/>
        </w:tabs>
        <w:spacing w:after="120" w:line="360" w:lineRule="auto"/>
        <w:jc w:val="both"/>
        <w:rPr>
          <w:rFonts w:ascii="Times New Roman" w:eastAsia="Times New Roman" w:hAnsi="Times New Roman" w:cs="Times New Roman"/>
        </w:rPr>
      </w:pPr>
    </w:p>
    <w:p w14:paraId="7C50D85D" w14:textId="4489533B" w:rsidR="00054AD3" w:rsidRDefault="00054AD3">
      <w:pPr>
        <w:tabs>
          <w:tab w:val="left" w:pos="1568"/>
        </w:tabs>
        <w:spacing w:after="120" w:line="360" w:lineRule="auto"/>
        <w:jc w:val="both"/>
        <w:rPr>
          <w:rFonts w:ascii="Times New Roman" w:eastAsia="Times New Roman" w:hAnsi="Times New Roman" w:cs="Times New Roman"/>
        </w:rPr>
      </w:pPr>
    </w:p>
    <w:p w14:paraId="634AEA8E" w14:textId="4C15278C" w:rsidR="00054AD3" w:rsidRDefault="00054AD3">
      <w:pPr>
        <w:tabs>
          <w:tab w:val="left" w:pos="1568"/>
        </w:tabs>
        <w:spacing w:after="120" w:line="360" w:lineRule="auto"/>
        <w:jc w:val="both"/>
        <w:rPr>
          <w:rFonts w:ascii="Times New Roman" w:eastAsia="Times New Roman" w:hAnsi="Times New Roman" w:cs="Times New Roman"/>
        </w:rPr>
      </w:pPr>
    </w:p>
    <w:p w14:paraId="629AF728" w14:textId="6E089671" w:rsidR="00054AD3" w:rsidRDefault="00054AD3">
      <w:pPr>
        <w:tabs>
          <w:tab w:val="left" w:pos="1568"/>
        </w:tabs>
        <w:spacing w:after="120" w:line="360" w:lineRule="auto"/>
        <w:jc w:val="both"/>
        <w:rPr>
          <w:rFonts w:ascii="Times New Roman" w:eastAsia="Times New Roman" w:hAnsi="Times New Roman" w:cs="Times New Roman"/>
        </w:rPr>
      </w:pPr>
    </w:p>
    <w:p w14:paraId="5A804FE1" w14:textId="07855B0F" w:rsidR="00054AD3" w:rsidRDefault="00054AD3">
      <w:pPr>
        <w:tabs>
          <w:tab w:val="left" w:pos="1568"/>
        </w:tabs>
        <w:spacing w:after="120" w:line="360" w:lineRule="auto"/>
        <w:jc w:val="both"/>
        <w:rPr>
          <w:rFonts w:ascii="Times New Roman" w:eastAsia="Times New Roman" w:hAnsi="Times New Roman" w:cs="Times New Roman"/>
        </w:rPr>
      </w:pPr>
    </w:p>
    <w:p w14:paraId="22030CA4" w14:textId="6A08C046" w:rsidR="00054AD3" w:rsidRDefault="00054AD3">
      <w:pPr>
        <w:tabs>
          <w:tab w:val="left" w:pos="1568"/>
        </w:tabs>
        <w:spacing w:after="120" w:line="360" w:lineRule="auto"/>
        <w:jc w:val="both"/>
        <w:rPr>
          <w:rFonts w:ascii="Times New Roman" w:eastAsia="Times New Roman" w:hAnsi="Times New Roman" w:cs="Times New Roman"/>
        </w:rPr>
      </w:pPr>
    </w:p>
    <w:p w14:paraId="6CC52F51" w14:textId="77777777" w:rsidR="00054AD3" w:rsidRDefault="00054AD3">
      <w:pPr>
        <w:tabs>
          <w:tab w:val="left" w:pos="1568"/>
        </w:tabs>
        <w:spacing w:after="120" w:line="360" w:lineRule="auto"/>
        <w:jc w:val="both"/>
        <w:rPr>
          <w:rFonts w:ascii="Times New Roman" w:eastAsia="Times New Roman" w:hAnsi="Times New Roman" w:cs="Times New Roman"/>
        </w:rPr>
      </w:pPr>
    </w:p>
    <w:sectPr w:rsidR="00054AD3">
      <w:headerReference w:type="default" r:id="rId21"/>
      <w:footerReference w:type="default" r:id="rId22"/>
      <w:pgSz w:w="11906" w:h="16838"/>
      <w:pgMar w:top="1440" w:right="1440" w:bottom="1440" w:left="1440" w:header="426"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5039C" w14:textId="77777777" w:rsidR="00E77C42" w:rsidRDefault="00E77C42">
      <w:pPr>
        <w:spacing w:after="0" w:line="240" w:lineRule="auto"/>
      </w:pPr>
      <w:r>
        <w:separator/>
      </w:r>
    </w:p>
  </w:endnote>
  <w:endnote w:type="continuationSeparator" w:id="0">
    <w:p w14:paraId="32AAF80F" w14:textId="77777777" w:rsidR="00E77C42" w:rsidRDefault="00E77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CAEFC" w14:textId="77777777" w:rsidR="002C7442" w:rsidRDefault="00E77C42">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www.mitwpu.edu.in</w:t>
    </w:r>
  </w:p>
  <w:p w14:paraId="5CF1FEC5" w14:textId="77777777" w:rsidR="002C7442" w:rsidRDefault="002C7442">
    <w:pPr>
      <w:pBdr>
        <w:top w:val="nil"/>
        <w:left w:val="nil"/>
        <w:bottom w:val="nil"/>
        <w:right w:val="nil"/>
        <w:between w:val="nil"/>
      </w:pBdr>
      <w:tabs>
        <w:tab w:val="center" w:pos="4513"/>
        <w:tab w:val="right" w:pos="9026"/>
      </w:tabs>
      <w:spacing w:after="0" w:line="240" w:lineRule="auto"/>
      <w:jc w:val="center"/>
      <w:rPr>
        <w:color w:val="000000"/>
      </w:rPr>
    </w:pPr>
  </w:p>
  <w:p w14:paraId="4AC7A3E8" w14:textId="77777777" w:rsidR="002C7442" w:rsidRDefault="002C7442">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BDB42" w14:textId="77777777" w:rsidR="00E77C42" w:rsidRDefault="00E77C42">
      <w:pPr>
        <w:spacing w:after="0" w:line="240" w:lineRule="auto"/>
      </w:pPr>
      <w:r>
        <w:separator/>
      </w:r>
    </w:p>
  </w:footnote>
  <w:footnote w:type="continuationSeparator" w:id="0">
    <w:p w14:paraId="47DE6877" w14:textId="77777777" w:rsidR="00E77C42" w:rsidRDefault="00E77C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1883D" w14:textId="77777777" w:rsidR="002C7442" w:rsidRDefault="00E77C42">
    <w:pPr>
      <w:pBdr>
        <w:top w:val="nil"/>
        <w:left w:val="nil"/>
        <w:bottom w:val="nil"/>
        <w:right w:val="nil"/>
        <w:between w:val="nil"/>
      </w:pBdr>
      <w:tabs>
        <w:tab w:val="center" w:pos="4513"/>
        <w:tab w:val="right" w:pos="9026"/>
      </w:tabs>
      <w:spacing w:after="0" w:line="240" w:lineRule="auto"/>
      <w:rPr>
        <w:color w:val="000000"/>
      </w:rPr>
    </w:pPr>
    <w:r>
      <w:rPr>
        <w:noProof/>
        <w:color w:val="000000"/>
      </w:rPr>
      <w:drawing>
        <wp:inline distT="0" distB="0" distL="0" distR="0" wp14:anchorId="380E7294" wp14:editId="1D4E5D3A">
          <wp:extent cx="2181225" cy="664166"/>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81225" cy="664166"/>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56C4C"/>
    <w:multiLevelType w:val="multilevel"/>
    <w:tmpl w:val="FFF40128"/>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541F0146"/>
    <w:multiLevelType w:val="multilevel"/>
    <w:tmpl w:val="05060554"/>
    <w:lvl w:ilvl="0">
      <w:start w:val="1"/>
      <w:numFmt w:val="decimal"/>
      <w:lvlText w:val="%1."/>
      <w:lvlJc w:val="left"/>
      <w:pPr>
        <w:ind w:left="735" w:hanging="360"/>
      </w:p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2" w15:restartNumberingAfterBreak="0">
    <w:nsid w:val="596A71E5"/>
    <w:multiLevelType w:val="multilevel"/>
    <w:tmpl w:val="5056454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1695618"/>
    <w:multiLevelType w:val="multilevel"/>
    <w:tmpl w:val="1E4CCC6C"/>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4" w15:restartNumberingAfterBreak="0">
    <w:nsid w:val="68387DB4"/>
    <w:multiLevelType w:val="multilevel"/>
    <w:tmpl w:val="6576B8AC"/>
    <w:lvl w:ilvl="0">
      <w:start w:val="2"/>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442"/>
    <w:rsid w:val="00054AD3"/>
    <w:rsid w:val="002C7442"/>
    <w:rsid w:val="00955417"/>
    <w:rsid w:val="00E165AF"/>
    <w:rsid w:val="00E1788B"/>
    <w:rsid w:val="00E77C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F940D"/>
  <w15:docId w15:val="{B2254EF8-5F0D-4C71-A83B-EF52C2047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80" w:line="276" w:lineRule="auto"/>
      <w:ind w:left="735" w:hanging="360"/>
      <w:jc w:val="center"/>
      <w:outlineLvl w:val="0"/>
    </w:pPr>
    <w:rPr>
      <w:rFonts w:ascii="Times New Roman" w:eastAsia="Times New Roman" w:hAnsi="Times New Roman" w:cs="Times New Roman"/>
      <w:smallCaps/>
      <w:sz w:val="20"/>
      <w:szCs w:val="20"/>
    </w:rPr>
  </w:style>
  <w:style w:type="paragraph" w:styleId="Heading2">
    <w:name w:val="heading 2"/>
    <w:basedOn w:val="Normal"/>
    <w:next w:val="Normal"/>
    <w:uiPriority w:val="9"/>
    <w:semiHidden/>
    <w:unhideWhenUsed/>
    <w:qFormat/>
    <w:pPr>
      <w:keepNext/>
      <w:spacing w:before="120" w:after="60" w:line="276" w:lineRule="auto"/>
      <w:ind w:left="1455" w:hanging="360"/>
      <w:outlineLvl w:val="1"/>
    </w:pPr>
    <w:rPr>
      <w:rFonts w:ascii="Times New Roman" w:eastAsia="Times New Roman" w:hAnsi="Times New Roman" w:cs="Times New Roman"/>
      <w:i/>
      <w:sz w:val="20"/>
      <w:szCs w:val="20"/>
    </w:rPr>
  </w:style>
  <w:style w:type="paragraph" w:styleId="Heading3">
    <w:name w:val="heading 3"/>
    <w:basedOn w:val="Normal"/>
    <w:next w:val="Normal"/>
    <w:uiPriority w:val="9"/>
    <w:semiHidden/>
    <w:unhideWhenUsed/>
    <w:qFormat/>
    <w:pPr>
      <w:keepNext/>
      <w:spacing w:after="200" w:line="276" w:lineRule="auto"/>
      <w:ind w:left="2175" w:hanging="180"/>
      <w:outlineLvl w:val="2"/>
    </w:pPr>
    <w:rPr>
      <w:rFonts w:ascii="Times New Roman" w:eastAsia="Times New Roman" w:hAnsi="Times New Roman" w:cs="Times New Roman"/>
      <w:i/>
      <w:sz w:val="20"/>
      <w:szCs w:val="20"/>
    </w:rPr>
  </w:style>
  <w:style w:type="paragraph" w:styleId="Heading4">
    <w:name w:val="heading 4"/>
    <w:basedOn w:val="Normal"/>
    <w:next w:val="Normal"/>
    <w:uiPriority w:val="9"/>
    <w:semiHidden/>
    <w:unhideWhenUsed/>
    <w:qFormat/>
    <w:pPr>
      <w:keepNext/>
      <w:spacing w:before="240" w:after="60" w:line="276" w:lineRule="auto"/>
      <w:ind w:left="1152" w:hanging="360"/>
      <w:outlineLvl w:val="3"/>
    </w:pPr>
    <w:rPr>
      <w:rFonts w:ascii="Times New Roman" w:eastAsia="Times New Roman" w:hAnsi="Times New Roman" w:cs="Times New Roman"/>
      <w:i/>
      <w:sz w:val="18"/>
      <w:szCs w:val="18"/>
    </w:rPr>
  </w:style>
  <w:style w:type="paragraph" w:styleId="Heading5">
    <w:name w:val="heading 5"/>
    <w:basedOn w:val="Normal"/>
    <w:next w:val="Normal"/>
    <w:uiPriority w:val="9"/>
    <w:semiHidden/>
    <w:unhideWhenUsed/>
    <w:qFormat/>
    <w:pPr>
      <w:spacing w:before="240" w:after="60" w:line="276" w:lineRule="auto"/>
      <w:ind w:left="3615" w:hanging="360"/>
      <w:outlineLvl w:val="4"/>
    </w:pPr>
    <w:rPr>
      <w:rFonts w:ascii="Times New Roman" w:eastAsia="Times New Roman" w:hAnsi="Times New Roman" w:cs="Times New Roman"/>
      <w:sz w:val="18"/>
      <w:szCs w:val="18"/>
    </w:rPr>
  </w:style>
  <w:style w:type="paragraph" w:styleId="Heading6">
    <w:name w:val="heading 6"/>
    <w:basedOn w:val="Normal"/>
    <w:next w:val="Normal"/>
    <w:uiPriority w:val="9"/>
    <w:semiHidden/>
    <w:unhideWhenUsed/>
    <w:qFormat/>
    <w:pPr>
      <w:spacing w:before="240" w:after="60" w:line="276" w:lineRule="auto"/>
      <w:ind w:left="4335" w:hanging="180"/>
      <w:outlineLvl w:val="5"/>
    </w:pPr>
    <w:rPr>
      <w:rFonts w:ascii="Times New Roman" w:eastAsia="Times New Roman" w:hAnsi="Times New Roman" w:cs="Times New Roman"/>
      <w:i/>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200" w:line="276" w:lineRule="auto"/>
      <w:jc w:val="center"/>
    </w:pPr>
    <w:rPr>
      <w:rFonts w:ascii="Times New Roman" w:eastAsia="Times New Roman" w:hAnsi="Times New Roman" w:cs="Times New Roman"/>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5.png"/><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14</Pages>
  <Words>697</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2</cp:revision>
  <dcterms:created xsi:type="dcterms:W3CDTF">2022-02-07T10:38:00Z</dcterms:created>
  <dcterms:modified xsi:type="dcterms:W3CDTF">2022-02-07T10:38:00Z</dcterms:modified>
</cp:coreProperties>
</file>