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BC1A26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IN" w:eastAsia="en-IN"/>
              </w:rPr>
              <w:drawing>
                <wp:inline distT="0" distB="0" distL="0" distR="0">
                  <wp:extent cx="1660680" cy="16306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yimg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336" cy="164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BC1A26" w:rsidP="00BC1A26">
            <w:pPr>
              <w:pStyle w:val="Title"/>
            </w:pPr>
            <w:r>
              <w:t xml:space="preserve">Shreeti </w:t>
            </w:r>
            <w:r w:rsidR="003D1B71" w:rsidRPr="00310F17">
              <w:br/>
            </w:r>
            <w:r>
              <w:t>Masrani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69DFE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  <w:p w:rsidR="003D1B71" w:rsidRPr="00380FD1" w:rsidRDefault="00BC1A26" w:rsidP="00BC1A26">
            <w:pPr>
              <w:pStyle w:val="Information"/>
            </w:pPr>
            <w:r>
              <w:t>Valsad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D73CF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C1A26" w:rsidP="00BC1A26">
            <w:pPr>
              <w:pStyle w:val="Information"/>
            </w:pPr>
            <w:r>
              <w:t>123-456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73B16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C1A26" w:rsidP="00BC1A26">
            <w:pPr>
              <w:pStyle w:val="Information"/>
            </w:pPr>
            <w:r>
              <w:t>info@gmail.com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BC1A26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763" w:rsidRDefault="00407763" w:rsidP="00590471">
      <w:r>
        <w:separator/>
      </w:r>
    </w:p>
  </w:endnote>
  <w:endnote w:type="continuationSeparator" w:id="0">
    <w:p w:rsidR="00407763" w:rsidRDefault="0040776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763" w:rsidRDefault="00407763" w:rsidP="00590471">
      <w:r>
        <w:separator/>
      </w:r>
    </w:p>
  </w:footnote>
  <w:footnote w:type="continuationSeparator" w:id="0">
    <w:p w:rsidR="00407763" w:rsidRDefault="0040776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317DE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A26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07763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1A26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2022-03-09T13:20:00Z</dcterms:created>
  <dcterms:modified xsi:type="dcterms:W3CDTF">2022-03-09T13:23:00Z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