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99C" w:rsidRPr="006A5683" w:rsidRDefault="0006199C" w:rsidP="006A5683">
      <w:pPr>
        <w:pStyle w:val="Heading3"/>
        <w:jc w:val="center"/>
        <w:rPr>
          <w:rFonts w:asciiTheme="minorHAnsi" w:hAnsiTheme="minorHAnsi" w:cstheme="minorHAnsi"/>
          <w:sz w:val="24"/>
        </w:rPr>
      </w:pPr>
      <w:r w:rsidRPr="006A5683">
        <w:rPr>
          <w:rStyle w:val="Strong"/>
          <w:rFonts w:asciiTheme="minorHAnsi" w:hAnsiTheme="minorHAnsi" w:cstheme="minorHAnsi"/>
          <w:b/>
          <w:bCs/>
          <w:sz w:val="24"/>
        </w:rPr>
        <w:t>1. Project Overview</w:t>
      </w:r>
    </w:p>
    <w:p w:rsidR="0006199C" w:rsidRPr="006A5683" w:rsidRDefault="0006199C" w:rsidP="0006199C">
      <w:pPr>
        <w:pStyle w:val="NormalWeb"/>
        <w:rPr>
          <w:rFonts w:asciiTheme="minorHAnsi" w:hAnsiTheme="minorHAnsi" w:cstheme="minorHAnsi"/>
          <w:sz w:val="28"/>
        </w:rPr>
      </w:pPr>
      <w:r w:rsidRPr="006A5683">
        <w:rPr>
          <w:rStyle w:val="Strong"/>
          <w:rFonts w:asciiTheme="minorHAnsi" w:hAnsiTheme="minorHAnsi" w:cstheme="minorHAnsi"/>
          <w:sz w:val="28"/>
        </w:rPr>
        <w:t>Book Store</w:t>
      </w:r>
      <w:r w:rsidRPr="006A5683">
        <w:rPr>
          <w:rFonts w:asciiTheme="minorHAnsi" w:hAnsiTheme="minorHAnsi" w:cstheme="minorHAnsi"/>
          <w:sz w:val="28"/>
        </w:rPr>
        <w:t xml:space="preserve"> is a web application designed to manage and showcase a collection of books. It allows users to browse and view details about various books. The application is built using Java for the backend and standard web technologies (HTML, CSS, JavaScript) for the frontend. Additionally, it uses the Spring Boot framework to streamline development.</w:t>
      </w:r>
    </w:p>
    <w:p w:rsidR="0006199C" w:rsidRPr="006A5683" w:rsidRDefault="00740D32" w:rsidP="0006199C">
      <w:pPr>
        <w:rPr>
          <w:rFonts w:cstheme="minorHAnsi"/>
          <w:sz w:val="24"/>
        </w:rPr>
      </w:pPr>
      <w:r w:rsidRPr="00740D32">
        <w:rPr>
          <w:rFonts w:cstheme="minorHAnsi"/>
          <w:sz w:val="24"/>
        </w:rPr>
        <w:pict>
          <v:rect id="_x0000_i1025" style="width:0;height:1.5pt" o:hralign="center" o:hrstd="t" o:hr="t" fillcolor="#a0a0a0" stroked="f"/>
        </w:pict>
      </w:r>
    </w:p>
    <w:p w:rsidR="0006199C" w:rsidRPr="006A5683" w:rsidRDefault="0006199C" w:rsidP="0006199C">
      <w:pPr>
        <w:pStyle w:val="Heading3"/>
        <w:rPr>
          <w:rFonts w:asciiTheme="minorHAnsi" w:hAnsiTheme="minorHAnsi" w:cstheme="minorHAnsi"/>
          <w:sz w:val="24"/>
        </w:rPr>
      </w:pPr>
      <w:r w:rsidRPr="006A5683">
        <w:rPr>
          <w:rStyle w:val="Strong"/>
          <w:rFonts w:asciiTheme="minorHAnsi" w:hAnsiTheme="minorHAnsi" w:cstheme="minorHAnsi"/>
          <w:b/>
          <w:bCs/>
          <w:sz w:val="24"/>
        </w:rPr>
        <w:t>2. Frontend (User Interface)</w:t>
      </w:r>
    </w:p>
    <w:p w:rsidR="0006199C" w:rsidRPr="006A5683" w:rsidRDefault="0006199C" w:rsidP="0006199C">
      <w:pPr>
        <w:pStyle w:val="NormalWeb"/>
        <w:rPr>
          <w:rFonts w:asciiTheme="minorHAnsi" w:hAnsiTheme="minorHAnsi" w:cstheme="minorHAnsi"/>
          <w:sz w:val="28"/>
        </w:rPr>
      </w:pPr>
      <w:r w:rsidRPr="006A5683">
        <w:rPr>
          <w:rFonts w:asciiTheme="minorHAnsi" w:hAnsiTheme="minorHAnsi" w:cstheme="minorHAnsi"/>
          <w:sz w:val="28"/>
        </w:rPr>
        <w:t>The frontend is what users interact with directly. In your project, the frontend consists of the following components:</w:t>
      </w:r>
    </w:p>
    <w:p w:rsidR="0006199C" w:rsidRPr="006A5683" w:rsidRDefault="0006199C" w:rsidP="0006199C">
      <w:pPr>
        <w:pStyle w:val="NormalWeb"/>
        <w:numPr>
          <w:ilvl w:val="0"/>
          <w:numId w:val="12"/>
        </w:numPr>
        <w:rPr>
          <w:rFonts w:asciiTheme="minorHAnsi" w:hAnsiTheme="minorHAnsi" w:cstheme="minorHAnsi"/>
          <w:sz w:val="28"/>
        </w:rPr>
      </w:pPr>
      <w:r w:rsidRPr="006A5683">
        <w:rPr>
          <w:rStyle w:val="Strong"/>
          <w:rFonts w:asciiTheme="minorHAnsi" w:hAnsiTheme="minorHAnsi" w:cstheme="minorHAnsi"/>
          <w:sz w:val="28"/>
        </w:rPr>
        <w:t>HTML Files:</w:t>
      </w:r>
      <w:r w:rsidRPr="006A5683">
        <w:rPr>
          <w:rFonts w:asciiTheme="minorHAnsi" w:hAnsiTheme="minorHAnsi" w:cstheme="minorHAnsi"/>
          <w:sz w:val="28"/>
        </w:rPr>
        <w:t xml:space="preserve"> These define the structure of the web pages.</w:t>
      </w:r>
    </w:p>
    <w:p w:rsidR="0006199C" w:rsidRPr="006A5683" w:rsidRDefault="0006199C" w:rsidP="0006199C">
      <w:pPr>
        <w:numPr>
          <w:ilvl w:val="1"/>
          <w:numId w:val="12"/>
        </w:numPr>
        <w:spacing w:before="100" w:beforeAutospacing="1" w:after="100" w:afterAutospacing="1" w:line="240" w:lineRule="auto"/>
        <w:rPr>
          <w:rFonts w:cstheme="minorHAnsi"/>
          <w:sz w:val="24"/>
        </w:rPr>
      </w:pPr>
      <w:r w:rsidRPr="006A5683">
        <w:rPr>
          <w:rStyle w:val="Strong"/>
          <w:rFonts w:cstheme="minorHAnsi"/>
          <w:sz w:val="24"/>
        </w:rPr>
        <w:t>home.html:</w:t>
      </w:r>
      <w:r w:rsidRPr="006A5683">
        <w:rPr>
          <w:rFonts w:cstheme="minorHAnsi"/>
          <w:sz w:val="24"/>
        </w:rPr>
        <w:t xml:space="preserve"> This is the homepage of the bookstore, showing a list of books or categories.</w:t>
      </w:r>
    </w:p>
    <w:p w:rsidR="0006199C" w:rsidRPr="006A5683" w:rsidRDefault="0006199C" w:rsidP="0006199C">
      <w:pPr>
        <w:numPr>
          <w:ilvl w:val="1"/>
          <w:numId w:val="12"/>
        </w:numPr>
        <w:spacing w:before="100" w:beforeAutospacing="1" w:after="100" w:afterAutospacing="1" w:line="240" w:lineRule="auto"/>
        <w:rPr>
          <w:rFonts w:cstheme="minorHAnsi"/>
          <w:sz w:val="24"/>
        </w:rPr>
      </w:pPr>
      <w:r w:rsidRPr="006A5683">
        <w:rPr>
          <w:rStyle w:val="Strong"/>
          <w:rFonts w:cstheme="minorHAnsi"/>
          <w:sz w:val="24"/>
        </w:rPr>
        <w:t>book-details.html:</w:t>
      </w:r>
      <w:r w:rsidRPr="006A5683">
        <w:rPr>
          <w:rFonts w:cstheme="minorHAnsi"/>
          <w:sz w:val="24"/>
        </w:rPr>
        <w:t xml:space="preserve"> This page displays detailed information about a specific book.</w:t>
      </w:r>
    </w:p>
    <w:p w:rsidR="0006199C" w:rsidRPr="006A5683" w:rsidRDefault="0006199C" w:rsidP="0006199C">
      <w:pPr>
        <w:numPr>
          <w:ilvl w:val="1"/>
          <w:numId w:val="12"/>
        </w:numPr>
        <w:spacing w:before="100" w:beforeAutospacing="1" w:after="100" w:afterAutospacing="1" w:line="240" w:lineRule="auto"/>
        <w:rPr>
          <w:rFonts w:cstheme="minorHAnsi"/>
          <w:sz w:val="24"/>
        </w:rPr>
      </w:pPr>
      <w:r w:rsidRPr="006A5683">
        <w:rPr>
          <w:rStyle w:val="Strong"/>
          <w:rFonts w:cstheme="minorHAnsi"/>
          <w:sz w:val="24"/>
        </w:rPr>
        <w:t>new-book.html:</w:t>
      </w:r>
      <w:r w:rsidRPr="006A5683">
        <w:rPr>
          <w:rFonts w:cstheme="minorHAnsi"/>
          <w:sz w:val="24"/>
        </w:rPr>
        <w:t xml:space="preserve"> This page allows users to add a new book to the store.</w:t>
      </w:r>
    </w:p>
    <w:p w:rsidR="0006199C" w:rsidRPr="006A5683" w:rsidRDefault="0006199C" w:rsidP="0006199C">
      <w:pPr>
        <w:pStyle w:val="NormalWeb"/>
        <w:numPr>
          <w:ilvl w:val="0"/>
          <w:numId w:val="12"/>
        </w:numPr>
        <w:rPr>
          <w:rFonts w:asciiTheme="minorHAnsi" w:hAnsiTheme="minorHAnsi" w:cstheme="minorHAnsi"/>
          <w:sz w:val="28"/>
        </w:rPr>
      </w:pPr>
      <w:r w:rsidRPr="006A5683">
        <w:rPr>
          <w:rStyle w:val="Strong"/>
          <w:rFonts w:asciiTheme="minorHAnsi" w:hAnsiTheme="minorHAnsi" w:cstheme="minorHAnsi"/>
          <w:sz w:val="28"/>
        </w:rPr>
        <w:t>CSS Files:</w:t>
      </w:r>
      <w:r w:rsidRPr="006A5683">
        <w:rPr>
          <w:rFonts w:asciiTheme="minorHAnsi" w:hAnsiTheme="minorHAnsi" w:cstheme="minorHAnsi"/>
          <w:sz w:val="28"/>
        </w:rPr>
        <w:t xml:space="preserve"> These are used to style the web pages, making them visually appealing.</w:t>
      </w:r>
    </w:p>
    <w:p w:rsidR="0006199C" w:rsidRPr="006A5683" w:rsidRDefault="0006199C" w:rsidP="0006199C">
      <w:pPr>
        <w:numPr>
          <w:ilvl w:val="1"/>
          <w:numId w:val="12"/>
        </w:numPr>
        <w:spacing w:before="100" w:beforeAutospacing="1" w:after="100" w:afterAutospacing="1" w:line="240" w:lineRule="auto"/>
        <w:rPr>
          <w:rFonts w:cstheme="minorHAnsi"/>
          <w:sz w:val="24"/>
        </w:rPr>
      </w:pPr>
      <w:r w:rsidRPr="006A5683">
        <w:rPr>
          <w:rStyle w:val="Strong"/>
          <w:rFonts w:cstheme="minorHAnsi"/>
          <w:sz w:val="24"/>
        </w:rPr>
        <w:t>base.css, home.css, book-details.css,</w:t>
      </w:r>
      <w:r w:rsidRPr="006A5683">
        <w:rPr>
          <w:rFonts w:cstheme="minorHAnsi"/>
          <w:sz w:val="24"/>
        </w:rPr>
        <w:t xml:space="preserve"> etc., define the colors, fonts, layouts, and overall look of the web pages.</w:t>
      </w:r>
    </w:p>
    <w:p w:rsidR="0006199C" w:rsidRPr="006A5683" w:rsidRDefault="0006199C" w:rsidP="0006199C">
      <w:pPr>
        <w:pStyle w:val="NormalWeb"/>
        <w:numPr>
          <w:ilvl w:val="0"/>
          <w:numId w:val="12"/>
        </w:numPr>
        <w:rPr>
          <w:rFonts w:asciiTheme="minorHAnsi" w:hAnsiTheme="minorHAnsi" w:cstheme="minorHAnsi"/>
          <w:sz w:val="28"/>
        </w:rPr>
      </w:pPr>
      <w:r w:rsidRPr="006A5683">
        <w:rPr>
          <w:rStyle w:val="Strong"/>
          <w:rFonts w:asciiTheme="minorHAnsi" w:hAnsiTheme="minorHAnsi" w:cstheme="minorHAnsi"/>
          <w:sz w:val="28"/>
        </w:rPr>
        <w:t>JavaScript Files:</w:t>
      </w:r>
    </w:p>
    <w:p w:rsidR="0006199C" w:rsidRPr="006A5683" w:rsidRDefault="0006199C" w:rsidP="0006199C">
      <w:pPr>
        <w:numPr>
          <w:ilvl w:val="1"/>
          <w:numId w:val="12"/>
        </w:numPr>
        <w:spacing w:before="100" w:beforeAutospacing="1" w:after="100" w:afterAutospacing="1" w:line="240" w:lineRule="auto"/>
        <w:rPr>
          <w:rFonts w:cstheme="minorHAnsi"/>
          <w:sz w:val="24"/>
        </w:rPr>
      </w:pPr>
      <w:r w:rsidRPr="006A5683">
        <w:rPr>
          <w:rStyle w:val="Strong"/>
          <w:rFonts w:cstheme="minorHAnsi"/>
          <w:sz w:val="24"/>
        </w:rPr>
        <w:t>home.js:</w:t>
      </w:r>
      <w:r w:rsidRPr="006A5683">
        <w:rPr>
          <w:rFonts w:cstheme="minorHAnsi"/>
          <w:sz w:val="24"/>
        </w:rPr>
        <w:t xml:space="preserve"> This script is used to trigger an alert when deleting a book. It confirms with the user before removing a book from the list to prevent accidental deletions.</w:t>
      </w:r>
    </w:p>
    <w:p w:rsidR="0006199C" w:rsidRPr="006A5683" w:rsidRDefault="00740D32" w:rsidP="0006199C">
      <w:pPr>
        <w:spacing w:after="0"/>
        <w:rPr>
          <w:rFonts w:cstheme="minorHAnsi"/>
          <w:sz w:val="24"/>
        </w:rPr>
      </w:pPr>
      <w:r w:rsidRPr="00740D32">
        <w:rPr>
          <w:rFonts w:cstheme="minorHAnsi"/>
          <w:sz w:val="24"/>
        </w:rPr>
        <w:pict>
          <v:rect id="_x0000_i1026" style="width:0;height:1.5pt" o:hralign="center" o:hrstd="t" o:hr="t" fillcolor="#a0a0a0" stroked="f"/>
        </w:pict>
      </w:r>
    </w:p>
    <w:p w:rsidR="0006199C" w:rsidRPr="006A5683" w:rsidRDefault="0006199C" w:rsidP="0006199C">
      <w:pPr>
        <w:pStyle w:val="Heading3"/>
        <w:rPr>
          <w:rFonts w:asciiTheme="minorHAnsi" w:hAnsiTheme="minorHAnsi" w:cstheme="minorHAnsi"/>
          <w:sz w:val="24"/>
        </w:rPr>
      </w:pPr>
      <w:r w:rsidRPr="006A5683">
        <w:rPr>
          <w:rStyle w:val="Strong"/>
          <w:rFonts w:asciiTheme="minorHAnsi" w:hAnsiTheme="minorHAnsi" w:cstheme="minorHAnsi"/>
          <w:b/>
          <w:bCs/>
          <w:sz w:val="24"/>
        </w:rPr>
        <w:t>3. Backend (Server-Side Logic)</w:t>
      </w:r>
    </w:p>
    <w:p w:rsidR="0006199C" w:rsidRPr="006A5683" w:rsidRDefault="0006199C" w:rsidP="0006199C">
      <w:pPr>
        <w:pStyle w:val="NormalWeb"/>
        <w:rPr>
          <w:rFonts w:asciiTheme="minorHAnsi" w:hAnsiTheme="minorHAnsi" w:cstheme="minorHAnsi"/>
          <w:sz w:val="28"/>
        </w:rPr>
      </w:pPr>
      <w:r w:rsidRPr="006A5683">
        <w:rPr>
          <w:rFonts w:asciiTheme="minorHAnsi" w:hAnsiTheme="minorHAnsi" w:cstheme="minorHAnsi"/>
          <w:sz w:val="28"/>
        </w:rPr>
        <w:t>The backend is where all the data processing happens. It's written in Java, using the Spring Boot framework to handle the server-side operations. Here’s what each part does:</w:t>
      </w:r>
    </w:p>
    <w:p w:rsidR="0006199C" w:rsidRPr="006A5683" w:rsidRDefault="0006199C" w:rsidP="0006199C">
      <w:pPr>
        <w:pStyle w:val="NormalWeb"/>
        <w:numPr>
          <w:ilvl w:val="0"/>
          <w:numId w:val="13"/>
        </w:numPr>
        <w:rPr>
          <w:rFonts w:asciiTheme="minorHAnsi" w:hAnsiTheme="minorHAnsi" w:cstheme="minorHAnsi"/>
          <w:sz w:val="28"/>
        </w:rPr>
      </w:pPr>
      <w:r w:rsidRPr="006A5683">
        <w:rPr>
          <w:rStyle w:val="Strong"/>
          <w:rFonts w:asciiTheme="minorHAnsi" w:hAnsiTheme="minorHAnsi" w:cstheme="minorHAnsi"/>
          <w:sz w:val="28"/>
        </w:rPr>
        <w:t>BookStoreApplication:</w:t>
      </w:r>
      <w:r w:rsidRPr="006A5683">
        <w:rPr>
          <w:rFonts w:asciiTheme="minorHAnsi" w:hAnsiTheme="minorHAnsi" w:cstheme="minorHAnsi"/>
          <w:sz w:val="28"/>
        </w:rPr>
        <w:t xml:space="preserve"> This is the main entry point of the backend. When you run the server, this class starts the entire application. Spring Boot helps set up the server and routes requests from the user interface to the appropriate parts of the backend.</w:t>
      </w:r>
    </w:p>
    <w:p w:rsidR="0006199C" w:rsidRPr="006A5683" w:rsidRDefault="0006199C" w:rsidP="0006199C">
      <w:pPr>
        <w:pStyle w:val="NormalWeb"/>
        <w:numPr>
          <w:ilvl w:val="0"/>
          <w:numId w:val="13"/>
        </w:numPr>
        <w:rPr>
          <w:rFonts w:asciiTheme="minorHAnsi" w:hAnsiTheme="minorHAnsi" w:cstheme="minorHAnsi"/>
          <w:sz w:val="28"/>
        </w:rPr>
      </w:pPr>
      <w:r w:rsidRPr="006A5683">
        <w:rPr>
          <w:rStyle w:val="Strong"/>
          <w:rFonts w:asciiTheme="minorHAnsi" w:hAnsiTheme="minorHAnsi" w:cstheme="minorHAnsi"/>
          <w:sz w:val="28"/>
        </w:rPr>
        <w:lastRenderedPageBreak/>
        <w:t>Controller (BookStoreController):</w:t>
      </w:r>
      <w:r w:rsidRPr="006A5683">
        <w:rPr>
          <w:rFonts w:asciiTheme="minorHAnsi" w:hAnsiTheme="minorHAnsi" w:cstheme="minorHAnsi"/>
          <w:sz w:val="28"/>
        </w:rPr>
        <w:t xml:space="preserve"> The controller handles HTTP requests. For example:</w:t>
      </w:r>
    </w:p>
    <w:p w:rsidR="0006199C" w:rsidRPr="006A5683" w:rsidRDefault="0006199C" w:rsidP="0006199C">
      <w:pPr>
        <w:numPr>
          <w:ilvl w:val="1"/>
          <w:numId w:val="13"/>
        </w:numPr>
        <w:spacing w:before="100" w:beforeAutospacing="1" w:after="100" w:afterAutospacing="1" w:line="240" w:lineRule="auto"/>
        <w:rPr>
          <w:rFonts w:cstheme="minorHAnsi"/>
          <w:sz w:val="24"/>
        </w:rPr>
      </w:pPr>
      <w:r w:rsidRPr="006A5683">
        <w:rPr>
          <w:rFonts w:cstheme="minorHAnsi"/>
          <w:sz w:val="24"/>
        </w:rPr>
        <w:t xml:space="preserve">When the user opens the homepage, the controller processes a request like </w:t>
      </w:r>
      <w:r w:rsidRPr="006A5683">
        <w:rPr>
          <w:rStyle w:val="HTMLCode"/>
          <w:rFonts w:asciiTheme="minorHAnsi" w:eastAsiaTheme="majorEastAsia" w:hAnsiTheme="minorHAnsi" w:cstheme="minorHAnsi"/>
          <w:sz w:val="22"/>
        </w:rPr>
        <w:t>/home</w:t>
      </w:r>
      <w:r w:rsidRPr="006A5683">
        <w:rPr>
          <w:rFonts w:cstheme="minorHAnsi"/>
          <w:sz w:val="24"/>
        </w:rPr>
        <w:t>, retrieves a list of books from the database, and returns it.</w:t>
      </w:r>
    </w:p>
    <w:p w:rsidR="0006199C" w:rsidRPr="006A5683" w:rsidRDefault="0006199C" w:rsidP="0006199C">
      <w:pPr>
        <w:numPr>
          <w:ilvl w:val="1"/>
          <w:numId w:val="13"/>
        </w:numPr>
        <w:spacing w:before="100" w:beforeAutospacing="1" w:after="100" w:afterAutospacing="1" w:line="240" w:lineRule="auto"/>
        <w:rPr>
          <w:rFonts w:cstheme="minorHAnsi"/>
          <w:sz w:val="24"/>
        </w:rPr>
      </w:pPr>
      <w:r w:rsidRPr="006A5683">
        <w:rPr>
          <w:rFonts w:cstheme="minorHAnsi"/>
          <w:sz w:val="24"/>
        </w:rPr>
        <w:t xml:space="preserve">When the user clicks on a book to view details, the controller handles a request like </w:t>
      </w:r>
      <w:r w:rsidRPr="006A5683">
        <w:rPr>
          <w:rStyle w:val="HTMLCode"/>
          <w:rFonts w:asciiTheme="minorHAnsi" w:eastAsiaTheme="majorEastAsia" w:hAnsiTheme="minorHAnsi" w:cstheme="minorHAnsi"/>
          <w:sz w:val="22"/>
        </w:rPr>
        <w:t>/book/{id}</w:t>
      </w:r>
      <w:r w:rsidRPr="006A5683">
        <w:rPr>
          <w:rFonts w:cstheme="minorHAnsi"/>
          <w:sz w:val="24"/>
        </w:rPr>
        <w:t xml:space="preserve"> to fetch and display that specific book's details.</w:t>
      </w:r>
    </w:p>
    <w:p w:rsidR="0006199C" w:rsidRPr="006A5683" w:rsidRDefault="0006199C" w:rsidP="0006199C">
      <w:pPr>
        <w:pStyle w:val="NormalWeb"/>
        <w:numPr>
          <w:ilvl w:val="0"/>
          <w:numId w:val="13"/>
        </w:numPr>
        <w:rPr>
          <w:rFonts w:asciiTheme="minorHAnsi" w:hAnsiTheme="minorHAnsi" w:cstheme="minorHAnsi"/>
          <w:sz w:val="28"/>
        </w:rPr>
      </w:pPr>
      <w:r w:rsidRPr="006A5683">
        <w:rPr>
          <w:rStyle w:val="Strong"/>
          <w:rFonts w:asciiTheme="minorHAnsi" w:hAnsiTheme="minorHAnsi" w:cstheme="minorHAnsi"/>
          <w:sz w:val="28"/>
        </w:rPr>
        <w:t>Service (BookStoreService, BookStoreServiceImpl):</w:t>
      </w:r>
      <w:r w:rsidRPr="006A5683">
        <w:rPr>
          <w:rFonts w:asciiTheme="minorHAnsi" w:hAnsiTheme="minorHAnsi" w:cstheme="minorHAnsi"/>
          <w:sz w:val="28"/>
        </w:rPr>
        <w:t xml:space="preserve"> The service layer contains the core business logic. For example:</w:t>
      </w:r>
    </w:p>
    <w:p w:rsidR="0006199C" w:rsidRPr="006A5683" w:rsidRDefault="0006199C" w:rsidP="0006199C">
      <w:pPr>
        <w:numPr>
          <w:ilvl w:val="1"/>
          <w:numId w:val="13"/>
        </w:numPr>
        <w:spacing w:before="100" w:beforeAutospacing="1" w:after="100" w:afterAutospacing="1" w:line="240" w:lineRule="auto"/>
        <w:rPr>
          <w:rFonts w:cstheme="minorHAnsi"/>
          <w:sz w:val="24"/>
        </w:rPr>
      </w:pPr>
      <w:r w:rsidRPr="006A5683">
        <w:rPr>
          <w:rStyle w:val="Strong"/>
          <w:rFonts w:cstheme="minorHAnsi"/>
          <w:sz w:val="24"/>
        </w:rPr>
        <w:t>BookStoreServiceImpl</w:t>
      </w:r>
      <w:r w:rsidRPr="006A5683">
        <w:rPr>
          <w:rFonts w:cstheme="minorHAnsi"/>
          <w:sz w:val="24"/>
        </w:rPr>
        <w:t xml:space="preserve"> interacts with the database, retrieving book details or adding a new book to the collection.</w:t>
      </w:r>
    </w:p>
    <w:p w:rsidR="0006199C" w:rsidRPr="006A5683" w:rsidRDefault="0006199C" w:rsidP="0006199C">
      <w:pPr>
        <w:numPr>
          <w:ilvl w:val="1"/>
          <w:numId w:val="13"/>
        </w:numPr>
        <w:spacing w:before="100" w:beforeAutospacing="1" w:after="100" w:afterAutospacing="1" w:line="240" w:lineRule="auto"/>
        <w:rPr>
          <w:rFonts w:cstheme="minorHAnsi"/>
          <w:sz w:val="24"/>
        </w:rPr>
      </w:pPr>
      <w:r w:rsidRPr="006A5683">
        <w:rPr>
          <w:rFonts w:cstheme="minorHAnsi"/>
          <w:sz w:val="24"/>
        </w:rPr>
        <w:t>The service acts as a middleman between the controller and the database, performing operations like fetching, adding, or deleting books.</w:t>
      </w:r>
    </w:p>
    <w:p w:rsidR="0006199C" w:rsidRPr="006A5683" w:rsidRDefault="0006199C" w:rsidP="0006199C">
      <w:pPr>
        <w:pStyle w:val="NormalWeb"/>
        <w:numPr>
          <w:ilvl w:val="0"/>
          <w:numId w:val="13"/>
        </w:numPr>
        <w:rPr>
          <w:rFonts w:asciiTheme="minorHAnsi" w:hAnsiTheme="minorHAnsi" w:cstheme="minorHAnsi"/>
          <w:sz w:val="28"/>
        </w:rPr>
      </w:pPr>
      <w:r w:rsidRPr="006A5683">
        <w:rPr>
          <w:rStyle w:val="Strong"/>
          <w:rFonts w:asciiTheme="minorHAnsi" w:hAnsiTheme="minorHAnsi" w:cstheme="minorHAnsi"/>
          <w:sz w:val="28"/>
        </w:rPr>
        <w:t>Models (BookStore, BookFormat):</w:t>
      </w:r>
      <w:r w:rsidRPr="006A5683">
        <w:rPr>
          <w:rFonts w:asciiTheme="minorHAnsi" w:hAnsiTheme="minorHAnsi" w:cstheme="minorHAnsi"/>
          <w:sz w:val="28"/>
        </w:rPr>
        <w:t xml:space="preserve"> Models define how the data is structured. For example, the </w:t>
      </w:r>
      <w:r w:rsidRPr="006A5683">
        <w:rPr>
          <w:rStyle w:val="Strong"/>
          <w:rFonts w:asciiTheme="minorHAnsi" w:hAnsiTheme="minorHAnsi" w:cstheme="minorHAnsi"/>
          <w:sz w:val="28"/>
        </w:rPr>
        <w:t>BookStore</w:t>
      </w:r>
      <w:r w:rsidRPr="006A5683">
        <w:rPr>
          <w:rFonts w:asciiTheme="minorHAnsi" w:hAnsiTheme="minorHAnsi" w:cstheme="minorHAnsi"/>
          <w:sz w:val="28"/>
        </w:rPr>
        <w:t xml:space="preserve"> class represents a book with fields like </w:t>
      </w:r>
      <w:r w:rsidRPr="006A5683">
        <w:rPr>
          <w:rStyle w:val="HTMLCode"/>
          <w:rFonts w:asciiTheme="minorHAnsi" w:eastAsiaTheme="majorEastAsia" w:hAnsiTheme="minorHAnsi" w:cstheme="minorHAnsi"/>
          <w:sz w:val="22"/>
        </w:rPr>
        <w:t>title</w:t>
      </w:r>
      <w:r w:rsidRPr="006A5683">
        <w:rPr>
          <w:rFonts w:asciiTheme="minorHAnsi" w:hAnsiTheme="minorHAnsi" w:cstheme="minorHAnsi"/>
          <w:sz w:val="28"/>
        </w:rPr>
        <w:t xml:space="preserve">, </w:t>
      </w:r>
      <w:r w:rsidRPr="006A5683">
        <w:rPr>
          <w:rStyle w:val="HTMLCode"/>
          <w:rFonts w:asciiTheme="minorHAnsi" w:eastAsiaTheme="majorEastAsia" w:hAnsiTheme="minorHAnsi" w:cstheme="minorHAnsi"/>
          <w:sz w:val="22"/>
        </w:rPr>
        <w:t>author</w:t>
      </w:r>
      <w:r w:rsidRPr="006A5683">
        <w:rPr>
          <w:rFonts w:asciiTheme="minorHAnsi" w:hAnsiTheme="minorHAnsi" w:cstheme="minorHAnsi"/>
          <w:sz w:val="28"/>
        </w:rPr>
        <w:t xml:space="preserve">, </w:t>
      </w:r>
      <w:r w:rsidRPr="006A5683">
        <w:rPr>
          <w:rStyle w:val="HTMLCode"/>
          <w:rFonts w:asciiTheme="minorHAnsi" w:eastAsiaTheme="majorEastAsia" w:hAnsiTheme="minorHAnsi" w:cstheme="minorHAnsi"/>
          <w:sz w:val="22"/>
        </w:rPr>
        <w:t>price</w:t>
      </w:r>
      <w:r w:rsidRPr="006A5683">
        <w:rPr>
          <w:rFonts w:asciiTheme="minorHAnsi" w:hAnsiTheme="minorHAnsi" w:cstheme="minorHAnsi"/>
          <w:sz w:val="28"/>
        </w:rPr>
        <w:t>, and other properties. These models are used to store and retrieve data from the database.</w:t>
      </w:r>
    </w:p>
    <w:p w:rsidR="0006199C" w:rsidRPr="006A5683" w:rsidRDefault="0006199C" w:rsidP="0006199C">
      <w:pPr>
        <w:pStyle w:val="NormalWeb"/>
        <w:numPr>
          <w:ilvl w:val="0"/>
          <w:numId w:val="13"/>
        </w:numPr>
        <w:rPr>
          <w:rFonts w:asciiTheme="minorHAnsi" w:hAnsiTheme="minorHAnsi" w:cstheme="minorHAnsi"/>
          <w:sz w:val="28"/>
        </w:rPr>
      </w:pPr>
      <w:r w:rsidRPr="006A5683">
        <w:rPr>
          <w:rStyle w:val="Strong"/>
          <w:rFonts w:asciiTheme="minorHAnsi" w:hAnsiTheme="minorHAnsi" w:cstheme="minorHAnsi"/>
          <w:sz w:val="28"/>
        </w:rPr>
        <w:t>DTOs (Data Transfer Objects):</w:t>
      </w:r>
      <w:r w:rsidRPr="006A5683">
        <w:rPr>
          <w:rFonts w:asciiTheme="minorHAnsi" w:hAnsiTheme="minorHAnsi" w:cstheme="minorHAnsi"/>
          <w:sz w:val="28"/>
        </w:rPr>
        <w:t xml:space="preserve"> DTOs are objects used to pass data between different layers, such as from the backend to the frontend.</w:t>
      </w:r>
    </w:p>
    <w:p w:rsidR="0006199C" w:rsidRPr="006A5683" w:rsidRDefault="0006199C" w:rsidP="0006199C">
      <w:pPr>
        <w:numPr>
          <w:ilvl w:val="1"/>
          <w:numId w:val="13"/>
        </w:numPr>
        <w:spacing w:before="100" w:beforeAutospacing="1" w:after="100" w:afterAutospacing="1" w:line="240" w:lineRule="auto"/>
        <w:rPr>
          <w:rFonts w:cstheme="minorHAnsi"/>
          <w:sz w:val="24"/>
        </w:rPr>
      </w:pPr>
      <w:r w:rsidRPr="006A5683">
        <w:rPr>
          <w:rStyle w:val="Strong"/>
          <w:rFonts w:cstheme="minorHAnsi"/>
          <w:sz w:val="24"/>
        </w:rPr>
        <w:t>BookDetailsResponse:</w:t>
      </w:r>
      <w:r w:rsidRPr="006A5683">
        <w:rPr>
          <w:rFonts w:cstheme="minorHAnsi"/>
          <w:sz w:val="24"/>
        </w:rPr>
        <w:t xml:space="preserve"> This DTO holds detailed information about a book (e.g., title, author, description) and is sent to the frontend when a user requests to see a book’s details.</w:t>
      </w:r>
    </w:p>
    <w:p w:rsidR="0006199C" w:rsidRPr="006A5683" w:rsidRDefault="0006199C" w:rsidP="0006199C">
      <w:pPr>
        <w:numPr>
          <w:ilvl w:val="1"/>
          <w:numId w:val="13"/>
        </w:numPr>
        <w:spacing w:before="100" w:beforeAutospacing="1" w:after="100" w:afterAutospacing="1" w:line="240" w:lineRule="auto"/>
        <w:rPr>
          <w:rFonts w:cstheme="minorHAnsi"/>
          <w:sz w:val="24"/>
        </w:rPr>
      </w:pPr>
      <w:r w:rsidRPr="006A5683">
        <w:rPr>
          <w:rStyle w:val="Strong"/>
          <w:rFonts w:cstheme="minorHAnsi"/>
          <w:sz w:val="24"/>
        </w:rPr>
        <w:t>HomePageResponse:</w:t>
      </w:r>
      <w:r w:rsidRPr="006A5683">
        <w:rPr>
          <w:rFonts w:cstheme="minorHAnsi"/>
          <w:sz w:val="24"/>
        </w:rPr>
        <w:t xml:space="preserve"> This DTO contains the list of books that are displayed on the homepage.</w:t>
      </w:r>
    </w:p>
    <w:p w:rsidR="0006199C" w:rsidRPr="006A5683" w:rsidRDefault="00740D32" w:rsidP="0006199C">
      <w:pPr>
        <w:spacing w:after="0"/>
        <w:rPr>
          <w:rFonts w:cstheme="minorHAnsi"/>
          <w:sz w:val="24"/>
        </w:rPr>
      </w:pPr>
      <w:r w:rsidRPr="00740D32">
        <w:rPr>
          <w:rFonts w:cstheme="minorHAnsi"/>
          <w:sz w:val="24"/>
        </w:rPr>
        <w:pict>
          <v:rect id="_x0000_i1027" style="width:0;height:1.5pt" o:hralign="center" o:hrstd="t" o:hr="t" fillcolor="#a0a0a0" stroked="f"/>
        </w:pict>
      </w:r>
    </w:p>
    <w:p w:rsidR="0006199C" w:rsidRPr="006A5683" w:rsidRDefault="0006199C" w:rsidP="0006199C">
      <w:pPr>
        <w:pStyle w:val="Heading3"/>
        <w:rPr>
          <w:rFonts w:asciiTheme="minorHAnsi" w:hAnsiTheme="minorHAnsi" w:cstheme="minorHAnsi"/>
          <w:sz w:val="24"/>
        </w:rPr>
      </w:pPr>
      <w:r w:rsidRPr="006A5683">
        <w:rPr>
          <w:rStyle w:val="Strong"/>
          <w:rFonts w:asciiTheme="minorHAnsi" w:hAnsiTheme="minorHAnsi" w:cstheme="minorHAnsi"/>
          <w:b/>
          <w:bCs/>
          <w:sz w:val="24"/>
        </w:rPr>
        <w:t>4. How It All Works Together</w:t>
      </w:r>
    </w:p>
    <w:p w:rsidR="0006199C" w:rsidRPr="006A5683" w:rsidRDefault="0006199C" w:rsidP="0006199C">
      <w:pPr>
        <w:pStyle w:val="NormalWeb"/>
        <w:rPr>
          <w:rFonts w:asciiTheme="minorHAnsi" w:hAnsiTheme="minorHAnsi" w:cstheme="minorHAnsi"/>
          <w:sz w:val="28"/>
        </w:rPr>
      </w:pPr>
      <w:r w:rsidRPr="006A5683">
        <w:rPr>
          <w:rFonts w:asciiTheme="minorHAnsi" w:hAnsiTheme="minorHAnsi" w:cstheme="minorHAnsi"/>
          <w:sz w:val="28"/>
        </w:rPr>
        <w:t>Here’s a simple walkthrough of the process, such as viewing a list of books and their details:</w:t>
      </w:r>
    </w:p>
    <w:p w:rsidR="0006199C" w:rsidRPr="006A5683" w:rsidRDefault="0006199C" w:rsidP="0006199C">
      <w:pPr>
        <w:pStyle w:val="NormalWeb"/>
        <w:numPr>
          <w:ilvl w:val="0"/>
          <w:numId w:val="14"/>
        </w:numPr>
        <w:rPr>
          <w:rFonts w:asciiTheme="minorHAnsi" w:hAnsiTheme="minorHAnsi" w:cstheme="minorHAnsi"/>
          <w:sz w:val="28"/>
        </w:rPr>
      </w:pPr>
      <w:r w:rsidRPr="006A5683">
        <w:rPr>
          <w:rStyle w:val="Strong"/>
          <w:rFonts w:asciiTheme="minorHAnsi" w:hAnsiTheme="minorHAnsi" w:cstheme="minorHAnsi"/>
          <w:sz w:val="28"/>
        </w:rPr>
        <w:t>User Request (Frontend):</w:t>
      </w:r>
    </w:p>
    <w:p w:rsidR="0006199C" w:rsidRPr="006A5683" w:rsidRDefault="0006199C" w:rsidP="0006199C">
      <w:pPr>
        <w:numPr>
          <w:ilvl w:val="1"/>
          <w:numId w:val="14"/>
        </w:numPr>
        <w:spacing w:before="100" w:beforeAutospacing="1" w:after="100" w:afterAutospacing="1" w:line="240" w:lineRule="auto"/>
        <w:rPr>
          <w:rFonts w:cstheme="minorHAnsi"/>
          <w:sz w:val="24"/>
        </w:rPr>
      </w:pPr>
      <w:r w:rsidRPr="006A5683">
        <w:rPr>
          <w:rFonts w:cstheme="minorHAnsi"/>
          <w:sz w:val="24"/>
        </w:rPr>
        <w:t xml:space="preserve">The user opens the website and lands on the </w:t>
      </w:r>
      <w:r w:rsidRPr="006A5683">
        <w:rPr>
          <w:rStyle w:val="Strong"/>
          <w:rFonts w:cstheme="minorHAnsi"/>
          <w:sz w:val="24"/>
        </w:rPr>
        <w:t>home.html</w:t>
      </w:r>
      <w:r w:rsidRPr="006A5683">
        <w:rPr>
          <w:rFonts w:cstheme="minorHAnsi"/>
          <w:sz w:val="24"/>
        </w:rPr>
        <w:t xml:space="preserve"> page.</w:t>
      </w:r>
    </w:p>
    <w:p w:rsidR="0006199C" w:rsidRPr="006A5683" w:rsidRDefault="0006199C" w:rsidP="0006199C">
      <w:pPr>
        <w:pStyle w:val="NormalWeb"/>
        <w:numPr>
          <w:ilvl w:val="0"/>
          <w:numId w:val="14"/>
        </w:numPr>
        <w:rPr>
          <w:rFonts w:asciiTheme="minorHAnsi" w:hAnsiTheme="minorHAnsi" w:cstheme="minorHAnsi"/>
          <w:sz w:val="28"/>
        </w:rPr>
      </w:pPr>
      <w:r w:rsidRPr="006A5683">
        <w:rPr>
          <w:rStyle w:val="Strong"/>
          <w:rFonts w:asciiTheme="minorHAnsi" w:hAnsiTheme="minorHAnsi" w:cstheme="minorHAnsi"/>
          <w:sz w:val="28"/>
        </w:rPr>
        <w:t>Backend Processing (Controller &amp; Service):</w:t>
      </w:r>
    </w:p>
    <w:p w:rsidR="0006199C" w:rsidRPr="006A5683" w:rsidRDefault="0006199C" w:rsidP="0006199C">
      <w:pPr>
        <w:numPr>
          <w:ilvl w:val="1"/>
          <w:numId w:val="14"/>
        </w:numPr>
        <w:spacing w:before="100" w:beforeAutospacing="1" w:after="100" w:afterAutospacing="1" w:line="240" w:lineRule="auto"/>
        <w:rPr>
          <w:rFonts w:cstheme="minorHAnsi"/>
          <w:sz w:val="24"/>
        </w:rPr>
      </w:pPr>
      <w:r w:rsidRPr="006A5683">
        <w:rPr>
          <w:rFonts w:cstheme="minorHAnsi"/>
          <w:sz w:val="24"/>
        </w:rPr>
        <w:t xml:space="preserve">The </w:t>
      </w:r>
      <w:r w:rsidRPr="006A5683">
        <w:rPr>
          <w:rStyle w:val="Strong"/>
          <w:rFonts w:cstheme="minorHAnsi"/>
          <w:sz w:val="24"/>
        </w:rPr>
        <w:t>BookStoreController</w:t>
      </w:r>
      <w:r w:rsidRPr="006A5683">
        <w:rPr>
          <w:rFonts w:cstheme="minorHAnsi"/>
          <w:sz w:val="24"/>
        </w:rPr>
        <w:t xml:space="preserve"> receives the request for the homepage and passes it to the </w:t>
      </w:r>
      <w:r w:rsidRPr="006A5683">
        <w:rPr>
          <w:rStyle w:val="Strong"/>
          <w:rFonts w:cstheme="minorHAnsi"/>
          <w:sz w:val="24"/>
        </w:rPr>
        <w:t>BookStoreServiceImpl</w:t>
      </w:r>
      <w:r w:rsidRPr="006A5683">
        <w:rPr>
          <w:rFonts w:cstheme="minorHAnsi"/>
          <w:sz w:val="24"/>
        </w:rPr>
        <w:t>, which interacts with the database to retrieve a list of books.</w:t>
      </w:r>
    </w:p>
    <w:p w:rsidR="0006199C" w:rsidRPr="006A5683" w:rsidRDefault="0006199C" w:rsidP="0006199C">
      <w:pPr>
        <w:numPr>
          <w:ilvl w:val="1"/>
          <w:numId w:val="14"/>
        </w:numPr>
        <w:spacing w:before="100" w:beforeAutospacing="1" w:after="100" w:afterAutospacing="1" w:line="240" w:lineRule="auto"/>
        <w:rPr>
          <w:rFonts w:cstheme="minorHAnsi"/>
          <w:sz w:val="24"/>
        </w:rPr>
      </w:pPr>
      <w:r w:rsidRPr="006A5683">
        <w:rPr>
          <w:rFonts w:cstheme="minorHAnsi"/>
          <w:sz w:val="24"/>
        </w:rPr>
        <w:t xml:space="preserve">The list is structured into a </w:t>
      </w:r>
      <w:r w:rsidRPr="006A5683">
        <w:rPr>
          <w:rStyle w:val="Strong"/>
          <w:rFonts w:cstheme="minorHAnsi"/>
          <w:sz w:val="24"/>
        </w:rPr>
        <w:t>DTO (HomePageResponse)</w:t>
      </w:r>
      <w:r w:rsidRPr="006A5683">
        <w:rPr>
          <w:rFonts w:cstheme="minorHAnsi"/>
          <w:sz w:val="24"/>
        </w:rPr>
        <w:t xml:space="preserve"> and returned to the </w:t>
      </w:r>
      <w:r w:rsidRPr="006A5683">
        <w:rPr>
          <w:rStyle w:val="Strong"/>
          <w:rFonts w:cstheme="minorHAnsi"/>
          <w:sz w:val="24"/>
        </w:rPr>
        <w:t>Thymeleaf</w:t>
      </w:r>
      <w:r w:rsidRPr="006A5683">
        <w:rPr>
          <w:rFonts w:cstheme="minorHAnsi"/>
          <w:sz w:val="24"/>
        </w:rPr>
        <w:t xml:space="preserve"> template.</w:t>
      </w:r>
    </w:p>
    <w:p w:rsidR="0006199C" w:rsidRPr="006A5683" w:rsidRDefault="0006199C" w:rsidP="0006199C">
      <w:pPr>
        <w:pStyle w:val="NormalWeb"/>
        <w:numPr>
          <w:ilvl w:val="0"/>
          <w:numId w:val="14"/>
        </w:numPr>
        <w:rPr>
          <w:rFonts w:asciiTheme="minorHAnsi" w:hAnsiTheme="minorHAnsi" w:cstheme="minorHAnsi"/>
          <w:sz w:val="28"/>
        </w:rPr>
      </w:pPr>
      <w:r w:rsidRPr="006A5683">
        <w:rPr>
          <w:rStyle w:val="Strong"/>
          <w:rFonts w:asciiTheme="minorHAnsi" w:hAnsiTheme="minorHAnsi" w:cstheme="minorHAnsi"/>
          <w:sz w:val="28"/>
        </w:rPr>
        <w:t>Rendering the Page (Frontend):</w:t>
      </w:r>
    </w:p>
    <w:p w:rsidR="0006199C" w:rsidRPr="006A5683" w:rsidRDefault="0006199C" w:rsidP="0006199C">
      <w:pPr>
        <w:numPr>
          <w:ilvl w:val="1"/>
          <w:numId w:val="14"/>
        </w:numPr>
        <w:spacing w:before="100" w:beforeAutospacing="1" w:after="100" w:afterAutospacing="1" w:line="240" w:lineRule="auto"/>
        <w:rPr>
          <w:rFonts w:cstheme="minorHAnsi"/>
          <w:sz w:val="24"/>
        </w:rPr>
      </w:pPr>
      <w:r w:rsidRPr="006A5683">
        <w:rPr>
          <w:rFonts w:cstheme="minorHAnsi"/>
          <w:sz w:val="24"/>
        </w:rPr>
        <w:t xml:space="preserve">The </w:t>
      </w:r>
      <w:r w:rsidRPr="006A5683">
        <w:rPr>
          <w:rStyle w:val="Strong"/>
          <w:rFonts w:cstheme="minorHAnsi"/>
          <w:sz w:val="24"/>
        </w:rPr>
        <w:t>Thymeleaf template engine</w:t>
      </w:r>
      <w:r w:rsidRPr="006A5683">
        <w:rPr>
          <w:rFonts w:cstheme="minorHAnsi"/>
          <w:sz w:val="24"/>
        </w:rPr>
        <w:t xml:space="preserve"> (or another server-side rendering technology) dynamically embeds the list of books into the </w:t>
      </w:r>
      <w:r w:rsidRPr="006A5683">
        <w:rPr>
          <w:rStyle w:val="Strong"/>
          <w:rFonts w:cstheme="minorHAnsi"/>
          <w:sz w:val="24"/>
        </w:rPr>
        <w:t>home.html</w:t>
      </w:r>
      <w:r w:rsidRPr="006A5683">
        <w:rPr>
          <w:rFonts w:cstheme="minorHAnsi"/>
          <w:sz w:val="24"/>
        </w:rPr>
        <w:t xml:space="preserve"> file on the server before sending the complete HTML back to the user's browser.</w:t>
      </w:r>
    </w:p>
    <w:p w:rsidR="0006199C" w:rsidRPr="006A5683" w:rsidRDefault="0006199C" w:rsidP="0006199C">
      <w:pPr>
        <w:pStyle w:val="NormalWeb"/>
        <w:numPr>
          <w:ilvl w:val="0"/>
          <w:numId w:val="14"/>
        </w:numPr>
        <w:rPr>
          <w:rFonts w:asciiTheme="minorHAnsi" w:hAnsiTheme="minorHAnsi" w:cstheme="minorHAnsi"/>
          <w:sz w:val="28"/>
        </w:rPr>
      </w:pPr>
      <w:r w:rsidRPr="006A5683">
        <w:rPr>
          <w:rStyle w:val="Strong"/>
          <w:rFonts w:asciiTheme="minorHAnsi" w:hAnsiTheme="minorHAnsi" w:cstheme="minorHAnsi"/>
          <w:sz w:val="28"/>
        </w:rPr>
        <w:t>Viewing Book Details:</w:t>
      </w:r>
    </w:p>
    <w:p w:rsidR="0006199C" w:rsidRPr="006A5683" w:rsidRDefault="0006199C" w:rsidP="0006199C">
      <w:pPr>
        <w:numPr>
          <w:ilvl w:val="1"/>
          <w:numId w:val="14"/>
        </w:numPr>
        <w:spacing w:before="100" w:beforeAutospacing="1" w:after="100" w:afterAutospacing="1" w:line="240" w:lineRule="auto"/>
        <w:rPr>
          <w:rFonts w:cstheme="minorHAnsi"/>
          <w:sz w:val="24"/>
        </w:rPr>
      </w:pPr>
      <w:r w:rsidRPr="006A5683">
        <w:rPr>
          <w:rFonts w:cstheme="minorHAnsi"/>
          <w:sz w:val="24"/>
        </w:rPr>
        <w:lastRenderedPageBreak/>
        <w:t>When the user clicks on a specific book, the frontend sends a request for that book’s details.</w:t>
      </w:r>
    </w:p>
    <w:p w:rsidR="0006199C" w:rsidRPr="006A5683" w:rsidRDefault="0006199C" w:rsidP="0006199C">
      <w:pPr>
        <w:numPr>
          <w:ilvl w:val="1"/>
          <w:numId w:val="14"/>
        </w:numPr>
        <w:spacing w:before="100" w:beforeAutospacing="1" w:after="100" w:afterAutospacing="1" w:line="240" w:lineRule="auto"/>
        <w:rPr>
          <w:rFonts w:cstheme="minorHAnsi"/>
          <w:sz w:val="24"/>
        </w:rPr>
      </w:pPr>
      <w:r w:rsidRPr="006A5683">
        <w:rPr>
          <w:rFonts w:cstheme="minorHAnsi"/>
          <w:sz w:val="24"/>
        </w:rPr>
        <w:t xml:space="preserve">The backend retrieves the book's information using </w:t>
      </w:r>
      <w:r w:rsidRPr="006A5683">
        <w:rPr>
          <w:rStyle w:val="Strong"/>
          <w:rFonts w:cstheme="minorHAnsi"/>
          <w:sz w:val="24"/>
        </w:rPr>
        <w:t>BookStoreServiceImpl</w:t>
      </w:r>
      <w:r w:rsidRPr="006A5683">
        <w:rPr>
          <w:rFonts w:cstheme="minorHAnsi"/>
          <w:sz w:val="24"/>
        </w:rPr>
        <w:t xml:space="preserve"> and returns it in a </w:t>
      </w:r>
      <w:r w:rsidRPr="006A5683">
        <w:rPr>
          <w:rStyle w:val="Strong"/>
          <w:rFonts w:cstheme="minorHAnsi"/>
          <w:sz w:val="24"/>
        </w:rPr>
        <w:t>BookDetailsResponse</w:t>
      </w:r>
      <w:r w:rsidRPr="006A5683">
        <w:rPr>
          <w:rFonts w:cstheme="minorHAnsi"/>
          <w:sz w:val="24"/>
        </w:rPr>
        <w:t>.</w:t>
      </w:r>
    </w:p>
    <w:p w:rsidR="0006199C" w:rsidRPr="006A5683" w:rsidRDefault="0006199C" w:rsidP="006A5683">
      <w:pPr>
        <w:numPr>
          <w:ilvl w:val="1"/>
          <w:numId w:val="14"/>
        </w:numPr>
        <w:spacing w:before="100" w:beforeAutospacing="1" w:after="100" w:afterAutospacing="1" w:line="240" w:lineRule="auto"/>
        <w:rPr>
          <w:rFonts w:cstheme="minorHAnsi"/>
          <w:sz w:val="24"/>
        </w:rPr>
      </w:pPr>
      <w:r w:rsidRPr="006A5683">
        <w:rPr>
          <w:rFonts w:cstheme="minorHAnsi"/>
          <w:sz w:val="24"/>
        </w:rPr>
        <w:t xml:space="preserve">The book's details are embedded into the </w:t>
      </w:r>
      <w:r w:rsidRPr="006A5683">
        <w:rPr>
          <w:rStyle w:val="Strong"/>
          <w:rFonts w:cstheme="minorHAnsi"/>
          <w:sz w:val="24"/>
        </w:rPr>
        <w:t>book-details.html</w:t>
      </w:r>
      <w:r w:rsidRPr="006A5683">
        <w:rPr>
          <w:rFonts w:cstheme="minorHAnsi"/>
          <w:sz w:val="24"/>
        </w:rPr>
        <w:t xml:space="preserve"> page using the </w:t>
      </w:r>
      <w:r w:rsidRPr="006A5683">
        <w:rPr>
          <w:rStyle w:val="Strong"/>
          <w:rFonts w:cstheme="minorHAnsi"/>
          <w:sz w:val="24"/>
        </w:rPr>
        <w:t>Thymeleaf</w:t>
      </w:r>
      <w:r w:rsidRPr="006A5683">
        <w:rPr>
          <w:rFonts w:cstheme="minorHAnsi"/>
          <w:sz w:val="24"/>
        </w:rPr>
        <w:t xml:space="preserve"> template engine, and the page is returned to the user.</w:t>
      </w:r>
    </w:p>
    <w:p w:rsidR="0006199C" w:rsidRPr="006A5683" w:rsidRDefault="0006199C" w:rsidP="0006199C">
      <w:pPr>
        <w:rPr>
          <w:rFonts w:cstheme="minorHAnsi"/>
          <w:sz w:val="24"/>
        </w:rPr>
      </w:pPr>
    </w:p>
    <w:p w:rsidR="0006199C" w:rsidRPr="006A5683" w:rsidRDefault="0006199C" w:rsidP="0006199C">
      <w:pPr>
        <w:pStyle w:val="Heading3"/>
        <w:rPr>
          <w:rFonts w:asciiTheme="minorHAnsi" w:hAnsiTheme="minorHAnsi" w:cstheme="minorHAnsi"/>
          <w:sz w:val="24"/>
        </w:rPr>
      </w:pPr>
      <w:r w:rsidRPr="006A5683">
        <w:rPr>
          <w:rStyle w:val="Strong"/>
          <w:rFonts w:asciiTheme="minorHAnsi" w:hAnsiTheme="minorHAnsi" w:cstheme="minorHAnsi"/>
          <w:b/>
          <w:bCs/>
          <w:sz w:val="24"/>
        </w:rPr>
        <w:t>6. Summary of Main Concepts</w:t>
      </w:r>
    </w:p>
    <w:p w:rsidR="0006199C" w:rsidRPr="006A5683" w:rsidRDefault="0006199C" w:rsidP="0006199C">
      <w:pPr>
        <w:numPr>
          <w:ilvl w:val="0"/>
          <w:numId w:val="16"/>
        </w:numPr>
        <w:spacing w:before="100" w:beforeAutospacing="1" w:after="100" w:afterAutospacing="1" w:line="240" w:lineRule="auto"/>
        <w:rPr>
          <w:rFonts w:cstheme="minorHAnsi"/>
          <w:sz w:val="24"/>
        </w:rPr>
      </w:pPr>
      <w:r w:rsidRPr="006A5683">
        <w:rPr>
          <w:rStyle w:val="Strong"/>
          <w:rFonts w:cstheme="minorHAnsi"/>
          <w:sz w:val="24"/>
        </w:rPr>
        <w:t>HTML:</w:t>
      </w:r>
      <w:r w:rsidRPr="006A5683">
        <w:rPr>
          <w:rFonts w:cstheme="minorHAnsi"/>
          <w:sz w:val="24"/>
        </w:rPr>
        <w:t xml:space="preserve"> Defines the structure of web pages.</w:t>
      </w:r>
    </w:p>
    <w:p w:rsidR="0006199C" w:rsidRPr="006A5683" w:rsidRDefault="0006199C" w:rsidP="0006199C">
      <w:pPr>
        <w:numPr>
          <w:ilvl w:val="0"/>
          <w:numId w:val="16"/>
        </w:numPr>
        <w:spacing w:before="100" w:beforeAutospacing="1" w:after="100" w:afterAutospacing="1" w:line="240" w:lineRule="auto"/>
        <w:rPr>
          <w:rFonts w:cstheme="minorHAnsi"/>
          <w:sz w:val="24"/>
        </w:rPr>
      </w:pPr>
      <w:r w:rsidRPr="006A5683">
        <w:rPr>
          <w:rStyle w:val="Strong"/>
          <w:rFonts w:cstheme="minorHAnsi"/>
          <w:sz w:val="24"/>
        </w:rPr>
        <w:t>CSS:</w:t>
      </w:r>
      <w:r w:rsidRPr="006A5683">
        <w:rPr>
          <w:rFonts w:cstheme="minorHAnsi"/>
          <w:sz w:val="24"/>
        </w:rPr>
        <w:t xml:space="preserve"> Adds styles to make the web pages visually appealing.</w:t>
      </w:r>
    </w:p>
    <w:p w:rsidR="0006199C" w:rsidRPr="006A5683" w:rsidRDefault="0006199C" w:rsidP="0006199C">
      <w:pPr>
        <w:numPr>
          <w:ilvl w:val="0"/>
          <w:numId w:val="16"/>
        </w:numPr>
        <w:spacing w:before="100" w:beforeAutospacing="1" w:after="100" w:afterAutospacing="1" w:line="240" w:lineRule="auto"/>
        <w:rPr>
          <w:rFonts w:cstheme="minorHAnsi"/>
          <w:sz w:val="24"/>
        </w:rPr>
      </w:pPr>
      <w:r w:rsidRPr="006A5683">
        <w:rPr>
          <w:rStyle w:val="Strong"/>
          <w:rFonts w:cstheme="minorHAnsi"/>
          <w:sz w:val="24"/>
        </w:rPr>
        <w:t>JavaScript:</w:t>
      </w:r>
      <w:r w:rsidRPr="006A5683">
        <w:rPr>
          <w:rFonts w:cstheme="minorHAnsi"/>
          <w:sz w:val="24"/>
        </w:rPr>
        <w:t xml:space="preserve"> Adds interactivity to the pages (e.g., deleting books with a confirmation dialog).</w:t>
      </w:r>
    </w:p>
    <w:p w:rsidR="0006199C" w:rsidRPr="006A5683" w:rsidRDefault="0006199C" w:rsidP="0006199C">
      <w:pPr>
        <w:numPr>
          <w:ilvl w:val="0"/>
          <w:numId w:val="16"/>
        </w:numPr>
        <w:spacing w:before="100" w:beforeAutospacing="1" w:after="100" w:afterAutospacing="1" w:line="240" w:lineRule="auto"/>
        <w:rPr>
          <w:rFonts w:cstheme="minorHAnsi"/>
          <w:sz w:val="24"/>
        </w:rPr>
      </w:pPr>
      <w:r w:rsidRPr="006A5683">
        <w:rPr>
          <w:rStyle w:val="Strong"/>
          <w:rFonts w:cstheme="minorHAnsi"/>
          <w:sz w:val="24"/>
        </w:rPr>
        <w:t>Controller:</w:t>
      </w:r>
      <w:r w:rsidRPr="006A5683">
        <w:rPr>
          <w:rFonts w:cstheme="minorHAnsi"/>
          <w:sz w:val="24"/>
        </w:rPr>
        <w:t xml:space="preserve"> Manages requests from the user and tells the service layer what to do.</w:t>
      </w:r>
    </w:p>
    <w:p w:rsidR="0006199C" w:rsidRPr="006A5683" w:rsidRDefault="0006199C" w:rsidP="0006199C">
      <w:pPr>
        <w:numPr>
          <w:ilvl w:val="0"/>
          <w:numId w:val="16"/>
        </w:numPr>
        <w:spacing w:before="100" w:beforeAutospacing="1" w:after="100" w:afterAutospacing="1" w:line="240" w:lineRule="auto"/>
        <w:rPr>
          <w:rFonts w:cstheme="minorHAnsi"/>
          <w:sz w:val="24"/>
        </w:rPr>
      </w:pPr>
      <w:r w:rsidRPr="006A5683">
        <w:rPr>
          <w:rStyle w:val="Strong"/>
          <w:rFonts w:cstheme="minorHAnsi"/>
          <w:sz w:val="24"/>
        </w:rPr>
        <w:t>Service:</w:t>
      </w:r>
      <w:r w:rsidRPr="006A5683">
        <w:rPr>
          <w:rFonts w:cstheme="minorHAnsi"/>
          <w:sz w:val="24"/>
        </w:rPr>
        <w:t xml:space="preserve"> Contains the business logic and interacts with the database or data layer.</w:t>
      </w:r>
    </w:p>
    <w:p w:rsidR="0006199C" w:rsidRPr="006A5683" w:rsidRDefault="0006199C" w:rsidP="0006199C">
      <w:pPr>
        <w:numPr>
          <w:ilvl w:val="0"/>
          <w:numId w:val="16"/>
        </w:numPr>
        <w:spacing w:before="100" w:beforeAutospacing="1" w:after="100" w:afterAutospacing="1" w:line="240" w:lineRule="auto"/>
        <w:rPr>
          <w:rFonts w:cstheme="minorHAnsi"/>
          <w:sz w:val="24"/>
        </w:rPr>
      </w:pPr>
      <w:r w:rsidRPr="006A5683">
        <w:rPr>
          <w:rStyle w:val="Strong"/>
          <w:rFonts w:cstheme="minorHAnsi"/>
          <w:sz w:val="24"/>
        </w:rPr>
        <w:t>Models:</w:t>
      </w:r>
      <w:r w:rsidRPr="006A5683">
        <w:rPr>
          <w:rFonts w:cstheme="minorHAnsi"/>
          <w:sz w:val="24"/>
        </w:rPr>
        <w:t xml:space="preserve"> Define the structure of the data (e.g., book object with fields like title, author, price).</w:t>
      </w:r>
    </w:p>
    <w:p w:rsidR="0006199C" w:rsidRPr="006A5683" w:rsidRDefault="0006199C" w:rsidP="0006199C">
      <w:pPr>
        <w:numPr>
          <w:ilvl w:val="0"/>
          <w:numId w:val="16"/>
        </w:numPr>
        <w:spacing w:before="100" w:beforeAutospacing="1" w:after="100" w:afterAutospacing="1" w:line="240" w:lineRule="auto"/>
        <w:rPr>
          <w:rFonts w:cstheme="minorHAnsi"/>
          <w:sz w:val="24"/>
        </w:rPr>
      </w:pPr>
      <w:r w:rsidRPr="006A5683">
        <w:rPr>
          <w:rStyle w:val="Strong"/>
          <w:rFonts w:cstheme="minorHAnsi"/>
          <w:sz w:val="24"/>
        </w:rPr>
        <w:t>DTOs:</w:t>
      </w:r>
      <w:r w:rsidRPr="006A5683">
        <w:rPr>
          <w:rFonts w:cstheme="minorHAnsi"/>
          <w:sz w:val="24"/>
        </w:rPr>
        <w:t xml:space="preserve"> A way to pass data between the backend and frontend.</w:t>
      </w:r>
    </w:p>
    <w:p w:rsidR="0006199C" w:rsidRPr="006A5683" w:rsidRDefault="0006199C" w:rsidP="0006199C">
      <w:pPr>
        <w:numPr>
          <w:ilvl w:val="0"/>
          <w:numId w:val="16"/>
        </w:numPr>
        <w:spacing w:before="100" w:beforeAutospacing="1" w:after="100" w:afterAutospacing="1" w:line="240" w:lineRule="auto"/>
        <w:rPr>
          <w:rFonts w:cstheme="minorHAnsi"/>
          <w:sz w:val="24"/>
        </w:rPr>
      </w:pPr>
      <w:r w:rsidRPr="006A5683">
        <w:rPr>
          <w:rStyle w:val="Strong"/>
          <w:rFonts w:cstheme="minorHAnsi"/>
          <w:sz w:val="24"/>
        </w:rPr>
        <w:t>Thymeleaf (or server-side rendering):</w:t>
      </w:r>
      <w:r w:rsidRPr="006A5683">
        <w:rPr>
          <w:rFonts w:cstheme="minorHAnsi"/>
          <w:sz w:val="24"/>
        </w:rPr>
        <w:t xml:space="preserve"> A template engine that dynamically generates HTML on the server before sending it to the browser.</w:t>
      </w:r>
    </w:p>
    <w:p w:rsidR="003B1966" w:rsidRPr="006A5683" w:rsidRDefault="00E4723E" w:rsidP="0006199C">
      <w:pPr>
        <w:rPr>
          <w:rFonts w:cstheme="minorHAnsi"/>
          <w:sz w:val="24"/>
        </w:rPr>
      </w:pPr>
    </w:p>
    <w:sectPr w:rsidR="003B1966" w:rsidRPr="006A5683" w:rsidSect="0009034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B64D1"/>
    <w:multiLevelType w:val="multilevel"/>
    <w:tmpl w:val="BFC8F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7657F0"/>
    <w:multiLevelType w:val="multilevel"/>
    <w:tmpl w:val="D58E3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DA1B54"/>
    <w:multiLevelType w:val="multilevel"/>
    <w:tmpl w:val="5AF4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B46BCD"/>
    <w:multiLevelType w:val="multilevel"/>
    <w:tmpl w:val="B5BC6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306D16"/>
    <w:multiLevelType w:val="multilevel"/>
    <w:tmpl w:val="82C8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903804"/>
    <w:multiLevelType w:val="multilevel"/>
    <w:tmpl w:val="7C900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DF4D9C"/>
    <w:multiLevelType w:val="multilevel"/>
    <w:tmpl w:val="57C6B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3A3393"/>
    <w:multiLevelType w:val="multilevel"/>
    <w:tmpl w:val="B2DAD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1738C0"/>
    <w:multiLevelType w:val="multilevel"/>
    <w:tmpl w:val="D2D61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DF2455"/>
    <w:multiLevelType w:val="multilevel"/>
    <w:tmpl w:val="23FE4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425BD1"/>
    <w:multiLevelType w:val="multilevel"/>
    <w:tmpl w:val="5A500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CF72B1"/>
    <w:multiLevelType w:val="multilevel"/>
    <w:tmpl w:val="846A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FC732C"/>
    <w:multiLevelType w:val="multilevel"/>
    <w:tmpl w:val="69DA2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C8268F"/>
    <w:multiLevelType w:val="multilevel"/>
    <w:tmpl w:val="0E24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19305A"/>
    <w:multiLevelType w:val="multilevel"/>
    <w:tmpl w:val="78A6F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9A161DC"/>
    <w:multiLevelType w:val="multilevel"/>
    <w:tmpl w:val="EE141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5"/>
  </w:num>
  <w:num w:numId="4">
    <w:abstractNumId w:val="11"/>
  </w:num>
  <w:num w:numId="5">
    <w:abstractNumId w:val="15"/>
  </w:num>
  <w:num w:numId="6">
    <w:abstractNumId w:val="8"/>
  </w:num>
  <w:num w:numId="7">
    <w:abstractNumId w:val="7"/>
  </w:num>
  <w:num w:numId="8">
    <w:abstractNumId w:val="1"/>
  </w:num>
  <w:num w:numId="9">
    <w:abstractNumId w:val="2"/>
  </w:num>
  <w:num w:numId="10">
    <w:abstractNumId w:val="13"/>
  </w:num>
  <w:num w:numId="11">
    <w:abstractNumId w:val="6"/>
  </w:num>
  <w:num w:numId="12">
    <w:abstractNumId w:val="10"/>
  </w:num>
  <w:num w:numId="13">
    <w:abstractNumId w:val="3"/>
  </w:num>
  <w:num w:numId="14">
    <w:abstractNumId w:val="9"/>
  </w:num>
  <w:num w:numId="15">
    <w:abstractNumId w:val="14"/>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8C7E5A"/>
    <w:rsid w:val="0006199C"/>
    <w:rsid w:val="00090341"/>
    <w:rsid w:val="00241336"/>
    <w:rsid w:val="006A5683"/>
    <w:rsid w:val="007231D3"/>
    <w:rsid w:val="00740D32"/>
    <w:rsid w:val="00876B5C"/>
    <w:rsid w:val="008C7E5A"/>
    <w:rsid w:val="009107A0"/>
    <w:rsid w:val="00A47EF1"/>
    <w:rsid w:val="00E4723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341"/>
  </w:style>
  <w:style w:type="paragraph" w:styleId="Heading2">
    <w:name w:val="heading 2"/>
    <w:basedOn w:val="Normal"/>
    <w:link w:val="Heading2Char"/>
    <w:uiPriority w:val="9"/>
    <w:qFormat/>
    <w:rsid w:val="008C7E5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8C7E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C7E5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7E5A"/>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8C7E5A"/>
    <w:rPr>
      <w:b/>
      <w:bCs/>
    </w:rPr>
  </w:style>
  <w:style w:type="paragraph" w:styleId="NormalWeb">
    <w:name w:val="Normal (Web)"/>
    <w:basedOn w:val="Normal"/>
    <w:uiPriority w:val="99"/>
    <w:semiHidden/>
    <w:unhideWhenUsed/>
    <w:rsid w:val="008C7E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8C7E5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C7E5A"/>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8C7E5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0656340">
      <w:bodyDiv w:val="1"/>
      <w:marLeft w:val="0"/>
      <w:marRight w:val="0"/>
      <w:marTop w:val="0"/>
      <w:marBottom w:val="0"/>
      <w:divBdr>
        <w:top w:val="none" w:sz="0" w:space="0" w:color="auto"/>
        <w:left w:val="none" w:sz="0" w:space="0" w:color="auto"/>
        <w:bottom w:val="none" w:sz="0" w:space="0" w:color="auto"/>
        <w:right w:val="none" w:sz="0" w:space="0" w:color="auto"/>
      </w:divBdr>
    </w:div>
    <w:div w:id="209921487">
      <w:bodyDiv w:val="1"/>
      <w:marLeft w:val="0"/>
      <w:marRight w:val="0"/>
      <w:marTop w:val="0"/>
      <w:marBottom w:val="0"/>
      <w:divBdr>
        <w:top w:val="none" w:sz="0" w:space="0" w:color="auto"/>
        <w:left w:val="none" w:sz="0" w:space="0" w:color="auto"/>
        <w:bottom w:val="none" w:sz="0" w:space="0" w:color="auto"/>
        <w:right w:val="none" w:sz="0" w:space="0" w:color="auto"/>
      </w:divBdr>
    </w:div>
    <w:div w:id="297927525">
      <w:bodyDiv w:val="1"/>
      <w:marLeft w:val="0"/>
      <w:marRight w:val="0"/>
      <w:marTop w:val="0"/>
      <w:marBottom w:val="0"/>
      <w:divBdr>
        <w:top w:val="none" w:sz="0" w:space="0" w:color="auto"/>
        <w:left w:val="none" w:sz="0" w:space="0" w:color="auto"/>
        <w:bottom w:val="none" w:sz="0" w:space="0" w:color="auto"/>
        <w:right w:val="none" w:sz="0" w:space="0" w:color="auto"/>
      </w:divBdr>
    </w:div>
    <w:div w:id="640769606">
      <w:bodyDiv w:val="1"/>
      <w:marLeft w:val="0"/>
      <w:marRight w:val="0"/>
      <w:marTop w:val="0"/>
      <w:marBottom w:val="0"/>
      <w:divBdr>
        <w:top w:val="none" w:sz="0" w:space="0" w:color="auto"/>
        <w:left w:val="none" w:sz="0" w:space="0" w:color="auto"/>
        <w:bottom w:val="none" w:sz="0" w:space="0" w:color="auto"/>
        <w:right w:val="none" w:sz="0" w:space="0" w:color="auto"/>
      </w:divBdr>
    </w:div>
    <w:div w:id="1014261345">
      <w:bodyDiv w:val="1"/>
      <w:marLeft w:val="0"/>
      <w:marRight w:val="0"/>
      <w:marTop w:val="0"/>
      <w:marBottom w:val="0"/>
      <w:divBdr>
        <w:top w:val="none" w:sz="0" w:space="0" w:color="auto"/>
        <w:left w:val="none" w:sz="0" w:space="0" w:color="auto"/>
        <w:bottom w:val="none" w:sz="0" w:space="0" w:color="auto"/>
        <w:right w:val="none" w:sz="0" w:space="0" w:color="auto"/>
      </w:divBdr>
    </w:div>
    <w:div w:id="1037197968">
      <w:bodyDiv w:val="1"/>
      <w:marLeft w:val="0"/>
      <w:marRight w:val="0"/>
      <w:marTop w:val="0"/>
      <w:marBottom w:val="0"/>
      <w:divBdr>
        <w:top w:val="none" w:sz="0" w:space="0" w:color="auto"/>
        <w:left w:val="none" w:sz="0" w:space="0" w:color="auto"/>
        <w:bottom w:val="none" w:sz="0" w:space="0" w:color="auto"/>
        <w:right w:val="none" w:sz="0" w:space="0" w:color="auto"/>
      </w:divBdr>
    </w:div>
    <w:div w:id="1069115225">
      <w:bodyDiv w:val="1"/>
      <w:marLeft w:val="0"/>
      <w:marRight w:val="0"/>
      <w:marTop w:val="0"/>
      <w:marBottom w:val="0"/>
      <w:divBdr>
        <w:top w:val="none" w:sz="0" w:space="0" w:color="auto"/>
        <w:left w:val="none" w:sz="0" w:space="0" w:color="auto"/>
        <w:bottom w:val="none" w:sz="0" w:space="0" w:color="auto"/>
        <w:right w:val="none" w:sz="0" w:space="0" w:color="auto"/>
      </w:divBdr>
    </w:div>
    <w:div w:id="1104031964">
      <w:bodyDiv w:val="1"/>
      <w:marLeft w:val="0"/>
      <w:marRight w:val="0"/>
      <w:marTop w:val="0"/>
      <w:marBottom w:val="0"/>
      <w:divBdr>
        <w:top w:val="none" w:sz="0" w:space="0" w:color="auto"/>
        <w:left w:val="none" w:sz="0" w:space="0" w:color="auto"/>
        <w:bottom w:val="none" w:sz="0" w:space="0" w:color="auto"/>
        <w:right w:val="none" w:sz="0" w:space="0" w:color="auto"/>
      </w:divBdr>
    </w:div>
    <w:div w:id="1386757130">
      <w:bodyDiv w:val="1"/>
      <w:marLeft w:val="0"/>
      <w:marRight w:val="0"/>
      <w:marTop w:val="0"/>
      <w:marBottom w:val="0"/>
      <w:divBdr>
        <w:top w:val="none" w:sz="0" w:space="0" w:color="auto"/>
        <w:left w:val="none" w:sz="0" w:space="0" w:color="auto"/>
        <w:bottom w:val="none" w:sz="0" w:space="0" w:color="auto"/>
        <w:right w:val="none" w:sz="0" w:space="0" w:color="auto"/>
      </w:divBdr>
    </w:div>
    <w:div w:id="1722249373">
      <w:bodyDiv w:val="1"/>
      <w:marLeft w:val="0"/>
      <w:marRight w:val="0"/>
      <w:marTop w:val="0"/>
      <w:marBottom w:val="0"/>
      <w:divBdr>
        <w:top w:val="none" w:sz="0" w:space="0" w:color="auto"/>
        <w:left w:val="none" w:sz="0" w:space="0" w:color="auto"/>
        <w:bottom w:val="none" w:sz="0" w:space="0" w:color="auto"/>
        <w:right w:val="none" w:sz="0" w:space="0" w:color="auto"/>
      </w:divBdr>
    </w:div>
    <w:div w:id="1754274459">
      <w:bodyDiv w:val="1"/>
      <w:marLeft w:val="0"/>
      <w:marRight w:val="0"/>
      <w:marTop w:val="0"/>
      <w:marBottom w:val="0"/>
      <w:divBdr>
        <w:top w:val="none" w:sz="0" w:space="0" w:color="auto"/>
        <w:left w:val="none" w:sz="0" w:space="0" w:color="auto"/>
        <w:bottom w:val="none" w:sz="0" w:space="0" w:color="auto"/>
        <w:right w:val="none" w:sz="0" w:space="0" w:color="auto"/>
      </w:divBdr>
    </w:div>
    <w:div w:id="190868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2024-09-30T05:54:00Z</dcterms:created>
  <dcterms:modified xsi:type="dcterms:W3CDTF">2024-09-30T05:54:00Z</dcterms:modified>
</cp:coreProperties>
</file>