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1760692" w14:textId="77777777">
      <w:pPr>
        <w:pBdr/>
        <w:spacing/>
        <w:ind/>
        <w:jc w:val="center"/>
        <w:rPr>
          <w:sz w:val="44"/>
          <w:szCs w:val="44"/>
        </w:rPr>
      </w:pPr>
      <w:r>
        <w:rPr>
          <w:b/>
          <w:sz w:val="44"/>
          <w:szCs w:val="44"/>
        </w:rPr>
        <w:t xml:space="preserve">Precision Agriculture Spatial Analytics</w:t>
      </w:r>
      <w:r>
        <w:rPr>
          <w:b/>
          <w:sz w:val="44"/>
          <w:szCs w:val="44"/>
        </w:rPr>
        <w:br/>
        <w:t xml:space="preserve">&amp; Smart Irrigation System</w:t>
      </w:r>
      <w:r>
        <w:rPr>
          <w:sz w:val="44"/>
          <w:szCs w:val="44"/>
        </w:rPr>
      </w:r>
    </w:p>
    <w:p w14:paraId="07E6FD7D" w14:textId="77777777">
      <w:pPr>
        <w:pBdr/>
        <w:spacing/>
        <w:ind/>
        <w:jc w:val="center"/>
        <w:rPr/>
      </w:pPr>
      <w:r>
        <w:rPr>
          <w:i/>
        </w:rPr>
        <w:br/>
        <w:t xml:space="preserve">Orthogonal Range Search • KD-Tree • Fractional Cascading</w:t>
      </w:r>
      <w:r/>
    </w:p>
    <w:p w14:paraId="43974DD8" w14:textId="77777777">
      <w:pPr>
        <w:pBdr/>
        <w:spacing/>
        <w:ind/>
        <w:jc w:val="center"/>
        <w:rPr/>
      </w:pPr>
      <w:r>
        <w:br/>
        <w:t xml:space="preserve">From O(n) linear scans to O(log n) spatial queries at farm scale</w:t>
      </w:r>
      <w:r/>
    </w:p>
    <w:p w14:paraId="6C0CB7C1" w14:textId="72E4C1A5">
      <w:pPr>
        <w:pBdr/>
        <w:spacing/>
        <w:ind/>
        <w:jc w:val="center"/>
        <w:rPr>
          <w:sz w:val="24"/>
          <w:szCs w:val="24"/>
        </w:rPr>
      </w:pPr>
      <w:r>
        <w:br/>
      </w:r>
      <w:r>
        <w:br/>
      </w:r>
      <w:r>
        <w:rPr>
          <w:sz w:val="24"/>
          <w:szCs w:val="24"/>
        </w:rPr>
        <w:t xml:space="preserve">ISHIKA RANA                                                             Registration </w:t>
      </w:r>
      <w:r>
        <w:rPr>
          <w:sz w:val="24"/>
          <w:szCs w:val="24"/>
        </w:rPr>
        <w:t xml:space="preserve">Number :</w:t>
      </w:r>
      <w:r>
        <w:rPr>
          <w:sz w:val="24"/>
          <w:szCs w:val="24"/>
        </w:rPr>
        <w:t xml:space="preserve"> CH.SC.U4AIE25021</w:t>
      </w:r>
      <w:r>
        <w:rPr>
          <w:sz w:val="24"/>
          <w:szCs w:val="24"/>
        </w:rPr>
      </w:r>
    </w:p>
    <w:p w14:paraId="55AC9DB9" w14:textId="591C8D4B">
      <w:pPr>
        <w:pBdr/>
        <w:spacing/>
        <w:ind/>
        <w:jc w:val="center"/>
        <w:rPr>
          <w:sz w:val="24"/>
          <w:szCs w:val="24"/>
        </w:rPr>
      </w:pPr>
      <w:r>
        <w:rPr>
          <w:sz w:val="24"/>
          <w:szCs w:val="24"/>
        </w:rPr>
        <w:t xml:space="preserve">SHREEYA KHANAL</w:t>
      </w:r>
      <w:r>
        <w:rPr>
          <w:sz w:val="24"/>
          <w:szCs w:val="24"/>
        </w:rPr>
        <w:t xml:space="preserve">                                                   Registration </w:t>
      </w:r>
      <w:r>
        <w:rPr>
          <w:sz w:val="24"/>
          <w:szCs w:val="24"/>
        </w:rPr>
        <w:t xml:space="preserve">Number :</w:t>
      </w:r>
      <w:r>
        <w:rPr>
          <w:sz w:val="24"/>
          <w:szCs w:val="24"/>
        </w:rPr>
        <w:t xml:space="preserve"> CH.SC.U4AIE250</w:t>
      </w:r>
      <w:r>
        <w:rPr>
          <w:sz w:val="24"/>
          <w:szCs w:val="24"/>
        </w:rPr>
        <w:t xml:space="preserve">73</w:t>
      </w:r>
      <w:r>
        <w:rPr>
          <w:sz w:val="24"/>
          <w:szCs w:val="24"/>
        </w:rPr>
      </w:r>
    </w:p>
    <w:p w14:paraId="5A2BA543" w14:textId="7738693C">
      <w:pPr>
        <w:pBdr/>
        <w:spacing/>
        <w:ind/>
        <w:jc w:val="center"/>
        <w:rPr>
          <w:sz w:val="24"/>
          <w:szCs w:val="24"/>
        </w:rPr>
      </w:pPr>
      <w:r>
        <w:rPr>
          <w:sz w:val="24"/>
          <w:szCs w:val="24"/>
        </w:rPr>
        <w:t xml:space="preserve">GAJULAPALLI</w:t>
      </w:r>
      <w:r>
        <w:rPr>
          <w:sz w:val="24"/>
          <w:szCs w:val="24"/>
        </w:rPr>
        <w:t xml:space="preserve"> </w:t>
      </w:r>
      <w:r>
        <w:rPr>
          <w:sz w:val="24"/>
          <w:szCs w:val="24"/>
        </w:rPr>
        <w:t xml:space="preserve">NITYA</w:t>
      </w:r>
      <w:r>
        <w:rPr>
          <w:sz w:val="24"/>
          <w:szCs w:val="24"/>
        </w:rPr>
        <w:t xml:space="preserve">                                               Registration </w:t>
      </w:r>
      <w:r>
        <w:rPr>
          <w:sz w:val="24"/>
          <w:szCs w:val="24"/>
        </w:rPr>
        <w:t xml:space="preserve">Number :</w:t>
      </w:r>
      <w:r>
        <w:rPr>
          <w:sz w:val="24"/>
          <w:szCs w:val="24"/>
        </w:rPr>
        <w:t xml:space="preserve"> CH.SC.U4AIE250</w:t>
      </w:r>
      <w:r>
        <w:rPr>
          <w:sz w:val="24"/>
          <w:szCs w:val="24"/>
        </w:rPr>
        <w:t xml:space="preserve">10</w:t>
      </w:r>
      <w:r>
        <w:rPr>
          <w:sz w:val="24"/>
          <w:szCs w:val="24"/>
        </w:rPr>
      </w:r>
    </w:p>
    <w:p w14:paraId="6E7F30C6" w14:textId="7A9E445E">
      <w:pPr>
        <w:pBdr/>
        <w:spacing/>
        <w:ind/>
        <w:jc w:val="center"/>
        <w:rPr/>
      </w:pPr>
      <w:r>
        <w:rPr>
          <w:sz w:val="24"/>
          <w:szCs w:val="24"/>
        </w:rPr>
        <w:t xml:space="preserve">R POOJA SRI</w:t>
      </w:r>
      <w:r>
        <w:rPr>
          <w:sz w:val="24"/>
          <w:szCs w:val="24"/>
        </w:rPr>
        <w:t xml:space="preserve">                                                         </w:t>
      </w:r>
      <w:r>
        <w:rPr>
          <w:sz w:val="24"/>
          <w:szCs w:val="24"/>
        </w:rPr>
        <w:t xml:space="preserve">     </w:t>
      </w:r>
      <w:r>
        <w:rPr>
          <w:sz w:val="24"/>
          <w:szCs w:val="24"/>
        </w:rPr>
        <w:t xml:space="preserve">  Registration </w:t>
      </w:r>
      <w:r>
        <w:rPr>
          <w:sz w:val="24"/>
          <w:szCs w:val="24"/>
        </w:rPr>
        <w:t xml:space="preserve">Number :</w:t>
      </w:r>
      <w:r>
        <w:rPr>
          <w:sz w:val="24"/>
          <w:szCs w:val="24"/>
        </w:rPr>
        <w:t xml:space="preserve"> CH.SC.U4AIE250</w:t>
      </w:r>
      <w:r>
        <w:rPr>
          <w:sz w:val="24"/>
          <w:szCs w:val="24"/>
        </w:rPr>
        <w:t xml:space="preserve">59</w:t>
      </w:r>
      <w:r/>
    </w:p>
    <w:p w14:paraId="40F0ABB5" w14:textId="77777777">
      <w:pPr>
        <w:pBdr/>
        <w:spacing/>
        <w:ind/>
        <w:rPr/>
      </w:pPr>
      <w:r/>
      <w:r/>
    </w:p>
    <w:p w14:paraId="25C6488F" w14:textId="77777777">
      <w:pPr>
        <w:pBdr/>
        <w:spacing/>
        <w:ind/>
        <w:rPr/>
      </w:pPr>
      <w:r/>
      <w:r/>
    </w:p>
    <w:p w14:paraId="4EFA0155" w14:textId="77777777">
      <w:pPr>
        <w:pBdr/>
        <w:spacing/>
        <w:ind/>
        <w:rPr/>
      </w:pPr>
      <w:r/>
      <w:r/>
    </w:p>
    <w:p w14:paraId="6D2FF763" w14:textId="065F905D">
      <w:pPr>
        <w:pBdr/>
        <w:spacing/>
        <w:ind/>
        <w:jc w:val="center"/>
        <w:rPr>
          <w:sz w:val="40"/>
          <w:szCs w:val="40"/>
        </w:rPr>
      </w:pPr>
      <w:r>
        <w:rPr>
          <w:sz w:val="40"/>
          <w:szCs w:val="40"/>
        </w:rPr>
        <w:t xml:space="preserve">DATA STRUCTURE AND ALGORITHIMS</w:t>
      </w:r>
      <w:r>
        <w:rPr>
          <w:sz w:val="40"/>
          <w:szCs w:val="40"/>
        </w:rPr>
      </w:r>
    </w:p>
    <w:p w14:paraId="21CB3787" w14:textId="1B31FB35">
      <w:pPr>
        <w:pBdr/>
        <w:spacing/>
        <w:ind/>
        <w:jc w:val="center"/>
        <w:rPr>
          <w:sz w:val="40"/>
          <w:szCs w:val="40"/>
        </w:rPr>
      </w:pPr>
      <w:r>
        <w:rPr>
          <w:sz w:val="40"/>
          <w:szCs w:val="40"/>
        </w:rPr>
        <w:t xml:space="preserve">22AIE203</w:t>
      </w:r>
      <w:r>
        <w:rPr>
          <w:sz w:val="40"/>
          <w:szCs w:val="40"/>
        </w:rPr>
      </w:r>
    </w:p>
    <w:p w14:paraId="07EAF66D" w14:textId="5C3BC3D7">
      <w:pPr>
        <w:pBdr/>
        <w:spacing/>
        <w:ind/>
        <w:jc w:val="center"/>
        <w:rPr>
          <w:sz w:val="36"/>
          <w:szCs w:val="36"/>
        </w:rPr>
      </w:pPr>
      <w:r>
        <w:rPr>
          <w:sz w:val="36"/>
          <w:szCs w:val="36"/>
        </w:rPr>
        <w:t xml:space="preserve">Artificial Intelligence</w:t>
      </w:r>
      <w:r>
        <w:rPr>
          <w:sz w:val="36"/>
          <w:szCs w:val="36"/>
        </w:rPr>
      </w:r>
    </w:p>
    <w:p w14:paraId="5BFC6CFE" w14:textId="77777777">
      <w:pPr>
        <w:pBdr/>
        <w:spacing/>
        <w:ind/>
        <w:jc w:val="center"/>
        <w:rPr>
          <w:sz w:val="36"/>
          <w:szCs w:val="36"/>
        </w:rPr>
      </w:pPr>
      <w:r>
        <w:rPr>
          <w:sz w:val="36"/>
          <w:szCs w:val="36"/>
        </w:rPr>
        <w:t xml:space="preserve">Amrita Vishwa Vidyapeetham</w:t>
      </w:r>
      <w:r>
        <w:rPr>
          <w:sz w:val="36"/>
          <w:szCs w:val="36"/>
        </w:rPr>
      </w:r>
    </w:p>
    <w:p w14:paraId="26E6EA6D" w14:textId="16C70BB9">
      <w:pPr>
        <w:pBdr/>
        <w:spacing/>
        <w:ind/>
        <w:jc w:val="center"/>
        <w:rPr>
          <w:sz w:val="36"/>
          <w:szCs w:val="36"/>
        </w:rPr>
      </w:pPr>
      <w:r>
        <w:rPr>
          <w:sz w:val="36"/>
          <w:szCs w:val="36"/>
        </w:rPr>
        <w:t xml:space="preserve">2025-2029</w:t>
      </w:r>
      <w:r>
        <w:rPr>
          <w:sz w:val="36"/>
          <w:szCs w:val="36"/>
        </w:rPr>
      </w:r>
    </w:p>
    <w:p w14:paraId="070ABECC" w14:textId="77777777">
      <w:pPr>
        <w:pBdr/>
        <w:spacing/>
        <w:ind/>
        <w:jc w:val="center"/>
        <w:rPr>
          <w:sz w:val="36"/>
          <w:szCs w:val="36"/>
        </w:rPr>
      </w:pPr>
      <w:r>
        <w:rPr>
          <w:sz w:val="36"/>
          <w:szCs w:val="36"/>
        </w:rPr>
      </w:r>
      <w:r>
        <w:rPr>
          <w:sz w:val="36"/>
          <w:szCs w:val="36"/>
        </w:rPr>
      </w:r>
    </w:p>
    <w:p w14:paraId="35B7DED9" w14:textId="7BD4EEB6">
      <w:pPr>
        <w:pBdr/>
        <w:spacing/>
        <w:ind/>
        <w:jc w:val="center"/>
        <w:rPr>
          <w:sz w:val="24"/>
          <w:szCs w:val="24"/>
        </w:rPr>
      </w:pPr>
      <w:r>
        <w:rPr>
          <w:sz w:val="24"/>
          <w:szCs w:val="24"/>
        </w:rPr>
        <w:t xml:space="preserve">UNDER THE GUIDANCE OF</w:t>
      </w:r>
      <w:r>
        <w:rPr>
          <w:sz w:val="24"/>
          <w:szCs w:val="24"/>
        </w:rPr>
      </w:r>
    </w:p>
    <w:p w14:paraId="2FA6E5DB" w14:textId="71B5F689">
      <w:pPr>
        <w:pBdr/>
        <w:spacing/>
        <w:ind/>
        <w:jc w:val="center"/>
        <w:rPr>
          <w:sz w:val="24"/>
          <w:szCs w:val="24"/>
        </w:rPr>
      </w:pPr>
      <w:r>
        <w:rPr>
          <w:sz w:val="24"/>
          <w:szCs w:val="24"/>
        </w:rPr>
        <w:t xml:space="preserve">Dr. G Bharathi Mohan</w:t>
      </w:r>
      <w:r>
        <w:rPr>
          <w:sz w:val="24"/>
          <w:szCs w:val="24"/>
        </w:rPr>
      </w:r>
    </w:p>
    <w:p w14:paraId="1E260071" w14:textId="77777777">
      <w:pPr>
        <w:pBdr/>
        <w:spacing/>
        <w:ind/>
        <w:rPr>
          <w:sz w:val="40"/>
          <w:szCs w:val="40"/>
        </w:rPr>
      </w:pPr>
      <w:r>
        <w:rPr>
          <w:sz w:val="40"/>
          <w:szCs w:val="40"/>
        </w:rPr>
      </w:r>
      <w:r>
        <w:rPr>
          <w:sz w:val="40"/>
          <w:szCs w:val="40"/>
        </w:rPr>
      </w:r>
    </w:p>
    <w:p w14:paraId="04F95EA0" w14:textId="77777777">
      <w:pPr>
        <w:pBdr/>
        <w:spacing/>
        <w:ind/>
        <w:rPr>
          <w:sz w:val="40"/>
          <w:szCs w:val="40"/>
        </w:rPr>
      </w:pPr>
      <w:r>
        <w:rPr>
          <w:sz w:val="40"/>
          <w:szCs w:val="40"/>
        </w:rPr>
      </w:r>
      <w:r>
        <w:rPr>
          <w:sz w:val="40"/>
          <w:szCs w:val="40"/>
        </w:rPr>
      </w:r>
    </w:p>
    <w:p w14:paraId="1D3911E4" w14:textId="77777777">
      <w:pPr>
        <w:pBdr/>
        <w:spacing/>
        <w:ind/>
        <w:rPr/>
      </w:pPr>
      <w:r/>
      <w:r/>
    </w:p>
    <w:p w14:paraId="3075682B" w14:textId="77777777">
      <w:pPr>
        <w:pBdr/>
        <w:spacing/>
        <w:ind/>
        <w:jc w:val="center"/>
        <w:rPr/>
      </w:pPr>
      <w:r>
        <w:rPr>
          <w:b/>
        </w:rPr>
        <w:t xml:space="preserve">TABLE OF CONTENTS</w:t>
      </w:r>
      <w:r/>
    </w:p>
    <w:p w14:paraId="2329FF4E" w14:textId="77777777">
      <w:pPr>
        <w:pBdr/>
        <w:spacing/>
        <w:ind/>
        <w:rPr/>
      </w:pPr>
      <w:r>
        <w:t xml:space="preserve">1. 1. Introduction</w:t>
      </w:r>
      <w:r/>
    </w:p>
    <w:p w14:paraId="1D342A55" w14:textId="77777777">
      <w:pPr>
        <w:pBdr/>
        <w:spacing/>
        <w:ind/>
        <w:rPr/>
      </w:pPr>
      <w:r>
        <w:t xml:space="preserve">2. 2. Domain Overview</w:t>
      </w:r>
      <w:r/>
    </w:p>
    <w:p w14:paraId="7548ADEE" w14:textId="77777777">
      <w:pPr>
        <w:pBdr/>
        <w:spacing/>
        <w:ind/>
        <w:rPr/>
      </w:pPr>
      <w:r>
        <w:t xml:space="preserve">3. 3. Existing System and Limitations</w:t>
      </w:r>
      <w:r/>
    </w:p>
    <w:p w14:paraId="0045865D" w14:textId="77777777">
      <w:pPr>
        <w:pBdr/>
        <w:spacing/>
        <w:ind/>
        <w:rPr/>
      </w:pPr>
      <w:r>
        <w:t xml:space="preserve">4. 4. Problem Formulation</w:t>
      </w:r>
      <w:r/>
    </w:p>
    <w:p w14:paraId="06405DDA" w14:textId="77777777">
      <w:pPr>
        <w:pBdr/>
        <w:spacing/>
        <w:ind/>
        <w:rPr/>
      </w:pPr>
      <w:r>
        <w:t xml:space="preserve">5. 5. Problem Statement</w:t>
      </w:r>
      <w:r/>
    </w:p>
    <w:p w14:paraId="6E5D3349" w14:textId="77777777">
      <w:pPr>
        <w:pBdr/>
        <w:spacing/>
        <w:ind/>
        <w:rPr/>
      </w:pPr>
      <w:r>
        <w:t xml:space="preserve">6. 6. Objectives</w:t>
      </w:r>
      <w:r/>
    </w:p>
    <w:p w14:paraId="08855D7D" w14:textId="77777777">
      <w:pPr>
        <w:pBdr/>
        <w:spacing/>
        <w:ind/>
        <w:rPr/>
      </w:pPr>
      <w:r>
        <w:t xml:space="preserve">7. 7. Selected Data Structures and Algorithms</w:t>
      </w:r>
      <w:r/>
    </w:p>
    <w:p w14:paraId="7F602932" w14:textId="77777777">
      <w:pPr>
        <w:pBdr/>
        <w:spacing/>
        <w:ind/>
        <w:rPr/>
      </w:pPr>
      <w:r>
        <w:t xml:space="preserve">8. 8. Justification for Data Structure and Algorithm Selection</w:t>
      </w:r>
      <w:r/>
    </w:p>
    <w:p w14:paraId="27196A7D" w14:textId="77777777">
      <w:pPr>
        <w:pBdr/>
        <w:spacing/>
        <w:ind/>
        <w:rPr/>
      </w:pPr>
      <w:r>
        <w:t xml:space="preserve">9. 9. Methodology</w:t>
      </w:r>
      <w:r/>
    </w:p>
    <w:p w14:paraId="1516F2B0" w14:textId="77777777">
      <w:pPr>
        <w:pBdr/>
        <w:spacing/>
        <w:ind/>
        <w:rPr/>
      </w:pPr>
      <w:r>
        <w:t xml:space="preserve">10. 10. Algorithm Design and Pseudocode</w:t>
      </w:r>
      <w:r/>
    </w:p>
    <w:p w14:paraId="2C690309" w14:textId="77777777">
      <w:pPr>
        <w:pBdr/>
        <w:spacing/>
        <w:ind/>
        <w:rPr/>
      </w:pPr>
      <w:r>
        <w:t xml:space="preserve">11. 11. Implementation</w:t>
      </w:r>
      <w:r/>
    </w:p>
    <w:p w14:paraId="53A6337B" w14:textId="77777777">
      <w:pPr>
        <w:pBdr/>
        <w:spacing/>
        <w:ind/>
        <w:rPr/>
      </w:pPr>
      <w:r>
        <w:t xml:space="preserve">12. 12. Complexity Analysis</w:t>
      </w:r>
      <w:r/>
    </w:p>
    <w:p w14:paraId="2A11CCE7" w14:textId="77777777">
      <w:pPr>
        <w:pBdr/>
        <w:spacing/>
        <w:ind/>
        <w:rPr/>
      </w:pPr>
      <w:r>
        <w:t xml:space="preserve">13. 13. Experimental Setup and Test Cases</w:t>
      </w:r>
      <w:r/>
    </w:p>
    <w:p w14:paraId="07EE7DE2" w14:textId="77777777">
      <w:pPr>
        <w:pBdr/>
        <w:spacing/>
        <w:ind/>
        <w:rPr/>
      </w:pPr>
      <w:r>
        <w:t xml:space="preserve">14. 14. Results and Discussion</w:t>
      </w:r>
      <w:r/>
    </w:p>
    <w:p w14:paraId="635FF0E9" w14:textId="77777777">
      <w:pPr>
        <w:pBdr/>
        <w:spacing/>
        <w:ind/>
        <w:rPr/>
      </w:pPr>
      <w:r>
        <w:t xml:space="preserve">15. 15. Conclusion and Future Scope</w:t>
      </w:r>
      <w:r/>
    </w:p>
    <w:p w14:paraId="72AA021E" w14:textId="77777777">
      <w:pPr>
        <w:pBdr/>
        <w:spacing/>
        <w:ind/>
        <w:rPr/>
      </w:pPr>
      <w:r>
        <w:t xml:space="preserve">16. References</w:t>
      </w:r>
      <w:r/>
    </w:p>
    <w:p w14:paraId="7F20332E" w14:textId="77777777">
      <w:pPr>
        <w:pBdr/>
        <w:spacing/>
        <w:ind/>
        <w:rPr/>
      </w:pPr>
      <w:r>
        <w:t xml:space="preserve">17. Appendix</w:t>
      </w:r>
      <w:r/>
    </w:p>
    <w:p w14:paraId="04F4E701" w14:textId="77777777">
      <w:pPr>
        <w:pBdr/>
        <w:spacing/>
        <w:ind/>
        <w:rPr/>
      </w:pPr>
      <w:r>
        <w:br w:type="page" w:clear="all"/>
      </w:r>
      <w:r/>
    </w:p>
    <w:p w14:paraId="592BED25" w14:textId="77777777">
      <w:pPr>
        <w:pBdr/>
        <w:spacing/>
        <w:ind/>
        <w:rPr>
          <w:b/>
          <w:bCs/>
          <w:lang w:val="en-IN"/>
        </w:rPr>
      </w:pPr>
      <w:r>
        <w:rPr>
          <w:b/>
          <w:bCs/>
          <w:lang w:val="en-IN"/>
        </w:rPr>
        <w:t xml:space="preserve">1. INTRODUCTION</w:t>
      </w:r>
      <w:r>
        <w:rPr>
          <w:b/>
          <w:bCs/>
          <w:lang w:val="en-IN"/>
        </w:rPr>
      </w:r>
    </w:p>
    <w:p w14:paraId="053595F6" w14:textId="77777777">
      <w:pPr>
        <w:pBdr/>
        <w:spacing/>
        <w:ind/>
        <w:rPr>
          <w:lang w:val="en-IN"/>
        </w:rPr>
      </w:pPr>
      <w:r>
        <w:rPr>
          <w:lang w:val="en-IN"/>
        </w:rPr>
      </w:r>
      <w:r>
        <w:rPr>
          <w:lang w:val="en-IN"/>
        </w:rPr>
        <w:t xml:space="preserve">Agriculture is one of the main fields in which timely decision making is crucial to the health of the crop and best utilization of resources. The recent move to sensors and Internet of Things (IoT) based systems in agriculture produces large volumes of data</w:t>
      </w:r>
      <w:r>
        <w:rPr>
          <w:lang w:val="en-IN"/>
        </w:rPr>
        <w:t xml:space="preserve"> such as moisture level, pH, temperature, humidity, nutrients, crop health, water levels from a sensor network spread across the field. As the number of sensors and size of the field increase, the time to efficiently process these queries and find the corre</w:t>
      </w:r>
      <w:r>
        <w:rPr>
          <w:lang w:val="en-IN"/>
        </w:rPr>
        <w:t xml:space="preserve">ct pieces of information can become a bottleneck for decision making. </w:t>
      </w:r>
      <w:r>
        <w:rPr>
          <w:lang w:val="en-IN"/>
        </w:rPr>
      </w:r>
      <w:r>
        <w:rPr>
          <w:lang w:val="en-IN"/>
        </w:rPr>
      </w:r>
    </w:p>
    <w:p w14:paraId="3C046F48">
      <w:pPr>
        <w:pBdr/>
        <w:spacing/>
        <w:ind/>
        <w:rPr/>
      </w:pPr>
      <w:r>
        <w:rPr>
          <w:lang w:val="en-IN"/>
        </w:rPr>
        <w:t xml:space="preserve">In a large field, conditions are very unlikely to be the same across the whole field.</w:t>
      </w:r>
      <w:r>
        <w:rPr>
          <w:lang w:val="en-US"/>
        </w:rPr>
        <w:t xml:space="preserve"> O</w:t>
      </w:r>
      <w:r>
        <w:rPr>
          <w:lang w:val="en-IN"/>
        </w:rPr>
        <w:t xml:space="preserve">ne part of the field may need irrigation, but another part may have enough moisture. Fertilizer based on nutrient levels and other conditions may be necessary for one part of the field but not for others. It is therefore desirable to identify </w:t>
      </w:r>
      <w:r>
        <w:rPr>
          <w:lang w:val="en-IN"/>
        </w:rPr>
        <w:t xml:space="preserve">the sensors and locations quickly as opposed to examining the entire sensor network whenever a query comes in. Precision agriculture relies on spatial analysis to make such location-specific decisions and efficient processing becomes more necessary as the n</w:t>
      </w:r>
      <w:r>
        <w:rPr>
          <w:lang w:val="en-IN"/>
        </w:rPr>
        <w:t xml:space="preserve">umber of sensors increase. </w:t>
      </w:r>
      <w:r>
        <w:rPr>
          <w:lang w:val="en-IN"/>
        </w:rPr>
      </w:r>
      <w:r>
        <w:rPr>
          <w:lang w:val="en-IN"/>
        </w:rPr>
      </w:r>
      <w:r>
        <w:rPr>
          <w:lang w:val="en-IN"/>
        </w:rPr>
      </w:r>
      <w:r>
        <w:rPr>
          <w:lang w:val="en-IN"/>
        </w:rPr>
      </w:r>
    </w:p>
    <w:p w14:paraId="29B290DB" w14:textId="77777777">
      <w:pPr>
        <w:pBdr/>
        <w:spacing/>
        <w:ind/>
        <w:rPr>
          <w:lang w:val="en-IN"/>
        </w:rPr>
      </w:pPr>
      <w:r>
        <w:rPr>
          <w:lang w:val="en-IN"/>
        </w:rPr>
      </w:r>
      <w:r>
        <w:rPr>
          <w:lang w:val="en-IN"/>
        </w:rPr>
        <w:t xml:space="preserve">The traditional approach, which involves storing the sensor data in a flat structure and sequentially walking through all available sensors on receiving any query is linear scanning which has an</w:t>
      </w:r>
      <w:r>
        <w:rPr>
          <w:b/>
          <w:bCs/>
          <w:lang w:val="en-IN"/>
        </w:rPr>
        <w:t xml:space="preserve"> O(n)</w:t>
      </w:r>
      <w:r>
        <w:rPr>
          <w:lang w:val="en-IN"/>
        </w:rPr>
        <w:t xml:space="preserve"> computational cost where </w:t>
      </w:r>
      <w:r>
        <w:rPr>
          <w:i/>
          <w:iCs/>
          <w:lang w:val="en-IN"/>
        </w:rPr>
        <w:t xml:space="preserve">n</w:t>
      </w:r>
      <w:r>
        <w:rPr>
          <w:lang w:val="en-IN"/>
        </w:rPr>
        <w:t xml:space="preserve"> is the number of sensors. Alth</w:t>
      </w:r>
      <w:r>
        <w:rPr>
          <w:lang w:val="en-IN"/>
        </w:rPr>
        <w:t xml:space="preserve">ough this is sufficient for smaller test fields, the query time increases with size of the field and amount of sensors involved. The project presentation demonstrates this time increase using scales of </w:t>
      </w:r>
      <w:r>
        <w:rPr>
          <w:i/>
          <w:iCs/>
          <w:lang w:val="en-IN"/>
        </w:rPr>
        <w:t xml:space="preserve">1,000, 20,000</w:t>
      </w:r>
      <w:r>
        <w:rPr>
          <w:lang w:val="en-IN"/>
        </w:rPr>
        <w:t xml:space="preserve">, and </w:t>
      </w:r>
      <w:r>
        <w:rPr>
          <w:i/>
          <w:iCs/>
          <w:lang w:val="en-IN"/>
        </w:rPr>
        <w:t xml:space="preserve">128,000</w:t>
      </w:r>
      <w:r>
        <w:rPr>
          <w:lang w:val="en-IN"/>
        </w:rPr>
        <w:t xml:space="preserve"> sensors. Consequently, the a</w:t>
      </w:r>
      <w:r>
        <w:rPr>
          <w:lang w:val="en-IN"/>
        </w:rPr>
        <w:t xml:space="preserve">pproach is limited in applications where irrigation and fertilization decisions need to be made on a time critical basis.</w:t>
      </w:r>
      <w:r>
        <w:rPr>
          <w:lang w:val="en-IN"/>
        </w:rPr>
      </w:r>
      <w:r>
        <w:rPr>
          <w:lang w:val="en-IN"/>
        </w:rPr>
      </w:r>
    </w:p>
    <w:p w14:paraId="426BF328" w14:textId="77777777">
      <w:pPr>
        <w:pBdr/>
        <w:spacing/>
        <w:ind/>
        <w:rPr>
          <w:lang w:val="en-IN"/>
        </w:rPr>
      </w:pPr>
      <w:r>
        <w:rPr>
          <w:lang w:val="en-IN"/>
        </w:rPr>
      </w:r>
      <w:r>
        <w:rPr>
          <w:lang w:val="en-IN"/>
        </w:rPr>
        <w:t xml:space="preserve">The solution to this problem involves the development of a </w:t>
      </w:r>
      <w:r>
        <w:rPr>
          <w:b/>
          <w:bCs/>
          <w:lang w:val="en-IN"/>
        </w:rPr>
        <w:t xml:space="preserve">Precision Agriculture Spatial Analytics and Smart Irrigation System</w:t>
      </w:r>
      <w:r>
        <w:rPr>
          <w:lang w:val="en-IN"/>
        </w:rPr>
        <w:t xml:space="preserve">, which implements an efficient data structure for processing spatial queries. In the proposed approach, the decision layer utilize</w:t>
      </w:r>
      <w:r>
        <w:rPr>
          <w:lang w:val="en-IN"/>
        </w:rPr>
        <w:t xml:space="preserve">s the results of various queries, namely (but not limited to) the location of a selected sensor, nearest neighbors (based on the GPS location), and range queries (for attributes like moisture, pH, and so on). As a result, the system can calculate the irriga</w:t>
      </w:r>
      <w:r>
        <w:rPr>
          <w:lang w:val="en-IN"/>
        </w:rPr>
        <w:t xml:space="preserve">tion needs of a specific zone and produce recommendations for the farmer in the form of alerts, recommendations, and a visual interface for each zone.</w:t>
      </w:r>
      <w:r>
        <w:rPr>
          <w:lang w:val="en-IN"/>
        </w:rPr>
      </w:r>
      <w:r>
        <w:rPr>
          <w:lang w:val="en-IN"/>
        </w:rPr>
      </w:r>
    </w:p>
    <w:p w14:paraId="425C17F4" w14:textId="77777777">
      <w:pPr>
        <w:pBdr/>
        <w:spacing/>
        <w:ind/>
        <w:rPr>
          <w:lang w:val="en-IN"/>
        </w:rPr>
      </w:pPr>
      <w:r>
        <w:rPr>
          <w:lang w:val="en-IN"/>
        </w:rPr>
      </w:r>
      <w:r>
        <w:rPr>
          <w:lang w:val="en-IN"/>
        </w:rPr>
        <w:t xml:space="preserve">The efficiency of the proposed system is attributed to the proper use of corresponding </w:t>
      </w:r>
      <w:r>
        <w:rPr>
          <w:b/>
          <w:bCs/>
          <w:lang w:val="en-IN"/>
        </w:rPr>
        <w:t xml:space="preserve">Data Structures and Algorithms</w:t>
      </w:r>
      <w:r>
        <w:rPr>
          <w:lang w:val="en-IN"/>
        </w:rPr>
        <w:t xml:space="preserve">. In particular, the idea is to use KD-Tree (for maintaining and querying a set of points in space) and Range Trees (for orthogonal range se</w:t>
      </w:r>
      <w:r>
        <w:rPr>
          <w:lang w:val="en-IN"/>
        </w:rPr>
        <w:t xml:space="preserve">arching with multi-key). Additionally, the algorithm applies Fractional Cascading to achieve higher efficiency in terms of repeated searches. Moreover, the system takes advantage of the fact that sensors are usually inserted and deleted lazily in dynamic en</w:t>
      </w:r>
      <w:r>
        <w:rPr>
          <w:lang w:val="en-IN"/>
        </w:rPr>
        <w:t xml:space="preserve">vironments such as agriculture.</w:t>
      </w:r>
      <w:r>
        <w:rPr>
          <w:lang w:val="en-IN"/>
        </w:rPr>
      </w:r>
      <w:r>
        <w:rPr>
          <w:lang w:val="en-IN"/>
        </w:rPr>
      </w:r>
    </w:p>
    <w:p w14:paraId="620FBDFC" w14:textId="77777777">
      <w:pPr>
        <w:pBdr/>
        <w:spacing/>
        <w:ind/>
        <w:rPr>
          <w:lang w:val="en-IN"/>
        </w:rPr>
      </w:pPr>
      <w:r>
        <w:rPr>
          <w:lang w:val="en-IN"/>
        </w:rPr>
      </w:r>
      <w:r>
        <w:rPr>
          <w:lang w:val="en-IN"/>
        </w:rPr>
        <w:t xml:space="preserve">Therefore, the project serves as the proof of concept for the utilization of Data Structures and Algorithms in the domain of agriculture. Indeed, it provides essential insights into how the information about a huge number of sensors could be organized in or</w:t>
      </w:r>
      <w:r>
        <w:rPr>
          <w:lang w:val="en-IN"/>
        </w:rPr>
        <w:t xml:space="preserve">der to bring a significant value to the agricultural community. In particular, my Range Tree with Fractional Cascading helps to avoid </w:t>
      </w:r>
      <w:r>
        <w:rPr>
          <w:b/>
          <w:bCs/>
          <w:lang w:val="en-IN"/>
        </w:rPr>
        <w:t xml:space="preserve">O(n)</w:t>
      </w:r>
      <w:r>
        <w:rPr>
          <w:lang w:val="en-IN"/>
        </w:rPr>
        <w:t xml:space="preserve"> scans which are often required for the nearest neighbor search. Instead, there appears an opportunity to reach</w:t>
      </w:r>
      <w:r>
        <w:rPr>
          <w:b/>
          <w:bCs/>
          <w:lang w:val="en-IN"/>
        </w:rPr>
        <w:t xml:space="preserve"> O(log n</w:t>
      </w:r>
      <w:r>
        <w:rPr>
          <w:b/>
          <w:bCs/>
          <w:lang w:val="en-IN"/>
        </w:rPr>
        <w:t xml:space="preserve">)</w:t>
      </w:r>
      <w:r>
        <w:rPr>
          <w:lang w:val="en-IN"/>
        </w:rPr>
        <w:t xml:space="preserve"> for point and nearest-sensor queries and </w:t>
      </w:r>
      <w:r>
        <w:rPr>
          <w:b/>
          <w:bCs/>
          <w:lang w:val="en-IN"/>
        </w:rPr>
        <w:t xml:space="preserve">O(log n + k)</w:t>
      </w:r>
      <w:r>
        <w:rPr>
          <w:lang w:val="en-IN"/>
        </w:rPr>
        <w:t xml:space="preserve"> for range queries where </w:t>
      </w:r>
      <w:r>
        <w:rPr>
          <w:i/>
          <w:iCs/>
          <w:lang w:val="en-IN"/>
        </w:rPr>
        <w:t xml:space="preserve">k</w:t>
      </w:r>
      <w:r>
        <w:rPr>
          <w:lang w:val="en-IN"/>
        </w:rPr>
        <w:t xml:space="preserve"> stands for the number of returned elements.</w:t>
      </w:r>
      <w:r>
        <w:rPr>
          <w:lang w:val="en-IN"/>
        </w:rPr>
      </w:r>
      <w:r>
        <w:rPr>
          <w:lang w:val="en-IN"/>
        </w:rPr>
      </w:r>
    </w:p>
    <w:p w14:paraId="07F073E8" w14:textId="77777777">
      <w:pPr>
        <w:pBdr/>
        <w:spacing/>
        <w:ind/>
        <w:rPr/>
      </w:pPr>
      <w:r>
        <w:br w:type="page" w:clear="all"/>
      </w:r>
      <w:r/>
    </w:p>
    <w:p w14:paraId="4AFC6ED0" w14:textId="77777777">
      <w:pPr>
        <w:pBdr/>
        <w:spacing/>
        <w:ind/>
        <w:rPr>
          <w:b/>
          <w:bCs/>
          <w:lang w:val="en-IN"/>
        </w:rPr>
      </w:pPr>
      <w:r>
        <w:rPr>
          <w:b/>
          <w:bCs/>
          <w:lang w:val="en-IN"/>
        </w:rPr>
        <w:t xml:space="preserve">2. DOMAIN OVERVIEW</w:t>
      </w:r>
      <w:r>
        <w:rPr>
          <w:b/>
          <w:bCs/>
          <w:lang w:val="en-IN"/>
        </w:rPr>
      </w:r>
    </w:p>
    <w:p w14:paraId="5133EBD1" w14:textId="77777777">
      <w:pPr>
        <w:pBdr/>
        <w:spacing/>
        <w:ind/>
        <w:rPr>
          <w:b/>
          <w:bCs/>
          <w:lang w:val="en-IN"/>
        </w:rPr>
      </w:pPr>
      <w:r>
        <w:rPr>
          <w:b/>
          <w:bCs/>
          <w:lang w:val="en-IN"/>
        </w:rPr>
        <w:t xml:space="preserve">2.1 PRECISION AGRICULTURE SPATIAL ANALYTICS</w:t>
      </w:r>
      <w:r>
        <w:rPr>
          <w:b/>
          <w:bCs/>
          <w:lang w:val="en-IN"/>
        </w:rPr>
      </w:r>
    </w:p>
    <w:p w14:paraId="4FEA8AFD" w14:textId="77777777">
      <w:pPr>
        <w:pBdr/>
        <w:spacing/>
        <w:ind/>
        <w:rPr>
          <w:lang w:val="en-IN"/>
        </w:rPr>
      </w:pPr>
      <w:r>
        <w:rPr>
          <w:lang w:val="en-IN"/>
        </w:rPr>
      </w:r>
      <w:r>
        <w:rPr>
          <w:lang w:val="en-IN"/>
        </w:rPr>
        <w:t xml:space="preserve">The application domain of this project is</w:t>
      </w:r>
      <w:r>
        <w:rPr>
          <w:b/>
          <w:bCs/>
          <w:lang w:val="en-IN"/>
        </w:rPr>
        <w:t xml:space="preserve"> Precision Agriculture</w:t>
      </w:r>
      <w:r>
        <w:rPr>
          <w:lang w:val="en-IN"/>
        </w:rPr>
        <w:t xml:space="preserve">, where a </w:t>
      </w:r>
      <w:r>
        <w:rPr>
          <w:b/>
          <w:bCs/>
          <w:lang w:val="en-IN"/>
        </w:rPr>
        <w:t xml:space="preserve">spatial analytics </w:t>
      </w:r>
      <w:r>
        <w:rPr>
          <w:lang w:val="en-IN"/>
        </w:rPr>
        <w:t xml:space="preserve">layer using </w:t>
      </w:r>
      <w:r>
        <w:rPr>
          <w:b/>
          <w:bCs/>
          <w:lang w:val="en-IN"/>
        </w:rPr>
        <w:t xml:space="preserve">smart irrigation systems</w:t>
      </w:r>
      <w:r>
        <w:rPr>
          <w:lang w:val="en-IN"/>
        </w:rPr>
        <w:t xml:space="preserve"> is used for agricultural field management. Precision agriculture has emerged as a field of study and application that concentrate</w:t>
      </w:r>
      <w:r>
        <w:rPr>
          <w:lang w:val="en-IN"/>
        </w:rPr>
        <w:t xml:space="preserve">s on the different conditions of various regions within a field, thus creating an understanding of the field as a collection of locations with different needs rather than as one irrigated or fertilized whole. Instead of assuming that the entire field needs </w:t>
      </w:r>
      <w:r>
        <w:rPr>
          <w:lang w:val="en-IN"/>
        </w:rPr>
        <w:t xml:space="preserve">the same amount of water, fertilizer and other irrigation adjustments, sensor</w:t>
      </w:r>
      <w:r>
        <w:rPr>
          <w:lang w:val="en-US"/>
        </w:rPr>
        <w:t xml:space="preserve"> </w:t>
      </w:r>
      <w:r>
        <w:rPr>
          <w:lang w:val="en-IN"/>
        </w:rPr>
        <w:t xml:space="preserve">data can be used to highlight difference between different zones. </w:t>
      </w:r>
      <w:r>
        <w:rPr>
          <w:lang w:val="en-IN"/>
        </w:rPr>
      </w:r>
      <w:r>
        <w:rPr>
          <w:lang w:val="en-IN"/>
        </w:rPr>
      </w:r>
    </w:p>
    <w:p w14:paraId="73E2F27C" w14:textId="77777777">
      <w:pPr>
        <w:pBdr/>
        <w:spacing/>
        <w:ind/>
        <w:rPr>
          <w:lang w:val="en-IN"/>
        </w:rPr>
      </w:pPr>
      <w:r>
        <w:rPr>
          <w:lang w:val="en-IN"/>
        </w:rPr>
      </w:r>
      <w:r>
        <w:rPr>
          <w:lang w:val="en-IN"/>
        </w:rPr>
        <w:t xml:space="preserve">A modern agricultural field can have numerous sensors that can constantly report information pertaining to the </w:t>
      </w:r>
      <w:r>
        <w:rPr>
          <w:b/>
          <w:bCs/>
          <w:lang w:val="en-IN"/>
        </w:rPr>
        <w:t xml:space="preserve">moisture, pH, temperature, humidity, level of nutrients, condition of the plants, and the availability of water</w:t>
      </w:r>
      <w:r>
        <w:rPr>
          <w:lang w:val="en-IN"/>
        </w:rPr>
        <w:t xml:space="preserve">. That forms a vast amount of infor</w:t>
      </w:r>
      <w:r>
        <w:rPr>
          <w:lang w:val="en-IN"/>
        </w:rPr>
        <w:t xml:space="preserve">mation that needs to be properly sorted out and processed in order to extract valuable insights. The task of the project is to use the information from the sensors in such a way as to create a better understanding of what happens in the field and better inf</w:t>
      </w:r>
      <w:r>
        <w:rPr>
          <w:lang w:val="en-IN"/>
        </w:rPr>
        <w:t xml:space="preserve">orm decisions about irrigation and fertilizing practices.</w:t>
      </w:r>
      <w:r>
        <w:rPr>
          <w:lang w:val="en-IN"/>
        </w:rPr>
      </w:r>
      <w:r>
        <w:rPr>
          <w:lang w:val="en-IN"/>
        </w:rPr>
      </w:r>
    </w:p>
    <w:p w14:paraId="647D726F" w14:textId="77777777">
      <w:pPr>
        <w:pBdr/>
        <w:spacing/>
        <w:ind/>
        <w:rPr>
          <w:lang w:val="en-IN"/>
        </w:rPr>
      </w:pPr>
      <w:r>
        <w:rPr>
          <w:lang w:val="en-IN"/>
        </w:rPr>
      </w:r>
      <w:r>
        <w:rPr>
          <w:lang w:val="en-IN"/>
        </w:rPr>
        <w:t xml:space="preserve">The project aims to use the sensor information for gaining an understanding of the field conditions and supporting irrigation and fertilizer related decision making. Considerable difficulties arise in this domain, as the</w:t>
      </w:r>
      <w:r>
        <w:rPr>
          <w:b/>
          <w:bCs/>
          <w:lang w:val="en-IN"/>
        </w:rPr>
        <w:t xml:space="preserve"> number of sensors increases over tim</w:t>
      </w:r>
      <w:r>
        <w:rPr>
          <w:b/>
          <w:bCs/>
          <w:lang w:val="en-IN"/>
        </w:rPr>
        <w:t xml:space="preserve">e</w:t>
      </w:r>
      <w:r>
        <w:rPr>
          <w:lang w:val="en-IN"/>
        </w:rPr>
        <w:t xml:space="preserve">, the collected sensor readings need to be stored with an appropriate index, as well as cater to conditions that are two or more attributes in conjunction. A sensor reading index needs to avoid linear scans over the set of sensors, as they will be </w:t>
      </w:r>
      <w:r>
        <w:rPr>
          <w:b/>
          <w:bCs/>
          <w:lang w:val="en-IN"/>
        </w:rPr>
        <w:t xml:space="preserve">very slo</w:t>
      </w:r>
      <w:r>
        <w:rPr>
          <w:b/>
          <w:bCs/>
          <w:lang w:val="en-IN"/>
        </w:rPr>
        <w:t xml:space="preserve">w</w:t>
      </w:r>
      <w:r>
        <w:rPr>
          <w:lang w:val="en-IN"/>
        </w:rPr>
        <w:t xml:space="preserve">, especially on </w:t>
      </w:r>
      <w:r>
        <w:rPr>
          <w:b/>
          <w:bCs/>
          <w:lang w:val="en-IN"/>
        </w:rPr>
        <w:t xml:space="preserve">large agricultural fields</w:t>
      </w:r>
      <w:r>
        <w:rPr>
          <w:lang w:val="en-IN"/>
        </w:rPr>
        <w:t xml:space="preserve">. </w:t>
      </w:r>
      <w:r>
        <w:rPr>
          <w:lang w:val="en-IN"/>
        </w:rPr>
      </w:r>
      <w:r>
        <w:rPr>
          <w:lang w:val="en-IN"/>
        </w:rPr>
      </w:r>
    </w:p>
    <w:p w14:paraId="3B9C020A" w14:textId="77777777">
      <w:pPr>
        <w:pBdr/>
        <w:spacing/>
        <w:ind/>
        <w:rPr>
          <w:lang w:val="en-IN"/>
        </w:rPr>
      </w:pPr>
      <w:r>
        <w:rPr>
          <w:lang w:val="en-IN"/>
        </w:rPr>
        <w:t xml:space="preserve">The proposed system is relevant to this domain because it provides a spatial analytics layer capable of handling different</w:t>
      </w:r>
      <w:r>
        <w:rPr>
          <w:lang w:val="en-IN"/>
        </w:rPr>
        <w:t xml:space="preserve"> types of queries on agricultural sensor data. It can locate a particular sensor, find the sensor closest to a given GPS position, and identify sensors that fall within </w:t>
      </w:r>
      <w:r>
        <w:rPr>
          <w:b/>
          <w:bCs/>
          <w:lang w:val="en-IN"/>
        </w:rPr>
        <w:t xml:space="preserve">specified attribute ranges</w:t>
      </w:r>
      <w:r>
        <w:rPr>
          <w:lang w:val="en-IN"/>
        </w:rPr>
        <w:t xml:space="preserve">.</w:t>
      </w:r>
      <w:r>
        <w:rPr>
          <w:lang w:val="en-US"/>
        </w:rPr>
        <w:t xml:space="preserve"> I</w:t>
      </w:r>
      <w:r>
        <w:rPr>
          <w:lang w:val="en-IN"/>
        </w:rPr>
        <w:t xml:space="preserve">t may be necessary to find an area that satisfies multiple conditions simultaneously, such as being warm and having low levels of moisture. In cases like this, there is a need to </w:t>
      </w:r>
      <w:r>
        <w:rPr>
          <w:b/>
          <w:bCs/>
          <w:lang w:val="en-IN"/>
        </w:rPr>
        <w:t xml:space="preserve">query the database for several parameters </w:t>
      </w:r>
      <w:r>
        <w:rPr>
          <w:lang w:val="en-IN"/>
        </w:rPr>
        <w:t xml:space="preserve">at once.</w:t>
      </w:r>
      <w:r>
        <w:rPr>
          <w:lang w:val="en-IN"/>
        </w:rPr>
        <w:t xml:space="preserve"> The results of these queries can then be used to determine </w:t>
      </w:r>
      <w:r>
        <w:rPr>
          <w:b/>
          <w:bCs/>
          <w:lang w:val="en-IN"/>
        </w:rPr>
        <w:t xml:space="preserve">irrigation urgency and fertilizer recommendations</w:t>
      </w:r>
      <w:r>
        <w:rPr>
          <w:lang w:val="en-IN"/>
        </w:rPr>
        <w:t xml:space="preserve">, helping convert sensor data into useful field-level information. </w:t>
      </w:r>
      <w:r>
        <w:rPr>
          <w:lang w:val="en-IN"/>
        </w:rPr>
      </w:r>
    </w:p>
    <w:p w14:paraId="6B06FAD1" w14:textId="77777777">
      <w:pPr>
        <w:pBdr/>
        <w:spacing/>
        <w:ind/>
        <w:rPr>
          <w:lang w:val="en-IN"/>
        </w:rPr>
      </w:pPr>
      <w:r>
        <w:rPr>
          <w:lang w:val="en-IN"/>
        </w:rPr>
      </w:r>
      <w:r>
        <w:rPr>
          <w:lang w:val="en-IN"/>
        </w:rPr>
        <w:t xml:space="preserve">Computing techniques </w:t>
      </w:r>
      <w:r>
        <w:rPr>
          <w:lang w:val="en-IN"/>
        </w:rPr>
        <w:t xml:space="preserve">are critical for the implementation of such a system on a larger scale.</w:t>
      </w:r>
      <w:r>
        <w:rPr>
          <w:lang w:val="en-IN"/>
        </w:rPr>
        <w:t xml:space="preserve">. For example, the project employs a</w:t>
      </w:r>
      <w:r>
        <w:rPr>
          <w:b/>
          <w:bCs/>
          <w:lang w:val="en-IN"/>
        </w:rPr>
        <w:t xml:space="preserve"> KD-Tree</w:t>
      </w:r>
      <w:r>
        <w:rPr>
          <w:lang w:val="en-IN"/>
        </w:rPr>
        <w:t xml:space="preserve"> for indexing location-based information and supporting location-based queries, and</w:t>
      </w:r>
      <w:r>
        <w:rPr>
          <w:b/>
          <w:bCs/>
          <w:lang w:val="en-IN"/>
        </w:rPr>
        <w:t xml:space="preserve"> Range Trees</w:t>
      </w:r>
      <w:r>
        <w:rPr>
          <w:lang w:val="en-IN"/>
        </w:rPr>
        <w:t xml:space="preserve"> for orthogonal range queries on multiple at</w:t>
      </w:r>
      <w:r>
        <w:rPr>
          <w:lang w:val="en-IN"/>
        </w:rPr>
        <w:t xml:space="preserve">tributes. </w:t>
      </w:r>
      <w:r>
        <w:rPr>
          <w:b/>
          <w:bCs/>
          <w:lang w:val="en-IN"/>
        </w:rPr>
        <w:t xml:space="preserve">Fractional Cascading </w:t>
      </w:r>
      <w:r>
        <w:rPr>
          <w:lang w:val="en-IN"/>
        </w:rPr>
        <w:t xml:space="preserve">is used to reduce the time of repeated searches across multiple related data structures. Dynamic insertion of new sensors and lazy deletion are provided to keep the index layer up-to-date with changing sensor network. </w:t>
      </w:r>
      <w:r>
        <w:rPr>
          <w:lang w:val="en-IN"/>
        </w:rPr>
      </w:r>
      <w:r>
        <w:rPr>
          <w:lang w:val="en-IN"/>
        </w:rPr>
      </w:r>
    </w:p>
    <w:p w14:paraId="05D1252E" w14:textId="77777777">
      <w:pPr>
        <w:pBdr/>
        <w:spacing/>
        <w:ind/>
        <w:rPr>
          <w:lang w:val="en-IN"/>
        </w:rPr>
      </w:pPr>
      <w:r>
        <w:rPr>
          <w:lang w:val="en-IN"/>
        </w:rPr>
        <w:t xml:space="preserve">Therefore, </w:t>
      </w:r>
      <w:r>
        <w:rPr>
          <w:lang w:val="en-IN"/>
        </w:rPr>
        <w:t xml:space="preserve"> precision agriculture is an application area suitable for advanced Data Structures and Algorithms since the usefulness of the system depends both on capturing as much agricultural data as possible and on the ability to </w:t>
      </w:r>
      <w:r>
        <w:rPr>
          <w:b/>
          <w:bCs/>
          <w:lang w:val="en-IN"/>
        </w:rPr>
        <w:t xml:space="preserve">efficiently organize, search, and ana</w:t>
      </w:r>
      <w:r>
        <w:rPr>
          <w:b/>
          <w:bCs/>
          <w:lang w:val="en-IN"/>
        </w:rPr>
        <w:t xml:space="preserve">lyze this data</w:t>
      </w:r>
      <w:r>
        <w:rPr>
          <w:lang w:val="en-IN"/>
        </w:rPr>
        <w:t xml:space="preserve">. By substituting repetitious linear scans with spatial indexing structures, the proposed system should be able to support faster query processing and support for timely agricultural decision making as the sensor network scales up.</w:t>
      </w:r>
      <w:r>
        <w:rPr>
          <w:lang w:val="en-IN"/>
        </w:rPr>
      </w:r>
      <w:r>
        <w:rPr>
          <w:lang w:val="en-IN"/>
        </w:rPr>
      </w:r>
    </w:p>
    <w:p w14:paraId="0C3A8368" w14:textId="77777777">
      <w:pPr>
        <w:pBdr/>
        <w:spacing/>
        <w:ind/>
        <w:rPr/>
      </w:pPr>
      <w:r>
        <w:br w:type="page" w:clear="all"/>
      </w:r>
      <w:r/>
    </w:p>
    <w:p w14:paraId="3BCFD1DF" w14:textId="77777777">
      <w:pPr>
        <w:pBdr/>
        <w:spacing/>
        <w:ind/>
        <w:rPr/>
      </w:pPr>
      <w:r>
        <w:rPr>
          <w:b/>
        </w:rPr>
        <w:t xml:space="preserve">3. EXISTING SYSTEM AND LIMITATIONS</w:t>
      </w:r>
      <w:r/>
    </w:p>
    <w:p w14:paraId="51698AB6" w14:textId="77777777">
      <w:pPr>
        <w:pBdr/>
        <w:spacing/>
        <w:ind/>
        <w:rPr>
          <w:b/>
          <w:bCs/>
          <w:lang w:val="en-IN"/>
        </w:rPr>
      </w:pPr>
      <w:r>
        <w:rPr>
          <w:b/>
          <w:bCs/>
          <w:lang w:val="en-IN"/>
        </w:rPr>
        <w:t xml:space="preserve">3.1 Existing System</w:t>
      </w:r>
      <w:r>
        <w:rPr>
          <w:b/>
          <w:bCs/>
          <w:lang w:val="en-IN"/>
        </w:rPr>
      </w:r>
    </w:p>
    <w:p w14:paraId="0B3EB6E8" w14:textId="77777777">
      <w:pPr>
        <w:pBdr/>
        <w:spacing/>
        <w:ind/>
        <w:rPr>
          <w:lang w:val="en-IN"/>
        </w:rPr>
      </w:pPr>
      <w:r>
        <w:rPr>
          <w:lang w:val="en-IN"/>
        </w:rPr>
      </w:r>
      <w:r>
        <w:rPr>
          <w:lang w:val="en-IN"/>
        </w:rPr>
        <w:t xml:space="preserve"> The </w:t>
      </w:r>
      <w:r>
        <w:rPr>
          <w:lang w:val="en-US"/>
        </w:rPr>
        <w:t xml:space="preserve">existing </w:t>
      </w:r>
      <w:r>
        <w:rPr>
          <w:lang w:val="en-IN"/>
        </w:rPr>
        <w:t xml:space="preserve">system has a</w:t>
      </w:r>
      <w:r>
        <w:rPr>
          <w:b/>
          <w:bCs/>
          <w:lang w:val="en-IN"/>
        </w:rPr>
        <w:t xml:space="preserve"> </w:t>
      </w:r>
      <w:r>
        <w:rPr>
          <w:b/>
          <w:bCs/>
          <w:lang w:val="en-IN"/>
        </w:rPr>
        <w:t xml:space="preserve">naive approach</w:t>
      </w:r>
      <w:r>
        <w:rPr>
          <w:b/>
          <w:bCs/>
          <w:lang w:val="en-IN"/>
        </w:rPr>
        <w:t xml:space="preserve"> of performing a linear scan</w:t>
      </w:r>
      <w:r>
        <w:rPr>
          <w:lang w:val="en-IN"/>
        </w:rPr>
        <w:t xml:space="preserve"> on the agricultural sensor data. Sensor values are stored in a simple flat array with no additional indexing. </w:t>
      </w:r>
      <w:r>
        <w:rPr>
          <w:lang w:val="en-IN"/>
        </w:rPr>
        <w:t xml:space="preserve"> For a given query, the system scans sensor records and identifies the required information</w:t>
      </w:r>
      <w:r>
        <w:rPr>
          <w:lang w:val="en-IN"/>
        </w:rPr>
      </w:r>
      <w:r>
        <w:rPr>
          <w:lang w:val="en-IN"/>
        </w:rPr>
        <w:t xml:space="preserve">. This search mechanism can be used for point, nearest-sensor, range-based queries and may require the entire dataset to be searched in the worst case</w:t>
      </w:r>
      <w:r>
        <w:rPr>
          <w:lang w:val="en-US"/>
        </w:rPr>
        <w:t xml:space="preserve">.</w:t>
      </w:r>
      <w:r>
        <w:rPr>
          <w:lang w:val="en-IN"/>
        </w:rPr>
      </w:r>
      <w:r>
        <w:rPr>
          <w:lang w:val="en-IN"/>
        </w:rPr>
      </w:r>
    </w:p>
    <w:p w14:paraId="2B0AEFB0" w14:textId="78F933A2">
      <w:pPr>
        <w:pBdr/>
        <w:spacing/>
        <w:ind/>
        <w:rPr>
          <w:lang w:val="en-IN"/>
        </w:rPr>
      </w:pPr>
      <w:r>
        <w:rPr>
          <w:lang w:val="en-IN"/>
        </w:rPr>
      </w:r>
      <w:r>
        <w:rPr>
          <w:lang w:val="en-IN"/>
        </w:rPr>
        <w:t xml:space="preserve">This searching</w:t>
      </w:r>
      <w:r>
        <w:rPr>
          <w:lang w:val="en-US"/>
        </w:rPr>
        <w:t xml:space="preserve"> and </w:t>
      </w:r>
      <w:r>
        <w:rPr>
          <w:lang w:val="en-IN"/>
        </w:rPr>
        <w:t xml:space="preserve">retrieval process therefore has a time complexity of </w:t>
      </w:r>
      <w:r>
        <w:rPr>
          <w:b/>
          <w:bCs/>
          <w:lang w:val="en-IN"/>
        </w:rPr>
        <w:t xml:space="preserve">O(n</w:t>
      </w:r>
      <w:r>
        <w:rPr>
          <w:lang w:val="en-IN"/>
        </w:rPr>
        <w:t xml:space="preserve">) where n is the number of sensors. The</w:t>
      </w:r>
      <w:r>
        <w:rPr>
          <w:lang w:val="en-US"/>
        </w:rPr>
        <w:t xml:space="preserve"> project</w:t>
      </w:r>
      <w:r>
        <w:rPr>
          <w:lang w:val="en-IN"/>
        </w:rPr>
        <w:t xml:space="preserve"> presentation also highlights that for the same number of sensors, query time increases as the sensor network expands:</w:t>
      </w:r>
      <w:r>
        <w:rPr>
          <w:lang w:val="en-IN"/>
        </w:rPr>
      </w:r>
      <w:r>
        <w:rPr>
          <w:lang w:val="en-IN"/>
        </w:rPr>
      </w:r>
    </w:p>
    <w:tbl>
      <w:tblPr>
        <w:tblStyle w:val="810"/>
        <w:jc w:val="center"/>
        <w:tblW w:w="0" w:type="auto"/>
        <w:tblBorders/>
        <w:tblLook w:val="04A0" w:firstRow="1" w:lastRow="0" w:firstColumn="1" w:lastColumn="0" w:noHBand="0" w:noVBand="1"/>
      </w:tblPr>
      <w:tblGrid>
        <w:gridCol w:w="4896"/>
        <w:gridCol w:w="4896"/>
      </w:tblGrid>
      <w:tr>
        <w:trPr>
          <w:jc w:val="center"/>
        </w:trPr>
        <w:tc>
          <w:tcPr>
            <w:tcBorders/>
            <w:tcW w:w="4896" w:type="dxa"/>
            <w:vAlign w:val="center"/>
          </w:tcPr>
          <w:p w14:paraId="5D9A05F5" w14:textId="77777777">
            <w:pPr>
              <w:pBdr/>
              <w:spacing/>
              <w:ind/>
              <w:rPr/>
            </w:pPr>
            <w:r>
              <w:rPr>
                <w:b/>
              </w:rPr>
              <w:t xml:space="preserve">Sensor count</w:t>
            </w:r>
            <w:r/>
          </w:p>
        </w:tc>
        <w:tc>
          <w:tcPr>
            <w:tcBorders/>
            <w:tcW w:w="4896" w:type="dxa"/>
            <w:vAlign w:val="center"/>
          </w:tcPr>
          <w:p w14:paraId="78E36BBB" w14:textId="77777777">
            <w:pPr>
              <w:pBdr/>
              <w:spacing/>
              <w:ind/>
              <w:rPr/>
            </w:pPr>
            <w:r>
              <w:rPr>
                <w:b/>
              </w:rPr>
              <w:t xml:space="preserve">Approx. query time shown in PPT</w:t>
            </w:r>
            <w:r/>
          </w:p>
        </w:tc>
      </w:tr>
      <w:tr>
        <w:trPr>
          <w:jc w:val="center"/>
        </w:trPr>
        <w:tc>
          <w:tcPr>
            <w:tcBorders/>
            <w:tcW w:w="4896" w:type="dxa"/>
          </w:tcPr>
          <w:p w14:paraId="340F7130" w14:textId="77777777">
            <w:pPr>
              <w:pBdr/>
              <w:spacing/>
              <w:ind/>
              <w:rPr/>
            </w:pPr>
            <w:r>
              <w:t xml:space="preserve">1,000 sensors</w:t>
            </w:r>
            <w:r/>
          </w:p>
        </w:tc>
        <w:tc>
          <w:tcPr>
            <w:tcBorders/>
            <w:tcW w:w="4896" w:type="dxa"/>
          </w:tcPr>
          <w:p w14:paraId="4F75FF53" w14:textId="77777777">
            <w:pPr>
              <w:pBdr/>
              <w:spacing/>
              <w:ind/>
              <w:rPr/>
            </w:pPr>
            <w:r>
              <w:t xml:space="preserve">~1 µs/query</w:t>
            </w:r>
            <w:r/>
          </w:p>
        </w:tc>
      </w:tr>
      <w:tr>
        <w:trPr>
          <w:jc w:val="center"/>
        </w:trPr>
        <w:tc>
          <w:tcPr>
            <w:tcBorders/>
            <w:tcW w:w="4896" w:type="dxa"/>
          </w:tcPr>
          <w:p w14:paraId="77DB4A07" w14:textId="77777777">
            <w:pPr>
              <w:pBdr/>
              <w:spacing/>
              <w:ind/>
              <w:rPr/>
            </w:pPr>
            <w:r>
              <w:t xml:space="preserve">20,000 sensors</w:t>
            </w:r>
            <w:r/>
          </w:p>
        </w:tc>
        <w:tc>
          <w:tcPr>
            <w:tcBorders/>
            <w:tcW w:w="4896" w:type="dxa"/>
          </w:tcPr>
          <w:p w14:paraId="32B3D977" w14:textId="77777777">
            <w:pPr>
              <w:pBdr/>
              <w:spacing/>
              <w:ind/>
              <w:rPr/>
            </w:pPr>
            <w:r>
              <w:t xml:space="preserve">~20 µs/query</w:t>
            </w:r>
            <w:r/>
          </w:p>
        </w:tc>
      </w:tr>
      <w:tr>
        <w:trPr>
          <w:jc w:val="center"/>
        </w:trPr>
        <w:tc>
          <w:tcPr>
            <w:tcBorders/>
            <w:tcW w:w="4896" w:type="dxa"/>
          </w:tcPr>
          <w:p w14:paraId="01C46AC4" w14:textId="77777777">
            <w:pPr>
              <w:pBdr/>
              <w:spacing/>
              <w:ind/>
              <w:rPr/>
            </w:pPr>
            <w:r>
              <w:t xml:space="preserve">128,000 sensors</w:t>
            </w:r>
            <w:r/>
          </w:p>
        </w:tc>
        <w:tc>
          <w:tcPr>
            <w:tcBorders/>
            <w:tcW w:w="4896" w:type="dxa"/>
          </w:tcPr>
          <w:p w14:paraId="67408DA2" w14:textId="77777777">
            <w:pPr>
              <w:pBdr/>
              <w:spacing/>
              <w:ind/>
              <w:rPr/>
            </w:pPr>
            <w:r>
              <w:t xml:space="preserve">~458 µs/query</w:t>
            </w:r>
            <w:r/>
          </w:p>
        </w:tc>
      </w:tr>
    </w:tbl>
    <w:p w14:paraId="6B44F4C5" w14:textId="41B3B34C">
      <w:pPr>
        <w:pBdr/>
        <w:spacing/>
        <w:ind/>
        <w:rPr/>
      </w:pPr>
      <w:r/>
      <w:r>
        <w:t xml:space="preserve">These values demonstrate the linear growth of query cost with the number of sensors in the given baseline. The slide describes this behavior as O(n) and suggests it might be tolerable for a test plot but inadequate to form real-time decisions across the who</w:t>
      </w:r>
      <w:r>
        <w:t xml:space="preserve">le farm.</w:t>
      </w:r>
      <w:r/>
      <w:r>
        <w:t xml:space="preserve"> </w:t>
      </w:r>
      <w:r/>
    </w:p>
    <w:p w14:paraId="60F8936D" w14:textId="77777777">
      <w:pPr>
        <w:pBdr/>
        <w:spacing/>
        <w:ind/>
        <w:rPr>
          <w:b/>
          <w:bCs/>
          <w:lang w:val="en-IN"/>
        </w:rPr>
      </w:pPr>
      <w:r>
        <w:rPr>
          <w:b/>
          <w:bCs/>
          <w:lang w:val="en-IN"/>
        </w:rPr>
        <w:t xml:space="preserve">3.2 Limitations</w:t>
      </w:r>
      <w:r>
        <w:rPr>
          <w:b/>
          <w:bCs/>
          <w:lang w:val="en-IN"/>
        </w:rPr>
      </w:r>
    </w:p>
    <w:p w14:paraId="3B3CAE44" w14:textId="77777777">
      <w:pPr>
        <w:pBdr/>
        <w:spacing/>
        <w:ind/>
        <w:rPr>
          <w:lang w:val="en-IN"/>
        </w:rPr>
      </w:pPr>
      <w:r>
        <w:rPr>
          <w:lang w:val="en-IN"/>
        </w:rPr>
      </w:r>
      <w:r>
        <w:rPr>
          <w:lang w:val="en-IN"/>
        </w:rPr>
      </w:r>
      <w:r>
        <w:rPr>
          <w:lang w:val="en-IN"/>
        </w:rPr>
        <w:t xml:space="preserve">The linear-scan paradigm is computationally intensive when the number of sensors increases</w:t>
      </w:r>
      <w:r>
        <w:rPr>
          <w:lang w:val="en-US"/>
        </w:rPr>
        <w:t xml:space="preserve">. Since t</w:t>
      </w:r>
      <w:r>
        <w:rPr>
          <w:lang w:val="en-IN"/>
        </w:rPr>
        <w:t xml:space="preserve">here is no index structure, irrelevant sensor records cannot be cut down in search process. </w:t>
      </w:r>
      <w:r>
        <w:rPr>
          <w:lang w:val="en-IN"/>
        </w:rPr>
      </w:r>
      <w:r>
        <w:rPr>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699"/>
        <w:gridCol w:w="7183"/>
      </w:tblGrid>
      <w:tr>
        <w:trPr>
          <w:tblCellSpacing w:w="15" w:type="dxa"/>
          <w:tblHeader/>
        </w:trPr>
        <w:tc>
          <w:tcPr>
            <w:tcBorders/>
            <w:tcW w:w="0" w:type="auto"/>
            <w:vAlign w:val="center"/>
          </w:tcPr>
          <w:p w14:paraId="21F62F3C" w14:textId="77777777">
            <w:pPr>
              <w:pBdr/>
              <w:spacing/>
              <w:ind/>
              <w:rPr>
                <w:b/>
                <w:bCs/>
                <w:lang w:val="en-IN"/>
              </w:rPr>
            </w:pPr>
            <w:r>
              <w:rPr>
                <w:b/>
                <w:bCs/>
                <w:lang w:val="en-IN"/>
              </w:rPr>
              <w:t xml:space="preserve">Limitation</w:t>
            </w:r>
            <w:r>
              <w:rPr>
                <w:b/>
                <w:bCs/>
                <w:lang w:val="en-IN"/>
              </w:rPr>
            </w:r>
          </w:p>
        </w:tc>
        <w:tc>
          <w:tcPr>
            <w:tcBorders/>
            <w:tcW w:w="0" w:type="auto"/>
            <w:vAlign w:val="center"/>
          </w:tcPr>
          <w:p w14:paraId="7C7EE40A" w14:textId="77777777">
            <w:pPr>
              <w:pBdr/>
              <w:spacing/>
              <w:ind/>
              <w:rPr>
                <w:b/>
                <w:bCs/>
                <w:lang w:val="en-IN"/>
              </w:rPr>
            </w:pPr>
            <w:r>
              <w:rPr>
                <w:b/>
                <w:bCs/>
                <w:lang w:val="en-IN"/>
              </w:rPr>
              <w:t xml:space="preserve">Description</w:t>
            </w:r>
            <w:r>
              <w:rPr>
                <w:b/>
                <w:bCs/>
                <w:lang w:val="en-IN"/>
              </w:rPr>
            </w:r>
          </w:p>
        </w:tc>
      </w:tr>
      <w:tr>
        <w:trPr>
          <w:tblCellSpacing w:w="15" w:type="dxa"/>
        </w:trPr>
        <w:tc>
          <w:tcPr>
            <w:tcBorders/>
            <w:tcW w:w="0" w:type="auto"/>
            <w:vAlign w:val="center"/>
          </w:tcPr>
          <w:p w14:paraId="1F1DB7A1" w14:textId="77777777">
            <w:pPr>
              <w:pBdr/>
              <w:spacing/>
              <w:ind/>
              <w:rPr>
                <w:lang w:val="en-IN"/>
              </w:rPr>
            </w:pPr>
            <w:r>
              <w:rPr>
                <w:b/>
                <w:bCs/>
                <w:lang w:val="en-IN"/>
              </w:rPr>
              <w:t xml:space="preserve">Computational Inefficiency</w:t>
            </w:r>
            <w:r>
              <w:rPr>
                <w:lang w:val="en-IN"/>
              </w:rPr>
            </w:r>
          </w:p>
        </w:tc>
        <w:tc>
          <w:tcPr>
            <w:tcBorders/>
            <w:tcW w:w="0" w:type="auto"/>
            <w:vAlign w:val="center"/>
          </w:tcPr>
          <w:p w14:paraId="521A56AE" w14:textId="77777777">
            <w:pPr>
              <w:pBdr/>
              <w:spacing/>
              <w:ind/>
              <w:rPr>
                <w:lang w:val="en-IN"/>
              </w:rPr>
            </w:pPr>
            <w:r>
              <w:rPr>
                <w:lang w:val="en-IN"/>
              </w:rPr>
              <w:t xml:space="preserve">Each query may require checking all </w:t>
            </w:r>
            <w:r>
              <w:rPr>
                <w:i/>
                <w:iCs/>
                <w:lang w:val="en-IN"/>
              </w:rPr>
              <w:t xml:space="preserve">n</w:t>
            </w:r>
            <w:r>
              <w:rPr>
                <w:lang w:val="en-IN"/>
              </w:rPr>
              <w:t xml:space="preserve"> sensors.</w:t>
            </w:r>
            <w:r>
              <w:rPr>
                <w:lang w:val="en-IN"/>
              </w:rPr>
            </w:r>
          </w:p>
        </w:tc>
      </w:tr>
      <w:tr>
        <w:trPr>
          <w:tblCellSpacing w:w="15" w:type="dxa"/>
        </w:trPr>
        <w:tc>
          <w:tcPr>
            <w:tcBorders/>
            <w:tcW w:w="0" w:type="auto"/>
            <w:vAlign w:val="center"/>
          </w:tcPr>
          <w:p w14:paraId="5466828B" w14:textId="77777777">
            <w:pPr>
              <w:pBdr/>
              <w:spacing/>
              <w:ind/>
              <w:rPr>
                <w:lang w:val="en-IN"/>
              </w:rPr>
            </w:pPr>
            <w:r>
              <w:rPr>
                <w:b/>
                <w:bCs/>
                <w:lang w:val="en-IN"/>
              </w:rPr>
              <w:t xml:space="preserve">High Search Time</w:t>
            </w:r>
            <w:r>
              <w:rPr>
                <w:lang w:val="en-IN"/>
              </w:rPr>
            </w:r>
          </w:p>
        </w:tc>
        <w:tc>
          <w:tcPr>
            <w:tcBorders/>
            <w:tcW w:w="0" w:type="auto"/>
            <w:vAlign w:val="center"/>
          </w:tcPr>
          <w:p w14:paraId="7BAB034E" w14:textId="77777777">
            <w:pPr>
              <w:pBdr/>
              <w:spacing/>
              <w:ind/>
              <w:rPr>
                <w:lang w:val="en-IN"/>
              </w:rPr>
            </w:pPr>
            <w:r>
              <w:rPr>
                <w:lang w:val="en-IN"/>
              </w:rPr>
            </w:r>
            <w:r>
              <w:rPr>
                <w:lang w:val="en-US"/>
              </w:rPr>
              <w:t xml:space="preserve">Q</w:t>
            </w:r>
            <w:r>
              <w:rPr>
                <w:lang w:val="en-IN"/>
              </w:rPr>
              <w:t xml:space="preserve">uery time depends linearly on the number of sensors</w:t>
            </w:r>
            <w:r>
              <w:rPr>
                <w:lang w:val="en-US"/>
              </w:rPr>
              <w:t xml:space="preserve">.</w:t>
            </w:r>
            <w:r>
              <w:rPr>
                <w:lang w:val="en-IN"/>
              </w:rPr>
            </w:r>
            <w:r>
              <w:rPr>
                <w:lang w:val="en-IN"/>
              </w:rPr>
            </w:r>
          </w:p>
        </w:tc>
      </w:tr>
      <w:tr>
        <w:trPr>
          <w:tblCellSpacing w:w="15" w:type="dxa"/>
        </w:trPr>
        <w:tc>
          <w:tcPr>
            <w:tcBorders/>
            <w:tcW w:w="0" w:type="auto"/>
            <w:vAlign w:val="center"/>
          </w:tcPr>
          <w:p w14:paraId="35BB5F30" w14:textId="77777777">
            <w:pPr>
              <w:pBdr/>
              <w:spacing/>
              <w:ind/>
              <w:rPr>
                <w:lang w:val="en-IN"/>
              </w:rPr>
            </w:pPr>
            <w:r>
              <w:rPr>
                <w:b/>
                <w:bCs/>
                <w:lang w:val="en-IN"/>
              </w:rPr>
              <w:t xml:space="preserve">Lack of Index Structure</w:t>
            </w:r>
            <w:r>
              <w:rPr>
                <w:lang w:val="en-IN"/>
              </w:rPr>
            </w:r>
          </w:p>
        </w:tc>
        <w:tc>
          <w:tcPr>
            <w:tcBorders/>
            <w:tcW w:w="0" w:type="auto"/>
            <w:vAlign w:val="center"/>
          </w:tcPr>
          <w:p w14:paraId="703F7E04" w14:textId="77777777">
            <w:pPr>
              <w:pBdr/>
              <w:spacing/>
              <w:ind/>
              <w:rPr>
                <w:lang w:val="en-IN"/>
              </w:rPr>
            </w:pPr>
            <w:r>
              <w:rPr>
                <w:lang w:val="en-IN"/>
              </w:rPr>
            </w:r>
            <w:r>
              <w:rPr>
                <w:lang w:val="en-IN"/>
              </w:rPr>
              <w:t xml:space="preserve">Flat storage can't cut down on spatially or attribute pruning.</w:t>
            </w:r>
            <w:r>
              <w:rPr>
                <w:lang w:val="en-IN"/>
              </w:rPr>
            </w:r>
            <w:r>
              <w:rPr>
                <w:lang w:val="en-IN"/>
              </w:rPr>
            </w:r>
          </w:p>
        </w:tc>
      </w:tr>
      <w:tr>
        <w:trPr>
          <w:tblCellSpacing w:w="15" w:type="dxa"/>
        </w:trPr>
        <w:tc>
          <w:tcPr>
            <w:tcBorders/>
            <w:tcW w:w="0" w:type="auto"/>
            <w:vAlign w:val="center"/>
          </w:tcPr>
          <w:p w14:paraId="740EEB6B" w14:textId="77777777">
            <w:pPr>
              <w:pBdr/>
              <w:spacing/>
              <w:ind/>
              <w:rPr>
                <w:lang w:val="en-IN"/>
              </w:rPr>
            </w:pPr>
            <w:r>
              <w:rPr>
                <w:b/>
                <w:bCs/>
                <w:lang w:val="en-IN"/>
              </w:rPr>
              <w:t xml:space="preserve">Inefficient Multi-Attribute Queries</w:t>
            </w:r>
            <w:r>
              <w:rPr>
                <w:lang w:val="en-IN"/>
              </w:rPr>
            </w:r>
          </w:p>
        </w:tc>
        <w:tc>
          <w:tcPr>
            <w:tcBorders/>
            <w:tcW w:w="0" w:type="auto"/>
            <w:vAlign w:val="center"/>
          </w:tcPr>
          <w:p w14:paraId="7B6A5EDB" w14:textId="77777777">
            <w:pPr>
              <w:pBdr/>
              <w:spacing/>
              <w:ind/>
              <w:rPr>
                <w:lang w:val="en-IN"/>
              </w:rPr>
            </w:pPr>
            <w:r>
              <w:rPr>
                <w:lang w:val="en-IN"/>
              </w:rPr>
              <w:t xml:space="preserve">Conditions such as soil moisture &lt; 20% and temperature &gt; 30°C require checking sensor records individually.</w:t>
            </w:r>
            <w:r>
              <w:rPr>
                <w:lang w:val="en-IN"/>
              </w:rPr>
            </w:r>
          </w:p>
        </w:tc>
      </w:tr>
      <w:tr>
        <w:trPr>
          <w:tblCellSpacing w:w="15" w:type="dxa"/>
        </w:trPr>
        <w:tc>
          <w:tcPr>
            <w:tcBorders/>
            <w:tcW w:w="0" w:type="auto"/>
            <w:vAlign w:val="center"/>
          </w:tcPr>
          <w:p w14:paraId="548E6A50" w14:textId="77777777">
            <w:pPr>
              <w:pBdr/>
              <w:spacing/>
              <w:ind/>
              <w:rPr>
                <w:lang w:val="en-IN"/>
              </w:rPr>
            </w:pPr>
            <w:r>
              <w:rPr>
                <w:b/>
                <w:bCs/>
                <w:lang w:val="en-IN"/>
              </w:rPr>
              <w:t xml:space="preserve">Scalability Issues</w:t>
            </w:r>
            <w:r>
              <w:rPr>
                <w:lang w:val="en-IN"/>
              </w:rPr>
            </w:r>
          </w:p>
        </w:tc>
        <w:tc>
          <w:tcPr>
            <w:tcBorders/>
            <w:tcW w:w="0" w:type="auto"/>
            <w:vAlign w:val="center"/>
          </w:tcPr>
          <w:p w14:paraId="769172E6" w14:textId="77777777">
            <w:pPr>
              <w:pBdr/>
              <w:spacing/>
              <w:ind/>
              <w:rPr>
                <w:lang w:val="en-IN"/>
              </w:rPr>
            </w:pPr>
            <w:r>
              <w:rPr>
                <w:lang w:val="en-IN"/>
              </w:rPr>
              <w:t xml:space="preserve">Performance becomes less suitable as the sensor network grows.</w:t>
            </w:r>
            <w:r>
              <w:rPr>
                <w:lang w:val="en-IN"/>
              </w:rPr>
            </w:r>
          </w:p>
        </w:tc>
      </w:tr>
      <w:tr>
        <w:trPr>
          <w:tblCellSpacing w:w="15" w:type="dxa"/>
        </w:trPr>
        <w:tc>
          <w:tcPr>
            <w:tcBorders/>
            <w:tcW w:w="0" w:type="auto"/>
            <w:vAlign w:val="center"/>
          </w:tcPr>
          <w:p w14:paraId="0D606D62" w14:textId="77777777">
            <w:pPr>
              <w:pBdr/>
              <w:spacing/>
              <w:ind/>
              <w:rPr>
                <w:lang w:val="en-IN"/>
              </w:rPr>
            </w:pPr>
            <w:r>
              <w:rPr>
                <w:b/>
                <w:bCs/>
                <w:lang w:val="en-IN"/>
              </w:rPr>
              <w:t xml:space="preserve">Real-Time Processing Limitation</w:t>
            </w:r>
            <w:r>
              <w:rPr>
                <w:lang w:val="en-IN"/>
              </w:rPr>
            </w:r>
          </w:p>
        </w:tc>
        <w:tc>
          <w:tcPr>
            <w:tcBorders/>
            <w:tcW w:w="0" w:type="auto"/>
            <w:vAlign w:val="center"/>
          </w:tcPr>
          <w:p w14:paraId="47510658" w14:textId="77777777">
            <w:pPr>
              <w:pBdr/>
              <w:spacing/>
              <w:ind/>
              <w:rPr>
                <w:lang w:val="en-IN"/>
              </w:rPr>
            </w:pPr>
            <w:r>
              <w:rPr>
                <w:lang w:val="en-IN"/>
              </w:rPr>
            </w:r>
            <w:r>
              <w:rPr>
                <w:lang w:val="en-IN"/>
              </w:rPr>
              <w:t xml:space="preserve">Increasing query times limit ability to make continuous real-time decisions</w:t>
            </w:r>
            <w:r>
              <w:rPr>
                <w:lang w:val="en-IN"/>
              </w:rPr>
            </w:r>
            <w:r>
              <w:rPr>
                <w:lang w:val="en-IN"/>
              </w:rPr>
            </w:r>
          </w:p>
        </w:tc>
      </w:tr>
      <w:tr>
        <w:trPr>
          <w:tblCellSpacing w:w="15" w:type="dxa"/>
        </w:trPr>
        <w:tc>
          <w:tcPr>
            <w:tcBorders/>
            <w:tcW w:w="0" w:type="auto"/>
            <w:vAlign w:val="center"/>
          </w:tcPr>
          <w:p w14:paraId="191FE79A" w14:textId="77777777">
            <w:pPr>
              <w:pBdr/>
              <w:spacing/>
              <w:ind/>
              <w:rPr>
                <w:lang w:val="en-IN"/>
              </w:rPr>
            </w:pPr>
            <w:r>
              <w:rPr>
                <w:b/>
                <w:bCs/>
                <w:lang w:val="en-IN"/>
              </w:rPr>
              <w:t xml:space="preserve">Insertion/Deletion Limitation</w:t>
            </w:r>
            <w:r>
              <w:rPr>
                <w:lang w:val="en-IN"/>
              </w:rPr>
            </w:r>
          </w:p>
        </w:tc>
        <w:tc>
          <w:tcPr>
            <w:tcBorders/>
            <w:tcW w:w="0" w:type="auto"/>
            <w:vAlign w:val="center"/>
          </w:tcPr>
          <w:p w14:paraId="7804B3C4" w14:textId="77777777">
            <w:pPr>
              <w:pBdr/>
              <w:spacing/>
              <w:ind/>
              <w:rPr>
                <w:lang w:val="en-IN"/>
              </w:rPr>
            </w:pPr>
            <w:r>
              <w:rPr>
                <w:lang w:val="en-IN"/>
              </w:rPr>
            </w:r>
            <w:r>
              <w:rPr>
                <w:lang w:val="en-IN"/>
              </w:rPr>
              <w:t xml:space="preserve">Real-time</w:t>
            </w:r>
            <w:r>
              <w:rPr>
                <w:lang w:val="en-US"/>
              </w:rPr>
              <w:t xml:space="preserve"> </w:t>
            </w:r>
            <w:r>
              <w:rPr>
                <w:lang w:val="en-IN"/>
              </w:rPr>
              <w:t xml:space="preserve">scaling sensor network requires fast insertion and deletion of sensors. </w:t>
            </w:r>
            <w:r>
              <w:rPr>
                <w:lang w:val="en-IN"/>
              </w:rPr>
            </w:r>
            <w:r>
              <w:rPr>
                <w:lang w:val="en-IN"/>
              </w:rPr>
            </w:r>
          </w:p>
        </w:tc>
      </w:tr>
    </w:tbl>
    <w:p w14:paraId="7EF9E0F2">
      <w:pPr>
        <w:pBdr/>
        <w:spacing/>
        <w:ind/>
        <w:rPr>
          <w:lang w:val="en-IN"/>
        </w:rPr>
      </w:pPr>
      <w:r>
        <w:rPr>
          <w:highlight w:val="none"/>
          <w:lang w:val="en-IN"/>
        </w:rPr>
      </w:r>
      <w:r>
        <w:rPr>
          <w:highlight w:val="none"/>
          <w:lang w:val="en-IN"/>
        </w:rPr>
      </w:r>
      <w:r>
        <w:rPr>
          <w:highlight w:val="none"/>
          <w:lang w:val="en-IN"/>
        </w:rPr>
      </w:r>
    </w:p>
    <w:p w14:paraId="04C5D1B5" w14:textId="77777777">
      <w:pPr>
        <w:pBdr/>
        <w:spacing/>
        <w:ind/>
        <w:rPr>
          <w:highlight w:val="none"/>
          <w:lang w:val="en-IN"/>
        </w:rPr>
      </w:pPr>
      <w:r>
        <w:rPr>
          <w:lang w:val="en-IN"/>
        </w:rPr>
      </w:r>
      <w:r>
        <w:rPr>
          <w:lang w:val="en-IN"/>
        </w:rPr>
        <w:t xml:space="preserve">The presented numbers suggest that while the test baseline processes </w:t>
      </w:r>
      <w:r>
        <w:rPr>
          <w:lang w:val="en-US"/>
        </w:rPr>
        <w:t xml:space="preserve">at the rate of </w:t>
      </w:r>
      <w:r>
        <w:rPr>
          <w:b/>
          <w:bCs/>
          <w:lang w:val="en-IN"/>
        </w:rPr>
        <w:t xml:space="preserve">458 µs/query at 128,000 sensors</w:t>
      </w:r>
      <w:r/>
      <w:r>
        <w:rPr>
          <w:lang w:val="en-IN"/>
        </w:rPr>
        <w:t xml:space="preserve">, there is a need for an indexed solution to support real-time query processing.</w:t>
      </w:r>
      <w:r>
        <w:rPr>
          <w:lang w:val="en-IN"/>
        </w:rPr>
      </w:r>
      <w:r>
        <w:rPr>
          <w:lang w:val="en-IN"/>
        </w:rPr>
      </w:r>
    </w:p>
    <w:p w14:paraId="7D7F65EA" w14:textId="77777777">
      <w:pPr>
        <w:pBdr/>
        <w:spacing/>
        <w:ind/>
        <w:rPr/>
      </w:pPr>
      <w:r>
        <w:br w:type="page" w:clear="all"/>
      </w:r>
      <w:r/>
    </w:p>
    <w:p w14:paraId="1B75B8EC" w14:textId="77777777">
      <w:pPr>
        <w:pBdr/>
        <w:spacing/>
        <w:ind/>
        <w:rPr/>
      </w:pPr>
      <w:r>
        <w:rPr>
          <w:b/>
        </w:rPr>
        <w:t xml:space="preserve">4. PROBLEM FORMULATION</w:t>
      </w:r>
      <w:r/>
    </w:p>
    <w:p w14:paraId="0E43F367" w14:textId="77777777">
      <w:pPr>
        <w:pBdr/>
        <w:spacing/>
        <w:ind/>
        <w:rPr/>
      </w:pPr>
      <w:r/>
      <w:r>
        <w:t xml:space="preserve">The real-world problem is posed as a spatial query and indexing problem on a set of agricultural sensors.</w:t>
      </w:r>
      <w:r/>
      <w:r/>
    </w:p>
    <w:p w14:paraId="5FDD7CB3" w14:textId="77777777">
      <w:pPr>
        <w:pBdr/>
        <w:spacing/>
        <w:ind/>
        <w:rPr/>
      </w:pPr>
      <w:r>
        <w:t xml:space="preserve">Input</w:t>
      </w:r>
      <w:r/>
    </w:p>
    <w:p w14:paraId="4F05C767" w14:textId="77777777">
      <w:pPr>
        <w:pStyle w:val="780"/>
        <w:pBdr/>
        <w:spacing/>
        <w:ind/>
        <w:rPr/>
      </w:pPr>
      <w:r>
        <w:t xml:space="preserve">A set of agricultural sensors.</w:t>
      </w:r>
      <w:r/>
    </w:p>
    <w:p w14:paraId="2BBF953C" w14:textId="77777777">
      <w:pPr>
        <w:pStyle w:val="780"/>
        <w:pBdr/>
        <w:spacing/>
        <w:ind/>
        <w:rPr/>
      </w:pPr>
      <w:r>
        <w:t xml:space="preserve">Spatial/location information for each sensor (used for GPS based and spatial queries).</w:t>
      </w:r>
      <w:r/>
    </w:p>
    <w:p w14:paraId="6FCCD7F7" w14:textId="77777777">
      <w:pPr>
        <w:pStyle w:val="780"/>
        <w:pBdr/>
        <w:spacing/>
        <w:ind/>
        <w:rPr/>
      </w:pPr>
      <w:r/>
      <w:r>
        <w:t xml:space="preserve">Attributes for each sensor (soil moisture, soil pH, soil temp, air temp, humidity, nutrient level, crop health, water availability)</w:t>
      </w:r>
      <w:r/>
      <w:r/>
    </w:p>
    <w:p w14:paraId="20860F46" w14:textId="77777777">
      <w:pPr>
        <w:pStyle w:val="780"/>
        <w:pBdr/>
        <w:spacing/>
        <w:ind/>
        <w:rPr/>
      </w:pPr>
      <w:r>
        <w:t xml:space="preserve">New sensor insertions and sensor removals as the network changes.</w:t>
      </w:r>
      <w:r/>
    </w:p>
    <w:p w14:paraId="5204C3AD" w14:textId="77777777">
      <w:pPr>
        <w:pBdr/>
        <w:spacing/>
        <w:ind/>
        <w:rPr/>
      </w:pPr>
      <w:r>
        <w:t xml:space="preserve">Operations</w:t>
      </w:r>
      <w:r/>
    </w:p>
    <w:p w14:paraId="1BD3961F" w14:textId="77777777">
      <w:pPr>
        <w:pStyle w:val="780"/>
        <w:pBdr/>
        <w:spacing/>
        <w:ind/>
        <w:rPr/>
      </w:pPr>
      <w:r/>
      <w:r>
        <w:t xml:space="preserve">Point location (query to locate a particular, exact sensor).</w:t>
      </w:r>
      <w:r/>
      <w:r/>
    </w:p>
    <w:p w14:paraId="1F32E7AC" w14:textId="77777777">
      <w:pPr>
        <w:pStyle w:val="780"/>
        <w:pBdr/>
        <w:spacing/>
        <w:ind/>
        <w:rPr/>
      </w:pPr>
      <w:r/>
      <w:r>
        <w:t xml:space="preserve">Nearest-sensor query (query to find out the sensor closest to a given GPS location)</w:t>
      </w:r>
      <w:r>
        <w:t xml:space="preserve">.</w:t>
      </w:r>
      <w:r/>
    </w:p>
    <w:p w14:paraId="7EEE851A" w14:textId="77777777">
      <w:pPr>
        <w:pStyle w:val="780"/>
        <w:pBdr/>
        <w:spacing/>
        <w:ind/>
        <w:rPr/>
      </w:pPr>
      <w:r/>
      <w:r>
        <w:t xml:space="preserve">Orthogonal range query (query to find out sensors satisfying given rectangular ranges over the attribute set).</w:t>
      </w:r>
      <w:r/>
      <w:r/>
    </w:p>
    <w:p w14:paraId="1F752B90" w14:textId="77777777">
      <w:pPr>
        <w:pStyle w:val="780"/>
        <w:pBdr/>
        <w:spacing/>
        <w:ind/>
        <w:rPr/>
      </w:pPr>
      <w:r/>
      <w:r>
        <w:t xml:space="preserve">Dynamic insertion and lazy deletion (these changes should be seamlessly integrated into the indices)</w:t>
      </w:r>
      <w:r>
        <w:t xml:space="preserve">.</w:t>
      </w:r>
      <w:r/>
    </w:p>
    <w:p w14:paraId="6D14E330" w14:textId="77777777">
      <w:pPr>
        <w:pBdr/>
        <w:spacing/>
        <w:ind/>
        <w:rPr/>
      </w:pPr>
      <w:r>
        <w:t xml:space="preserve">Processing</w:t>
      </w:r>
      <w:r/>
    </w:p>
    <w:p w14:paraId="555CAB43" w14:textId="77777777">
      <w:pPr>
        <w:pBdr/>
        <w:spacing/>
        <w:ind/>
        <w:rPr/>
      </w:pPr>
      <w:r/>
      <w:r>
        <w:t xml:space="preserve">The spatial index layer uses a KD-Tree to organize the location information, and Range Trees augmented with Fractional Cascading to organize the attribute information. The query engine runs point, nearest and orthogonal range queries against this layer inst</w:t>
      </w:r>
      <w:r>
        <w:t xml:space="preserve">ead of scanning the whole collection of sensors.</w:t>
      </w:r>
      <w:r/>
      <w:r/>
    </w:p>
    <w:p w14:paraId="5F2308DF" w14:textId="77777777">
      <w:pPr>
        <w:pBdr/>
        <w:spacing/>
        <w:ind/>
        <w:rPr/>
      </w:pPr>
      <w:r>
        <w:t xml:space="preserve">Output</w:t>
      </w:r>
      <w:r/>
    </w:p>
    <w:p w14:paraId="5E18438D" w14:textId="77777777">
      <w:pPr>
        <w:pStyle w:val="780"/>
        <w:pBdr/>
        <w:spacing/>
        <w:ind/>
        <w:rPr/>
      </w:pPr>
      <w:r/>
      <w:r>
        <w:t xml:space="preserve">Matched sensor records for point or range queries</w:t>
      </w:r>
      <w:r>
        <w:t xml:space="preserve">.</w:t>
      </w:r>
      <w:r/>
    </w:p>
    <w:p w14:paraId="122E2D54">
      <w:pPr>
        <w:pStyle w:val="780"/>
        <w:pBdr/>
        <w:spacing/>
        <w:ind/>
        <w:rPr/>
      </w:pPr>
      <w:r>
        <w:rPr>
          <w:highlight w:val="none"/>
        </w:rPr>
        <w:t xml:space="preserve">Nearest available sensor to a query GPS point.</w:t>
      </w:r>
      <w:r>
        <w:rPr>
          <w:highlight w:val="none"/>
        </w:rPr>
      </w:r>
      <w:r>
        <w:rPr>
          <w:highlight w:val="none"/>
        </w:rPr>
      </w:r>
      <w:r>
        <w:rPr>
          <w:highlight w:val="none"/>
        </w:rPr>
      </w:r>
      <w:r>
        <w:rPr>
          <w:highlight w:val="none"/>
        </w:rPr>
      </w:r>
      <w:r>
        <w:rPr>
          <w:highlight w:val="none"/>
        </w:rPr>
      </w:r>
      <w:r>
        <w:rPr>
          <w:highlight w:val="none"/>
        </w:rPr>
      </w:r>
      <w:r>
        <w:rPr>
          <w:highlight w:val="none"/>
        </w:rPr>
      </w:r>
    </w:p>
    <w:p w14:paraId="4DEA0AE9" w14:textId="77777777">
      <w:pPr>
        <w:pStyle w:val="780"/>
        <w:pBdr/>
        <w:spacing/>
        <w:ind/>
        <w:rPr/>
      </w:pPr>
      <w:r/>
      <w:r>
        <w:t xml:space="preserve">Point and range query result sensors and attribute values to the decision layer.</w:t>
      </w:r>
      <w:r/>
      <w:r/>
    </w:p>
    <w:p w14:paraId="26B1594C" w14:textId="77777777">
      <w:pPr>
        <w:pStyle w:val="780"/>
        <w:pBdr/>
        <w:spacing/>
        <w:ind/>
        <w:rPr/>
      </w:pPr>
      <w:r>
        <w:t xml:space="preserve">Irrigation urgency and fertilizer recommendations.</w:t>
      </w:r>
      <w:r/>
    </w:p>
    <w:p w14:paraId="7CBB8B7A" w14:textId="77777777">
      <w:pPr>
        <w:pStyle w:val="780"/>
        <w:pBdr/>
        <w:spacing/>
        <w:ind/>
        <w:rPr/>
      </w:pPr>
      <w:r/>
      <w:r>
        <w:t xml:space="preserve">Zone alerts, recommendations and a live view of field.</w:t>
      </w:r>
      <w:r/>
      <w:r/>
    </w:p>
    <w:p w14:paraId="41E2C37A" w14:textId="77777777">
      <w:pPr>
        <w:pBdr/>
        <w:spacing/>
        <w:ind/>
        <w:rPr/>
      </w:pPr>
      <w:r>
        <w:br w:type="page" w:clear="all"/>
      </w:r>
      <w:r/>
    </w:p>
    <w:p w14:paraId="3371F869" w14:textId="77777777">
      <w:pPr>
        <w:pBdr/>
        <w:spacing/>
        <w:ind/>
        <w:rPr/>
      </w:pPr>
      <w:r>
        <w:rPr>
          <w:b/>
        </w:rPr>
        <w:t xml:space="preserve">5. PROBLEM STATEMENT</w:t>
      </w:r>
      <w:r/>
    </w:p>
    <w:p w14:paraId="3653ACDC" w14:textId="77777777">
      <w:pPr>
        <w:pBdr/>
        <w:spacing/>
        <w:ind/>
        <w:rPr/>
      </w:pPr>
      <w:r>
        <w:t xml:space="preserve">Develop a spatial analytics engine for large agricultural fie</w:t>
      </w:r>
      <w:r>
        <w:t xml:space="preserve">lds that can answer point-location, orthogonal-range, and nearest-sensor queries over soil moisture, pH, temperature, humidity, nutrient level, crop health, and water availability efficiently enough to support real-time irrigation and fertilizer decisions.</w:t>
      </w:r>
      <w:r/>
    </w:p>
    <w:p w14:paraId="431B5029" w14:textId="77777777">
      <w:pPr>
        <w:pBdr/>
        <w:spacing/>
        <w:ind/>
        <w:rPr/>
      </w:pPr>
      <w:r>
        <w:t xml:space="preserve">The computational challenge is to overcome the O(n) cost of repeatedly scanning every sen</w:t>
      </w:r>
      <w:r>
        <w:t xml:space="preserve">sor. The required solution must exploit spatial and attribute indexing so that irrelevant portions of the dataset can be pruned during a query. It must also accommodate a growing and changing Agri-IoT deployment through dynamic insertion and lazy deletion.</w:t>
      </w:r>
      <w:r/>
    </w:p>
    <w:p w14:paraId="09DEFF60" w14:textId="25F2395C">
      <w:pPr>
        <w:pBdr/>
        <w:spacing/>
        <w:ind/>
        <w:rPr/>
      </w:pPr>
      <w:r>
        <w:t xml:space="preserve">Expected outcome: an indexed query engine that targets </w:t>
      </w:r>
      <w:r>
        <w:t xml:space="preserve">O(</w:t>
      </w:r>
      <w:r>
        <w:t xml:space="preserve">log n) point/nearest queries and </w:t>
      </w:r>
      <w:r>
        <w:t xml:space="preserve">O(</w:t>
      </w:r>
      <w:r>
        <w:t xml:space="preserve">log n + k) range queries, followed by decision-layer outputs such as irrigation-zone alerts and fertilizer recommendations. </w:t>
      </w:r>
      <w:r/>
    </w:p>
    <w:p w14:paraId="4AF7CE7B" w14:textId="77777777">
      <w:pPr>
        <w:pBdr/>
        <w:spacing/>
        <w:ind/>
        <w:rPr/>
      </w:pPr>
      <w:r>
        <w:br w:type="page" w:clear="all"/>
      </w:r>
      <w:r/>
    </w:p>
    <w:p w14:paraId="1FB91EE6" w14:textId="77777777">
      <w:pPr>
        <w:pBdr/>
        <w:spacing/>
        <w:ind/>
        <w:rPr/>
      </w:pPr>
      <w:r>
        <w:rPr>
          <w:b/>
        </w:rPr>
        <w:t xml:space="preserve">6. OBJECTIVES</w:t>
      </w:r>
      <w:r/>
    </w:p>
    <w:p w14:paraId="1BE32BB5" w14:textId="77777777">
      <w:pPr>
        <w:pStyle w:val="780"/>
        <w:pBdr/>
        <w:spacing/>
        <w:ind/>
        <w:rPr/>
      </w:pPr>
      <w:r/>
      <w:r>
        <w:t xml:space="preserve">Build a spatial analytics engine for wide scale agricultural fields.</w:t>
      </w:r>
      <w:r/>
      <w:r/>
    </w:p>
    <w:p w14:paraId="75108389" w14:textId="77777777">
      <w:pPr>
        <w:pStyle w:val="780"/>
        <w:pBdr/>
        <w:spacing/>
        <w:ind/>
        <w:rPr/>
      </w:pPr>
      <w:r>
        <w:t xml:space="preserve">Support exact point-location queries.</w:t>
      </w:r>
      <w:r/>
    </w:p>
    <w:p w14:paraId="1593153C" w14:textId="77777777">
      <w:pPr>
        <w:pStyle w:val="780"/>
        <w:pBdr/>
        <w:spacing/>
        <w:ind/>
        <w:rPr/>
      </w:pPr>
      <w:r/>
      <w:r>
        <w:t xml:space="preserve">Support nearest-sensor queries from a given GPS location.</w:t>
      </w:r>
      <w:r/>
      <w:r/>
    </w:p>
    <w:p w14:paraId="46A25904" w14:textId="77777777">
      <w:pPr>
        <w:pStyle w:val="780"/>
        <w:pBdr/>
        <w:spacing/>
        <w:ind/>
        <w:rPr/>
      </w:pPr>
      <w:r>
        <w:t xml:space="preserve">Support orthogonal range queries on sensor attributes.</w:t>
      </w:r>
      <w:r/>
    </w:p>
    <w:p w14:paraId="5D3DCD76" w14:textId="77777777">
      <w:pPr>
        <w:pStyle w:val="780"/>
        <w:pBdr/>
        <w:spacing/>
        <w:ind/>
        <w:rPr/>
      </w:pPr>
      <w:r>
        <w:t xml:space="preserve">Replace full-field O(n) scans with indexed spatial queries.</w:t>
      </w:r>
      <w:r/>
    </w:p>
    <w:p w14:paraId="27000DFF" w14:textId="77777777">
      <w:pPr>
        <w:pStyle w:val="780"/>
        <w:pBdr/>
        <w:spacing/>
        <w:ind/>
        <w:rPr/>
      </w:pPr>
      <w:r>
        <w:t xml:space="preserve">Use KD-Trees to index sensor location information.</w:t>
      </w:r>
      <w:r/>
    </w:p>
    <w:p w14:paraId="4825B937" w14:textId="77777777">
      <w:pPr>
        <w:pStyle w:val="780"/>
        <w:pBdr/>
        <w:spacing/>
        <w:ind/>
        <w:rPr/>
      </w:pPr>
      <w:r/>
      <w:r>
        <w:t xml:space="preserve">Use Range Trees and Fractional Cascading to query attribute-based data</w:t>
      </w:r>
      <w:r>
        <w:t xml:space="preserve">.</w:t>
      </w:r>
      <w:r/>
    </w:p>
    <w:p w14:paraId="6A3F5B0E" w14:textId="77777777">
      <w:pPr>
        <w:pStyle w:val="780"/>
        <w:pBdr/>
        <w:spacing/>
        <w:ind/>
        <w:rPr/>
      </w:pPr>
      <w:r>
        <w:t xml:space="preserve">Maintain the index as sensors are inserted or deleted.</w:t>
      </w:r>
      <w:r/>
    </w:p>
    <w:p w14:paraId="1B950D64" w14:textId="77777777">
      <w:pPr>
        <w:pStyle w:val="780"/>
        <w:pBdr/>
        <w:spacing/>
        <w:ind/>
        <w:rPr/>
      </w:pPr>
      <w:r/>
      <w:r>
        <w:t xml:space="preserve">Link query outputs to irrigation urgency and fertilizer recommendation reasoning. </w:t>
      </w:r>
      <w:r/>
      <w:r/>
    </w:p>
    <w:p w14:paraId="402F7EFC" w14:textId="77777777">
      <w:pPr>
        <w:pStyle w:val="780"/>
        <w:pBdr/>
        <w:spacing/>
        <w:ind/>
        <w:rPr/>
      </w:pPr>
      <w:r/>
      <w:r>
        <w:t xml:space="preserve">Provide outputs appropriate to zone alerts, recommendations, and a live view of the field</w:t>
      </w:r>
      <w:r>
        <w:t xml:space="preserve">.</w:t>
      </w:r>
      <w:r/>
    </w:p>
    <w:p w14:paraId="79275239" w14:textId="77777777">
      <w:pPr>
        <w:pStyle w:val="780"/>
        <w:pBdr/>
        <w:spacing/>
        <w:ind/>
        <w:rPr/>
      </w:pPr>
      <w:r>
        <w:t xml:space="preserve">Analyze</w:t>
      </w:r>
      <w:r>
        <w:t xml:space="preserve"> the theoretical time and space requirements of the selected DSA implementation.</w:t>
      </w:r>
      <w:r/>
    </w:p>
    <w:p w14:paraId="748A5C40" w14:textId="77777777">
      <w:pPr>
        <w:pStyle w:val="780"/>
        <w:pBdr/>
        <w:spacing/>
        <w:ind/>
        <w:rPr/>
      </w:pPr>
      <w:r>
        <w:t xml:space="preserve">Evaluate behavior as the number of sensors increases.</w:t>
      </w:r>
      <w:r/>
    </w:p>
    <w:p w14:paraId="7B01F3B7" w14:textId="77777777">
      <w:pPr>
        <w:pBdr/>
        <w:spacing/>
        <w:ind/>
        <w:rPr/>
      </w:pPr>
      <w:r>
        <w:br w:type="page" w:clear="all"/>
      </w:r>
      <w:r/>
    </w:p>
    <w:p w14:paraId="14EFA60C" w14:textId="77777777">
      <w:pPr>
        <w:pBdr/>
        <w:spacing/>
        <w:ind/>
        <w:rPr/>
      </w:pPr>
      <w:r>
        <w:rPr>
          <w:b/>
        </w:rPr>
        <w:t xml:space="preserve">7. SELECTED DATA STRUCTURES AND ALGORITHMS</w:t>
      </w:r>
      <w:r/>
    </w:p>
    <w:p w14:paraId="48C1E9DC" w14:textId="77777777">
      <w:pPr>
        <w:pBdr/>
        <w:spacing/>
        <w:ind/>
        <w:rPr>
          <w:b/>
          <w:bCs/>
        </w:rPr>
      </w:pPr>
      <w:r>
        <w:rPr>
          <w:b/>
          <w:bCs/>
        </w:rPr>
        <w:t xml:space="preserve">7.1 KD-Tree</w:t>
      </w:r>
      <w:r>
        <w:rPr>
          <w:b/>
          <w:bCs/>
        </w:rPr>
      </w:r>
    </w:p>
    <w:p w14:paraId="52356C0C" w14:textId="026C9CDE">
      <w:pPr>
        <w:pBdr/>
        <w:spacing/>
        <w:ind/>
        <w:rPr/>
      </w:pPr>
      <w:r>
        <w:t xml:space="preserve">A KD-Tree is the location-oriented index in the prop</w:t>
      </w:r>
      <w:r>
        <w:t xml:space="preserve">osed system. </w:t>
      </w:r>
      <w:r>
        <w:t xml:space="preserve">It recursively partitions the multidimensional data space with the aim that a spatial query can cut out parts of the data space that cannot match the requested sensor</w:t>
      </w:r>
      <w:r>
        <w:t xml:space="preserve">. In this project it is associated with sensor location and is used for point and nearest-sensor operations.</w:t>
      </w:r>
      <w:r/>
    </w:p>
    <w:p w14:paraId="667EDB01" w14:textId="77777777">
      <w:pPr>
        <w:pBdr/>
        <w:spacing/>
        <w:ind/>
        <w:rPr/>
      </w:pPr>
      <w:r>
        <w:t xml:space="preserve">Role in system: location indexing, finding exact sensor location, and nearest-sensor search.</w:t>
      </w:r>
      <w:r/>
    </w:p>
    <w:p w14:paraId="2BA49C9E" w14:textId="77777777">
      <w:pPr>
        <w:pBdr/>
        <w:spacing/>
        <w:ind/>
        <w:rPr>
          <w:b/>
          <w:bCs/>
        </w:rPr>
      </w:pPr>
      <w:r>
        <w:rPr>
          <w:b/>
          <w:bCs/>
        </w:rPr>
        <w:t xml:space="preserve">7.2 Orthogonal Range Tree</w:t>
      </w:r>
      <w:r>
        <w:rPr>
          <w:b/>
          <w:bCs/>
        </w:rPr>
      </w:r>
    </w:p>
    <w:p w14:paraId="65191869" w14:textId="77777777">
      <w:pPr>
        <w:pBdr/>
        <w:spacing/>
        <w:ind/>
        <w:rPr/>
      </w:pPr>
      <w:r>
        <w:t xml:space="preserve">A Range Tree is used for multidimensional attr</w:t>
      </w:r>
      <w:r>
        <w:t xml:space="preserve">ibute queries. The presentation specifically identifies orthogonal range search as a core operation. </w:t>
      </w:r>
      <w:r>
        <w:t xml:space="preserve">This means that a query can specify multiple bounds (e.g. Low soil moisture and high temperature) as a rectangle in an n-dimensional attribute space.</w:t>
      </w:r>
      <w:r/>
      <w:r/>
    </w:p>
    <w:p w14:paraId="0ECA6B22" w14:textId="77777777">
      <w:pPr>
        <w:pBdr/>
        <w:spacing/>
        <w:ind/>
        <w:rPr/>
      </w:pPr>
      <w:r>
        <w:t xml:space="preserve">Role in system: multi-attribute filtering and orthogonal range retrieval.</w:t>
      </w:r>
      <w:r/>
    </w:p>
    <w:p w14:paraId="067CBBEA" w14:textId="77777777">
      <w:pPr>
        <w:pBdr/>
        <w:spacing/>
        <w:ind/>
        <w:rPr>
          <w:b/>
          <w:bCs/>
        </w:rPr>
      </w:pPr>
      <w:r>
        <w:rPr>
          <w:b/>
          <w:bCs/>
        </w:rPr>
        <w:t xml:space="preserve">7.3 Fractional Cascading</w:t>
      </w:r>
      <w:r>
        <w:rPr>
          <w:b/>
          <w:bCs/>
        </w:rPr>
      </w:r>
    </w:p>
    <w:p w14:paraId="7A41BB33" w14:textId="77777777">
      <w:pPr>
        <w:pBdr/>
        <w:spacing/>
        <w:ind/>
        <w:rPr/>
      </w:pPr>
      <w:r>
        <w:t xml:space="preserve">Fra</w:t>
      </w:r>
      <w:r>
        <w:t xml:space="preserve">ctional Cascading is included with the attribute indexing layer.</w:t>
      </w:r>
      <w:r>
        <w:t xml:space="preserve">As part of our purpose in this project, the aim is to accelerate related searches performed across multiple linked structures, thereby avoiding duplicated work when a query satisfies multiple levels/structures. </w:t>
      </w:r>
      <w:r/>
      <w:r/>
    </w:p>
    <w:p w14:paraId="46B78066" w14:textId="77777777">
      <w:pPr>
        <w:pBdr/>
        <w:spacing/>
        <w:ind/>
        <w:rPr>
          <w:b/>
          <w:bCs/>
        </w:rPr>
      </w:pPr>
      <w:r>
        <w:rPr>
          <w:b/>
          <w:bCs/>
        </w:rPr>
        <w:t xml:space="preserve">7.4 Dynamic insertion and lazy deletion</w:t>
      </w:r>
      <w:r>
        <w:rPr>
          <w:b/>
          <w:bCs/>
        </w:rPr>
      </w:r>
    </w:p>
    <w:p w14:paraId="08C5A00D" w14:textId="7DCA89AC">
      <w:pPr>
        <w:pBdr/>
        <w:spacing/>
        <w:ind/>
        <w:rPr/>
      </w:pPr>
      <w:r>
        <w:t xml:space="preserve">The system is designed for a sensor network which will be in the constant state of flux. The presentation specifies dynamic sensor insertion and lazy deletion as mechanisms for keeping the index layer current without requiring a complete rebuild for every network change. </w:t>
      </w:r>
      <w:r/>
    </w:p>
    <w:p w14:paraId="2099C1C8" w14:textId="77777777">
      <w:pPr>
        <w:pBdr/>
        <w:spacing/>
        <w:ind/>
        <w:rPr/>
      </w:pPr>
      <w:r>
        <w:br w:type="page" w:clear="all"/>
      </w:r>
      <w:r/>
    </w:p>
    <w:p w14:paraId="45ABCBD4" w14:textId="77777777">
      <w:pPr>
        <w:pBdr/>
        <w:spacing/>
        <w:ind/>
        <w:rPr>
          <w:b/>
        </w:rPr>
      </w:pPr>
      <w:r>
        <w:rPr>
          <w:b/>
        </w:rPr>
        <w:t xml:space="preserve">8. JUSTIFICATION FOR DATA STRUCTURE AND ALGORITHM SELECTION</w:t>
      </w:r>
      <w:r>
        <w:rPr>
          <w:b/>
        </w:rPr>
      </w:r>
    </w:p>
    <w:p w14:paraId="0CF7315B" w14:textId="77777777">
      <w:pPr>
        <w:pBdr/>
        <w:spacing/>
        <w:ind/>
        <w:rPr>
          <w:lang w:val="en-IN"/>
        </w:rPr>
      </w:pPr>
      <w:r>
        <w:rPr>
          <w:lang w:val="en-IN"/>
        </w:rPr>
      </w:r>
      <w:r>
        <w:rPr>
          <w:lang w:val="en-IN"/>
        </w:rPr>
        <w:t xml:space="preserve">The </w:t>
      </w:r>
      <w:r>
        <w:rPr>
          <w:lang w:val="en-US"/>
        </w:rPr>
        <w:t xml:space="preserve">selection </w:t>
      </w:r>
      <w:r>
        <w:rPr>
          <w:lang w:val="en-IN"/>
        </w:rPr>
        <w:t xml:space="preserve">of data structures depends on the </w:t>
      </w:r>
      <w:r>
        <w:rPr>
          <w:b/>
          <w:bCs/>
          <w:lang w:val="en-IN"/>
        </w:rPr>
        <w:t xml:space="preserve">types of queries and the operations</w:t>
      </w:r>
      <w:r>
        <w:rPr>
          <w:lang w:val="en-IN"/>
        </w:rPr>
        <w:t xml:space="preserve"> to be performed in this precision agriculture system.</w:t>
      </w:r>
      <w:r>
        <w:rPr>
          <w:lang w:val="en-US"/>
        </w:rPr>
        <w:t xml:space="preserve"> </w:t>
      </w:r>
      <w:r>
        <w:rPr>
          <w:lang w:val="en-IN"/>
        </w:rPr>
        <w:t xml:space="preserve">Since the sensor data contains both spatial and environmental attributes, different structures are used for different search requirements.</w:t>
      </w:r>
      <w:r>
        <w:rPr>
          <w:lang w:val="en-IN"/>
        </w:rPr>
      </w:r>
    </w:p>
    <w:p w14:paraId="467D6304" w14:textId="030C2197">
      <w:pPr>
        <w:pBdr/>
        <w:spacing/>
        <w:ind/>
        <w:rPr>
          <w:b/>
          <w:bCs/>
          <w:lang w:val="en-IN"/>
        </w:rPr>
      </w:pPr>
      <w:r>
        <w:rPr>
          <w:b/>
          <w:bCs/>
          <w:lang w:val="en-IN"/>
        </w:rPr>
        <w:t xml:space="preserve">8.1 Requirements</w:t>
      </w:r>
      <w:r>
        <w:rPr>
          <w:b/>
          <w:bCs/>
          <w:lang w:val="en-IN"/>
        </w:rPr>
      </w:r>
    </w:p>
    <w:tbl>
      <w:tblPr>
        <w:tblStyle w:val="810"/>
        <w:jc w:val="center"/>
        <w:tblW w:w="0" w:type="auto"/>
        <w:tblBorders/>
        <w:tblLook w:val="04A0" w:firstRow="1" w:lastRow="0" w:firstColumn="1" w:lastColumn="0" w:noHBand="0" w:noVBand="1"/>
      </w:tblPr>
      <w:tblGrid>
        <w:gridCol w:w="3264"/>
        <w:gridCol w:w="3264"/>
        <w:gridCol w:w="3264"/>
      </w:tblGrid>
      <w:tr>
        <w:trPr>
          <w:jc w:val="center"/>
        </w:trPr>
        <w:tc>
          <w:tcPr>
            <w:tcBorders/>
            <w:tcW w:w="3264" w:type="dxa"/>
            <w:vAlign w:val="center"/>
          </w:tcPr>
          <w:p w14:paraId="6AB76A5E" w14:textId="77777777">
            <w:pPr>
              <w:pBdr/>
              <w:spacing/>
              <w:ind/>
              <w:rPr/>
            </w:pPr>
            <w:r>
              <w:rPr>
                <w:b/>
              </w:rPr>
              <w:t xml:space="preserve">Requirement</w:t>
            </w:r>
            <w:r/>
          </w:p>
        </w:tc>
        <w:tc>
          <w:tcPr>
            <w:tcBorders/>
            <w:tcW w:w="3264" w:type="dxa"/>
            <w:vAlign w:val="center"/>
          </w:tcPr>
          <w:p w14:paraId="197876A3" w14:textId="77777777">
            <w:pPr>
              <w:pBdr/>
              <w:spacing/>
              <w:ind/>
              <w:rPr/>
            </w:pPr>
            <w:r>
              <w:rPr>
                <w:b/>
              </w:rPr>
              <w:t xml:space="preserve">Selected technique</w:t>
            </w:r>
            <w:r/>
          </w:p>
        </w:tc>
        <w:tc>
          <w:tcPr>
            <w:tcBorders/>
            <w:tcW w:w="3264" w:type="dxa"/>
            <w:vAlign w:val="center"/>
          </w:tcPr>
          <w:p w14:paraId="3D6C0090" w14:textId="77777777">
            <w:pPr>
              <w:pBdr/>
              <w:spacing/>
              <w:ind/>
              <w:rPr/>
            </w:pPr>
            <w:r>
              <w:rPr>
                <w:b/>
              </w:rPr>
              <w:t xml:space="preserve">Technical reason</w:t>
            </w:r>
            <w:r/>
          </w:p>
        </w:tc>
      </w:tr>
      <w:tr>
        <w:trPr>
          <w:jc w:val="center"/>
        </w:trPr>
        <w:tc>
          <w:tcPr>
            <w:tcBorders/>
            <w:tcW w:w="3264" w:type="dxa"/>
          </w:tcPr>
          <w:p w14:paraId="0A978A1E" w14:textId="77777777">
            <w:pPr>
              <w:pBdr/>
              <w:spacing/>
              <w:ind/>
              <w:rPr/>
            </w:pPr>
            <w:r>
              <w:t xml:space="preserve">Location-based lookup</w:t>
            </w:r>
            <w:r/>
          </w:p>
        </w:tc>
        <w:tc>
          <w:tcPr>
            <w:tcBorders/>
            <w:tcW w:w="3264" w:type="dxa"/>
          </w:tcPr>
          <w:p w14:paraId="729A5246" w14:textId="77777777">
            <w:pPr>
              <w:pBdr/>
              <w:spacing/>
              <w:ind/>
              <w:rPr/>
            </w:pPr>
            <w:r>
              <w:t xml:space="preserve">KD-Tree</w:t>
            </w:r>
            <w:r/>
          </w:p>
        </w:tc>
        <w:tc>
          <w:tcPr>
            <w:tcBorders/>
            <w:tcW w:w="3264" w:type="dxa"/>
          </w:tcPr>
          <w:p w14:paraId="25533C2C" w14:textId="77777777">
            <w:pPr>
              <w:pBdr/>
              <w:spacing/>
              <w:ind/>
              <w:rPr/>
            </w:pPr>
            <w:r/>
            <w:r>
              <w:t xml:space="preserve">Divides up the space so it can eliminate large irrelevant areas for pruning.</w:t>
            </w:r>
            <w:r/>
            <w:r/>
          </w:p>
        </w:tc>
      </w:tr>
      <w:tr>
        <w:trPr>
          <w:jc w:val="center"/>
        </w:trPr>
        <w:tc>
          <w:tcPr>
            <w:tcBorders/>
            <w:tcW w:w="3264" w:type="dxa"/>
          </w:tcPr>
          <w:p w14:paraId="53E8DB8A" w14:textId="77777777">
            <w:pPr>
              <w:pBdr/>
              <w:spacing/>
              <w:ind/>
              <w:rPr/>
            </w:pPr>
            <w:r>
              <w:t xml:space="preserve">Nearest sensor</w:t>
            </w:r>
            <w:r/>
          </w:p>
        </w:tc>
        <w:tc>
          <w:tcPr>
            <w:tcBorders/>
            <w:tcW w:w="3264" w:type="dxa"/>
          </w:tcPr>
          <w:p w14:paraId="273B1686" w14:textId="77777777">
            <w:pPr>
              <w:pBdr/>
              <w:spacing/>
              <w:ind/>
              <w:rPr/>
            </w:pPr>
            <w:r>
              <w:t xml:space="preserve">KD-Tree</w:t>
            </w:r>
            <w:r/>
          </w:p>
        </w:tc>
        <w:tc>
          <w:tcPr>
            <w:tcBorders/>
            <w:tcW w:w="3264" w:type="dxa"/>
          </w:tcPr>
          <w:p w14:paraId="20DBE0E8" w14:textId="77777777">
            <w:pPr>
              <w:pBdr/>
              <w:spacing/>
              <w:ind/>
              <w:rPr/>
            </w:pPr>
            <w:r/>
            <w:r>
              <w:t xml:space="preserve">Quickly finds the spatial nearest neighbor instead of testing each sensor.</w:t>
            </w:r>
            <w:r/>
            <w:r/>
          </w:p>
        </w:tc>
      </w:tr>
      <w:tr>
        <w:trPr>
          <w:jc w:val="center"/>
        </w:trPr>
        <w:tc>
          <w:tcPr>
            <w:tcBorders/>
            <w:tcW w:w="3264" w:type="dxa"/>
          </w:tcPr>
          <w:p w14:paraId="4BB8553F" w14:textId="77777777">
            <w:pPr>
              <w:pBdr/>
              <w:spacing/>
              <w:ind/>
              <w:rPr/>
            </w:pPr>
            <w:r>
              <w:t xml:space="preserve">Multi-attribute rectangular condition</w:t>
            </w:r>
            <w:r/>
          </w:p>
        </w:tc>
        <w:tc>
          <w:tcPr>
            <w:tcBorders/>
            <w:tcW w:w="3264" w:type="dxa"/>
          </w:tcPr>
          <w:p w14:paraId="79AB32C4" w14:textId="77777777">
            <w:pPr>
              <w:pBdr/>
              <w:spacing/>
              <w:ind/>
              <w:rPr/>
            </w:pPr>
            <w:r>
              <w:t xml:space="preserve">Orthogonal Range Tree</w:t>
            </w:r>
            <w:r/>
          </w:p>
        </w:tc>
        <w:tc>
          <w:tcPr>
            <w:tcBorders/>
            <w:tcW w:w="3264" w:type="dxa"/>
          </w:tcPr>
          <w:p w14:paraId="37C78416" w14:textId="77777777">
            <w:pPr>
              <w:pBdr/>
              <w:spacing/>
              <w:ind/>
              <w:rPr/>
            </w:pPr>
            <w:r/>
            <w:r>
              <w:t xml:space="preserve">Implies range constraints in multiple dimensions.</w:t>
            </w:r>
            <w:r/>
            <w:r/>
          </w:p>
        </w:tc>
      </w:tr>
      <w:tr>
        <w:trPr>
          <w:jc w:val="center"/>
        </w:trPr>
        <w:tc>
          <w:tcPr>
            <w:tcBorders/>
            <w:tcW w:w="3264" w:type="dxa"/>
          </w:tcPr>
          <w:p w14:paraId="6901D94A" w14:textId="77777777">
            <w:pPr>
              <w:pBdr/>
              <w:spacing/>
              <w:ind/>
              <w:rPr/>
            </w:pPr>
            <w:r>
              <w:t xml:space="preserve">Repeated related searches</w:t>
            </w:r>
            <w:r/>
          </w:p>
        </w:tc>
        <w:tc>
          <w:tcPr>
            <w:tcBorders/>
            <w:tcW w:w="3264" w:type="dxa"/>
          </w:tcPr>
          <w:p w14:paraId="06F9EC63" w14:textId="77777777">
            <w:pPr>
              <w:pBdr/>
              <w:spacing/>
              <w:ind/>
              <w:rPr/>
            </w:pPr>
            <w:r>
              <w:t xml:space="preserve">Fractional Cascading</w:t>
            </w:r>
            <w:r/>
          </w:p>
        </w:tc>
        <w:tc>
          <w:tcPr>
            <w:tcBorders/>
            <w:tcW w:w="3264" w:type="dxa"/>
          </w:tcPr>
          <w:p w14:paraId="3CEE5926" w14:textId="77777777">
            <w:pPr>
              <w:pBdr/>
              <w:spacing/>
              <w:ind/>
              <w:rPr/>
            </w:pPr>
            <w:r/>
            <w:r/>
            <w:r>
              <w:t xml:space="preserve">Minimizes repeated searching across multiple linked sorted data structures.</w:t>
            </w:r>
            <w:r/>
            <w:r/>
          </w:p>
        </w:tc>
      </w:tr>
      <w:tr>
        <w:trPr>
          <w:jc w:val="center"/>
        </w:trPr>
        <w:tc>
          <w:tcPr>
            <w:tcBorders/>
            <w:tcW w:w="3264" w:type="dxa"/>
          </w:tcPr>
          <w:p w14:paraId="64D348D7" w14:textId="77777777">
            <w:pPr>
              <w:pBdr/>
              <w:spacing/>
              <w:ind/>
              <w:rPr/>
            </w:pPr>
            <w:r>
              <w:t xml:space="preserve">Changing sensor network</w:t>
            </w:r>
            <w:r/>
          </w:p>
        </w:tc>
        <w:tc>
          <w:tcPr>
            <w:tcBorders/>
            <w:tcW w:w="3264" w:type="dxa"/>
          </w:tcPr>
          <w:p w14:paraId="189E4423" w14:textId="77777777">
            <w:pPr>
              <w:pBdr/>
              <w:spacing/>
              <w:ind/>
              <w:rPr/>
            </w:pPr>
            <w:r>
              <w:t xml:space="preserve">Dynamic insertion + lazy deletion</w:t>
            </w:r>
            <w:r/>
          </w:p>
        </w:tc>
        <w:tc>
          <w:tcPr>
            <w:tcBorders/>
            <w:tcW w:w="3264" w:type="dxa"/>
          </w:tcPr>
          <w:p w14:paraId="0AA8B900" w14:textId="77777777">
            <w:pPr>
              <w:pBdr/>
              <w:spacing/>
              <w:ind/>
              <w:rPr/>
            </w:pPr>
            <w:r/>
            <w:r>
              <w:t xml:space="preserve">Allows maintenance of a consistent index</w:t>
            </w:r>
            <w:r>
              <w:t xml:space="preserve">.</w:t>
            </w:r>
            <w:r/>
          </w:p>
        </w:tc>
      </w:tr>
    </w:tbl>
    <w:p w14:paraId="2BDA0C1C" w14:textId="77777777">
      <w:pPr>
        <w:pBdr/>
        <w:spacing/>
        <w:ind/>
        <w:rPr/>
      </w:pPr>
      <w:r/>
      <w:r/>
    </w:p>
    <w:p w14:paraId="06F5D289" w14:textId="77777777">
      <w:pPr>
        <w:pBdr/>
        <w:spacing/>
        <w:ind/>
        <w:rPr>
          <w:b/>
          <w:bCs/>
          <w:lang w:val="en-IN"/>
        </w:rPr>
      </w:pPr>
      <w:r>
        <w:rPr>
          <w:b/>
          <w:bCs/>
          <w:lang w:val="en-IN"/>
        </w:rPr>
        <w:t xml:space="preserve">8.2 Selection Justification</w:t>
      </w:r>
      <w:r>
        <w:rPr>
          <w:b/>
          <w:bCs/>
          <w:lang w:val="en-IN"/>
        </w:rPr>
      </w:r>
    </w:p>
    <w:p w14:paraId="1F9A8193" w14:textId="77777777">
      <w:pPr>
        <w:pBdr/>
        <w:spacing/>
        <w:ind/>
        <w:rPr>
          <w:b w:val="0"/>
          <w:bCs w:val="0"/>
        </w:rPr>
      </w:pPr>
      <w:r>
        <w:rPr>
          <w:b w:val="0"/>
          <w:bCs w:val="0"/>
          <w:lang w:val="en-IN"/>
        </w:rPr>
      </w:r>
      <w:r>
        <w:rPr>
          <w:b w:val="0"/>
          <w:bCs w:val="0"/>
          <w:lang w:val="en-IN"/>
        </w:rPr>
        <w:t xml:space="preserve">The </w:t>
      </w:r>
      <w:r>
        <w:rPr>
          <w:b/>
          <w:bCs/>
          <w:lang w:val="en-IN"/>
        </w:rPr>
        <w:t xml:space="preserve">KD-Tree</w:t>
      </w:r>
      <w:r>
        <w:rPr>
          <w:b w:val="0"/>
          <w:bCs w:val="0"/>
          <w:lang w:val="en-IN"/>
        </w:rPr>
        <w:t xml:space="preserve"> is chosen as a spatial data structure as it decomposes n-dimensional space and supports </w:t>
      </w:r>
      <w:r>
        <w:rPr>
          <w:b/>
          <w:bCs/>
          <w:lang w:val="en-IN"/>
        </w:rPr>
        <w:t xml:space="preserve">point/nearest neighbour queries</w:t>
      </w:r>
      <w:r>
        <w:rPr>
          <w:b w:val="0"/>
          <w:bCs w:val="0"/>
          <w:lang w:val="en-IN"/>
        </w:rPr>
        <w:t xml:space="preserve">.</w:t>
      </w:r>
      <w:r>
        <w:rPr>
          <w:b w:val="0"/>
          <w:bCs w:val="0"/>
          <w:lang w:val="en-IN"/>
        </w:rPr>
      </w:r>
      <w:r>
        <w:rPr>
          <w:b w:val="0"/>
          <w:bCs w:val="0"/>
          <w:lang w:val="en-IN"/>
        </w:rPr>
      </w:r>
    </w:p>
    <w:p w14:paraId="0569B9E6" w14:textId="77777777">
      <w:pPr>
        <w:pBdr/>
        <w:spacing/>
        <w:ind/>
        <w:rPr>
          <w:lang w:val="en-IN"/>
        </w:rPr>
      </w:pPr>
      <w:r>
        <w:rPr>
          <w:b/>
          <w:bCs/>
          <w:lang w:val="en-IN"/>
        </w:rPr>
        <w:t xml:space="preserve">Range Tree</w:t>
      </w:r>
      <w:r>
        <w:rPr>
          <w:lang w:val="en-IN"/>
        </w:rPr>
        <w:t xml:space="preserve"> is selected for sensor attributes because it efficiently supports </w:t>
      </w:r>
      <w:r>
        <w:rPr>
          <w:b/>
          <w:bCs/>
          <w:lang w:val="en-IN"/>
        </w:rPr>
        <w:t xml:space="preserve">multi-attribute</w:t>
      </w:r>
      <w:r>
        <w:rPr>
          <w:b/>
          <w:bCs/>
          <w:lang w:val="en-US"/>
        </w:rPr>
        <w:t xml:space="preserve"> and </w:t>
      </w:r>
      <w:r>
        <w:rPr>
          <w:b/>
          <w:bCs/>
          <w:lang w:val="en-IN"/>
        </w:rPr>
        <w:t xml:space="preserve">range queries</w:t>
      </w:r>
      <w:r>
        <w:rPr>
          <w:lang w:val="en-IN"/>
        </w:rPr>
        <w:t xml:space="preserve">, such as soil moisture &lt; 20% and temperature &gt; 30°C.</w:t>
      </w:r>
      <w:r>
        <w:rPr>
          <w:lang w:val="en-IN"/>
        </w:rPr>
      </w:r>
    </w:p>
    <w:p w14:paraId="440D69B2" w14:textId="77777777">
      <w:pPr>
        <w:pBdr/>
        <w:spacing/>
        <w:ind/>
        <w:rPr>
          <w:lang w:val="en-IN"/>
        </w:rPr>
      </w:pPr>
      <w:r>
        <w:rPr>
          <w:b/>
          <w:bCs/>
          <w:lang w:val="en-IN"/>
        </w:rPr>
      </w:r>
      <w:r>
        <w:rPr>
          <w:b/>
          <w:bCs/>
          <w:lang w:val="en-IN"/>
        </w:rPr>
        <w:t xml:space="preserve">Fractional Cascading </w:t>
      </w:r>
      <w:r>
        <w:rPr>
          <w:b w:val="0"/>
          <w:bCs w:val="0"/>
          <w:lang w:val="en-IN"/>
        </w:rPr>
        <w:t xml:space="preserve">is used as an optimisation for attribute indexes to avoid searching for the same object many times. </w:t>
      </w:r>
      <w:r>
        <w:rPr>
          <w:b w:val="0"/>
          <w:bCs w:val="0"/>
          <w:lang w:val="en-IN"/>
        </w:rPr>
      </w:r>
      <w:r>
        <w:rPr>
          <w:lang w:val="en-IN"/>
        </w:rPr>
      </w:r>
    </w:p>
    <w:p w14:paraId="519CB3E5" w14:textId="77777777">
      <w:pPr>
        <w:pBdr/>
        <w:spacing/>
        <w:ind/>
        <w:rPr>
          <w:b/>
          <w:bCs/>
          <w:lang w:val="en-IN"/>
        </w:rPr>
      </w:pPr>
      <w:r>
        <w:rPr>
          <w:b/>
          <w:bCs/>
          <w:lang w:val="en-IN"/>
        </w:rPr>
        <w:t xml:space="preserve">8.3 Alternatives and Advantage</w:t>
      </w:r>
      <w:r>
        <w:rPr>
          <w:b/>
          <w:bCs/>
          <w:lang w:val="en-IN"/>
        </w:rPr>
      </w:r>
    </w:p>
    <w:p w14:paraId="03AE370E" w14:textId="77777777">
      <w:pPr>
        <w:pBdr/>
        <w:spacing/>
        <w:ind/>
        <w:rPr>
          <w:lang w:val="en-IN"/>
        </w:rPr>
      </w:pPr>
      <w:r>
        <w:rPr>
          <w:lang w:val="en-IN"/>
        </w:rPr>
        <w:t xml:space="preserve">A </w:t>
      </w:r>
      <w:r>
        <w:rPr>
          <w:b/>
          <w:bCs/>
          <w:lang w:val="en-IN"/>
        </w:rPr>
        <w:t xml:space="preserve">linear array/list</w:t>
      </w:r>
      <w:r>
        <w:rPr>
          <w:lang w:val="en-IN"/>
        </w:rPr>
        <w:t xml:space="preserve"> was considered as the basic approach, but it requires </w:t>
      </w:r>
      <w:r>
        <w:rPr>
          <w:b/>
          <w:bCs/>
          <w:lang w:val="en-IN"/>
        </w:rPr>
        <w:t xml:space="preserve">O(n)</w:t>
      </w:r>
      <w:r>
        <w:rPr>
          <w:lang w:val="en-IN"/>
        </w:rPr>
        <w:t xml:space="preserve"> time because sensors are checked sequentially. The proposed indexed approach targets </w:t>
      </w:r>
      <w:r>
        <w:rPr>
          <w:b/>
          <w:bCs/>
          <w:lang w:val="en-IN"/>
        </w:rPr>
        <w:t xml:space="preserve">O(</w:t>
      </w:r>
      <w:r>
        <w:rPr>
          <w:b/>
          <w:bCs/>
          <w:lang w:val="en-IN"/>
        </w:rPr>
        <w:t xml:space="preserve">log n)</w:t>
      </w:r>
      <w:r>
        <w:rPr>
          <w:lang w:val="en-IN"/>
        </w:rPr>
        <w:t xml:space="preserve"> for point/nearest queries and </w:t>
      </w:r>
      <w:r>
        <w:rPr>
          <w:b/>
          <w:bCs/>
          <w:lang w:val="en-IN"/>
        </w:rPr>
        <w:t xml:space="preserve">O(</w:t>
      </w:r>
      <w:r>
        <w:rPr>
          <w:b/>
          <w:bCs/>
          <w:lang w:val="en-IN"/>
        </w:rPr>
        <w:t xml:space="preserve">log n + k)</w:t>
      </w:r>
      <w:r>
        <w:rPr>
          <w:lang w:val="en-IN"/>
        </w:rPr>
        <w:t xml:space="preserve"> for range queries, where </w:t>
      </w:r>
      <w:r>
        <w:rPr>
          <w:i/>
          <w:iCs/>
          <w:lang w:val="en-IN"/>
        </w:rPr>
        <w:t xml:space="preserve">k</w:t>
      </w:r>
      <w:r>
        <w:rPr>
          <w:lang w:val="en-IN"/>
        </w:rPr>
        <w:t xml:space="preserve"> is the number of results. </w:t>
      </w:r>
      <w:r>
        <w:rPr>
          <w:lang w:val="en-IN"/>
        </w:rPr>
      </w:r>
    </w:p>
    <w:tbl>
      <w:tblPr>
        <w:tblW w:w="0" w:type="auto"/>
        <w:tblCellMar>
          <w:left w:w="15" w:type="dxa"/>
          <w:top w:w="15" w:type="dxa"/>
          <w:right w:w="15" w:type="dxa"/>
          <w:bottom w:w="15" w:type="dxa"/>
        </w:tblCellMar>
        <w:tblBorders/>
        <w:tblCellSpacing w:w="15" w:type="dxa"/>
        <w:tblLook w:val="04A0" w:firstRow="1" w:lastRow="0" w:firstColumn="1" w:lastColumn="0" w:noHBand="0" w:noVBand="1"/>
      </w:tblPr>
      <w:tblGrid>
        <w:gridCol w:w="2086"/>
        <w:gridCol w:w="3496"/>
      </w:tblGrid>
      <w:tr>
        <w:trPr>
          <w:tblCellSpacing w:w="15" w:type="dxa"/>
          <w:tblHeader/>
        </w:trPr>
        <w:tc>
          <w:tcPr>
            <w:tcBorders/>
            <w:tcW w:w="0" w:type="auto"/>
            <w:vAlign w:val="center"/>
          </w:tcPr>
          <w:p w14:paraId="4D82C5EA" w14:textId="77777777">
            <w:pPr>
              <w:pBdr/>
              <w:spacing/>
              <w:ind/>
              <w:rPr>
                <w:b/>
                <w:bCs/>
                <w:lang w:val="en-IN"/>
              </w:rPr>
            </w:pPr>
            <w:r>
              <w:rPr>
                <w:b/>
                <w:bCs/>
                <w:lang w:val="en-IN"/>
              </w:rPr>
              <w:t xml:space="preserve">DSA</w:t>
            </w:r>
            <w:r>
              <w:rPr>
                <w:b/>
                <w:bCs/>
                <w:lang w:val="en-IN"/>
              </w:rPr>
            </w:r>
          </w:p>
        </w:tc>
        <w:tc>
          <w:tcPr>
            <w:tcBorders/>
            <w:tcW w:w="0" w:type="auto"/>
            <w:vAlign w:val="center"/>
          </w:tcPr>
          <w:p w14:paraId="2CEF73D5" w14:textId="77777777">
            <w:pPr>
              <w:pBdr/>
              <w:spacing/>
              <w:ind/>
              <w:rPr>
                <w:b/>
                <w:bCs/>
                <w:lang w:val="en-IN"/>
              </w:rPr>
            </w:pPr>
            <w:r>
              <w:rPr>
                <w:b/>
                <w:bCs/>
                <w:lang w:val="en-IN"/>
              </w:rPr>
              <w:t xml:space="preserve">Reason for Selection</w:t>
            </w:r>
            <w:r>
              <w:rPr>
                <w:b/>
                <w:bCs/>
                <w:lang w:val="en-IN"/>
              </w:rPr>
            </w:r>
          </w:p>
        </w:tc>
      </w:tr>
      <w:tr>
        <w:trPr>
          <w:tblCellSpacing w:w="15" w:type="dxa"/>
        </w:trPr>
        <w:tc>
          <w:tcPr>
            <w:tcBorders/>
            <w:tcW w:w="0" w:type="auto"/>
            <w:vAlign w:val="center"/>
          </w:tcPr>
          <w:p w14:paraId="78C4BCF3" w14:textId="77777777">
            <w:pPr>
              <w:pBdr/>
              <w:spacing/>
              <w:ind/>
              <w:rPr>
                <w:lang w:val="en-IN"/>
              </w:rPr>
            </w:pPr>
            <w:r>
              <w:rPr>
                <w:b/>
                <w:bCs/>
                <w:lang w:val="en-IN"/>
              </w:rPr>
              <w:t xml:space="preserve">KD-Tree</w:t>
            </w:r>
            <w:r>
              <w:rPr>
                <w:lang w:val="en-IN"/>
              </w:rPr>
            </w:r>
          </w:p>
        </w:tc>
        <w:tc>
          <w:tcPr>
            <w:tcBorders/>
            <w:tcW w:w="0" w:type="auto"/>
            <w:vAlign w:val="center"/>
          </w:tcPr>
          <w:p w14:paraId="2E91A94B" w14:textId="77777777">
            <w:pPr>
              <w:pBdr/>
              <w:spacing/>
              <w:ind/>
              <w:rPr>
                <w:lang w:val="en-IN"/>
              </w:rPr>
            </w:pPr>
            <w:r>
              <w:rPr>
                <w:lang w:val="en-IN"/>
              </w:rPr>
              <w:t xml:space="preserve">Spatial and nearest-sensor searching</w:t>
            </w:r>
            <w:r>
              <w:rPr>
                <w:lang w:val="en-IN"/>
              </w:rPr>
            </w:r>
          </w:p>
        </w:tc>
      </w:tr>
      <w:tr>
        <w:trPr>
          <w:tblCellSpacing w:w="15" w:type="dxa"/>
        </w:trPr>
        <w:tc>
          <w:tcPr>
            <w:tcBorders/>
            <w:tcW w:w="0" w:type="auto"/>
            <w:vAlign w:val="center"/>
          </w:tcPr>
          <w:p w14:paraId="3654B590" w14:textId="77777777">
            <w:pPr>
              <w:pBdr/>
              <w:spacing/>
              <w:ind/>
              <w:rPr>
                <w:lang w:val="en-IN"/>
              </w:rPr>
            </w:pPr>
            <w:r>
              <w:rPr>
                <w:b/>
                <w:bCs/>
                <w:lang w:val="en-IN"/>
              </w:rPr>
              <w:t xml:space="preserve">Range Tree</w:t>
            </w:r>
            <w:r>
              <w:rPr>
                <w:lang w:val="en-IN"/>
              </w:rPr>
            </w:r>
          </w:p>
        </w:tc>
        <w:tc>
          <w:tcPr>
            <w:tcBorders/>
            <w:tcW w:w="0" w:type="auto"/>
            <w:vAlign w:val="center"/>
          </w:tcPr>
          <w:p w14:paraId="6AC62A34" w14:textId="77777777">
            <w:pPr>
              <w:pBdr/>
              <w:spacing/>
              <w:ind/>
              <w:rPr>
                <w:lang w:val="en-IN"/>
              </w:rPr>
            </w:pPr>
            <w:r>
              <w:rPr>
                <w:lang w:val="en-IN"/>
              </w:rPr>
              <w:t xml:space="preserve">Multi-attribute range searching</w:t>
            </w:r>
            <w:r>
              <w:rPr>
                <w:lang w:val="en-IN"/>
              </w:rPr>
            </w:r>
          </w:p>
        </w:tc>
      </w:tr>
      <w:tr>
        <w:trPr>
          <w:tblCellSpacing w:w="15" w:type="dxa"/>
        </w:trPr>
        <w:tc>
          <w:tcPr>
            <w:tcBorders/>
            <w:tcW w:w="0" w:type="auto"/>
            <w:vAlign w:val="center"/>
          </w:tcPr>
          <w:p w14:paraId="7F3110B5" w14:textId="77777777">
            <w:pPr>
              <w:pBdr/>
              <w:spacing/>
              <w:ind/>
              <w:rPr>
                <w:lang w:val="en-IN"/>
              </w:rPr>
            </w:pPr>
            <w:r>
              <w:rPr>
                <w:b/>
                <w:bCs/>
                <w:lang w:val="en-IN"/>
              </w:rPr>
              <w:t xml:space="preserve">Fractional Cascading</w:t>
            </w:r>
            <w:r>
              <w:rPr>
                <w:lang w:val="en-IN"/>
              </w:rPr>
            </w:r>
          </w:p>
        </w:tc>
        <w:tc>
          <w:tcPr>
            <w:tcBorders/>
            <w:tcW w:w="0" w:type="auto"/>
            <w:vAlign w:val="center"/>
          </w:tcPr>
          <w:p w14:paraId="185AF1FB" w14:textId="77777777">
            <w:pPr>
              <w:pBdr/>
              <w:spacing/>
              <w:ind/>
              <w:rPr>
                <w:lang w:val="en-IN"/>
              </w:rPr>
            </w:pPr>
            <w:r>
              <w:rPr>
                <w:lang w:val="en-IN"/>
              </w:rPr>
              <w:t xml:space="preserve">Faster searching across related indexes</w:t>
            </w:r>
            <w:r>
              <w:rPr>
                <w:lang w:val="en-IN"/>
              </w:rPr>
            </w:r>
          </w:p>
        </w:tc>
      </w:tr>
    </w:tbl>
    <w:p w14:paraId="0AA0C008" w14:textId="77777777">
      <w:pPr>
        <w:pBdr/>
        <w:spacing/>
        <w:ind/>
        <w:rPr>
          <w:lang w:val="en-IN"/>
        </w:rPr>
      </w:pPr>
      <w:r>
        <w:rPr>
          <w:lang w:val="en-IN"/>
        </w:rPr>
        <w:t xml:space="preserve">Thus, t</w:t>
      </w:r>
      <w:r>
        <w:rPr>
          <w:lang w:val="en-IN"/>
        </w:rPr>
        <w:t xml:space="preserve">he resulting combination is suitable as it provides a solution to the </w:t>
      </w:r>
      <w:r>
        <w:rPr>
          <w:b/>
          <w:bCs/>
          <w:lang w:val="en-IN"/>
        </w:rPr>
        <w:t xml:space="preserve">spatial, range and multi-attribute search</w:t>
      </w:r>
      <w:r>
        <w:rPr>
          <w:lang w:val="en-IN"/>
        </w:rPr>
        <w:t xml:space="preserve"> problem of the project and minimizes the number of sensors to be checked.</w:t>
      </w:r>
      <w:r>
        <w:rPr>
          <w:lang w:val="en-IN"/>
        </w:rPr>
      </w:r>
      <w:r>
        <w:rPr>
          <w:lang w:val="en-IN"/>
        </w:rPr>
      </w:r>
    </w:p>
    <w:p w14:paraId="1FF792E7" w14:textId="77777777">
      <w:pPr>
        <w:pBdr/>
        <w:spacing w:line="240" w:lineRule="auto"/>
        <w:ind/>
        <w:rPr>
          <w:b/>
          <w:bCs/>
          <w:lang w:val="en-IN"/>
        </w:rPr>
      </w:pPr>
      <w:r>
        <w:rPr>
          <w:b/>
          <w:bCs/>
          <w:lang w:val="en-IN"/>
        </w:rPr>
        <w:t xml:space="preserve">9. METHODOLOGY</w:t>
      </w:r>
      <w:r>
        <w:rPr>
          <w:b/>
          <w:bCs/>
          <w:lang w:val="en-IN"/>
        </w:rPr>
      </w:r>
    </w:p>
    <w:p w14:paraId="77CB58D8" w14:textId="77777777">
      <w:pPr>
        <w:pBdr/>
        <w:spacing w:line="240" w:lineRule="auto"/>
        <w:ind/>
        <w:rPr>
          <w:b/>
          <w:lang w:val="en-IN"/>
        </w:rPr>
      </w:pPr>
      <w:r>
        <w:rPr>
          <w:b/>
          <w:lang w:val="en-IN"/>
        </w:rPr>
        <w:t xml:space="preserve">The proposed methodology follows a </w:t>
      </w:r>
      <w:r>
        <w:rPr>
          <w:b/>
          <w:bCs/>
          <w:lang w:val="en-IN"/>
        </w:rPr>
        <w:t xml:space="preserve">sensor-to-decision pipeline</w:t>
      </w:r>
      <w:r>
        <w:rPr>
          <w:b/>
          <w:lang w:val="en-IN"/>
        </w:rPr>
        <w:t xml:space="preserve">.</w:t>
      </w:r>
      <w:r>
        <w:rPr>
          <w:b/>
          <w:lang w:val="en-IN"/>
        </w:rPr>
      </w:r>
    </w:p>
    <w:p w14:paraId="4F1C47C2" w14:textId="77777777">
      <w:pPr>
        <w:numPr>
          <w:ilvl w:val="0"/>
          <w:numId w:val="10"/>
        </w:numPr>
        <w:pBdr/>
        <w:spacing w:line="240" w:lineRule="auto"/>
        <w:ind/>
        <w:rPr>
          <w:b/>
          <w:lang w:val="en-IN"/>
        </w:rPr>
      </w:pPr>
      <w:r>
        <w:rPr>
          <w:b/>
          <w:bCs/>
          <w:lang w:val="en-IN"/>
        </w:rPr>
        <w:t xml:space="preserve">Sensor Acquisition:</w:t>
      </w:r>
      <w:r>
        <w:rPr>
          <w:b w:val="0"/>
          <w:bCs w:val="0"/>
          <w:lang w:val="en-IN"/>
        </w:rPr>
        <w:t xml:space="preserve"> </w:t>
      </w:r>
      <w:r>
        <w:rPr>
          <w:b w:val="0"/>
          <w:bCs w:val="0"/>
          <w:lang w:val="en-IN"/>
        </w:rPr>
        <w:t xml:space="preserve">Obtain location, soil moisture, pH, temperature, humidity, nutrient, crop-health, and water-availability data.</w:t>
      </w:r>
      <w:r>
        <w:rPr>
          <w:b w:val="0"/>
          <w:bCs w:val="0"/>
          <w:lang w:val="en-IN"/>
        </w:rPr>
      </w:r>
      <w:r>
        <w:rPr>
          <w:b/>
          <w:lang w:val="en-IN"/>
        </w:rPr>
      </w:r>
    </w:p>
    <w:p w14:paraId="0AF9CFE5" w14:textId="77777777">
      <w:pPr>
        <w:numPr>
          <w:ilvl w:val="0"/>
          <w:numId w:val="10"/>
        </w:numPr>
        <w:pBdr/>
        <w:spacing w:line="240" w:lineRule="auto"/>
        <w:ind/>
        <w:rPr>
          <w:b w:val="0"/>
          <w:bCs w:val="0"/>
        </w:rPr>
      </w:pPr>
      <w:r>
        <w:rPr>
          <w:b/>
          <w:bCs/>
          <w:lang w:val="en-IN"/>
        </w:rPr>
        <w:t xml:space="preserve">Data Representation:</w:t>
      </w:r>
      <w:r>
        <w:rPr>
          <w:b/>
          <w:lang w:val="en-IN"/>
        </w:rPr>
        <w:t xml:space="preserve"> </w:t>
      </w:r>
      <w:r>
        <w:rPr>
          <w:b w:val="0"/>
          <w:bCs w:val="0"/>
          <w:lang w:val="en-IN"/>
        </w:rPr>
      </w:r>
      <w:r>
        <w:rPr>
          <w:b w:val="0"/>
          <w:bCs w:val="0"/>
          <w:lang w:val="en-IN"/>
        </w:rPr>
        <w:t xml:space="preserve">Representing each sensor by its location and the attributes sensed at that location</w:t>
      </w:r>
      <w:r>
        <w:rPr>
          <w:b w:val="0"/>
          <w:bCs w:val="0"/>
          <w:lang w:val="en-US"/>
        </w:rPr>
        <w:t xml:space="preserve">.</w:t>
      </w:r>
      <w:r>
        <w:rPr>
          <w:b w:val="0"/>
          <w:bCs w:val="0"/>
          <w:lang w:val="en-IN"/>
        </w:rPr>
      </w:r>
    </w:p>
    <w:p w14:paraId="2CA945AE" w14:textId="77777777">
      <w:pPr>
        <w:numPr>
          <w:ilvl w:val="0"/>
          <w:numId w:val="10"/>
        </w:numPr>
        <w:pBdr/>
        <w:spacing w:line="240" w:lineRule="auto"/>
        <w:ind/>
        <w:rPr>
          <w:b/>
          <w:lang w:val="en-IN"/>
        </w:rPr>
      </w:pPr>
      <w:r>
        <w:rPr>
          <w:b/>
          <w:bCs/>
          <w:lang w:val="en-IN"/>
        </w:rPr>
        <w:t xml:space="preserve">Index Construction:</w:t>
      </w:r>
      <w:r>
        <w:rPr>
          <w:b/>
          <w:lang w:val="en-IN"/>
        </w:rPr>
        <w:t xml:space="preserve"> </w:t>
      </w:r>
      <w:r>
        <w:rPr>
          <w:b w:val="0"/>
          <w:bCs w:val="0"/>
          <w:lang w:val="en-IN"/>
        </w:rPr>
      </w:r>
      <w:r>
        <w:rPr>
          <w:b w:val="0"/>
          <w:bCs w:val="0"/>
          <w:lang w:val="en-IN"/>
        </w:rPr>
        <w:t xml:space="preserve">Building and maintaining KD-Trees for spatial data and Range Trees for attribute data</w:t>
      </w:r>
      <w:r>
        <w:rPr>
          <w:b w:val="0"/>
          <w:bCs w:val="0"/>
          <w:lang w:val="en-US"/>
        </w:rPr>
        <w:t xml:space="preserve">.</w:t>
      </w:r>
      <w:r>
        <w:rPr>
          <w:b w:val="0"/>
          <w:bCs w:val="0"/>
          <w:lang w:val="en-IN"/>
        </w:rPr>
      </w:r>
      <w:r>
        <w:rPr>
          <w:b/>
          <w:lang w:val="en-IN"/>
        </w:rPr>
      </w:r>
    </w:p>
    <w:p w14:paraId="74E2F49B" w14:textId="77777777">
      <w:pPr>
        <w:numPr>
          <w:ilvl w:val="0"/>
          <w:numId w:val="10"/>
        </w:numPr>
        <w:pBdr/>
        <w:spacing w:line="240" w:lineRule="auto"/>
        <w:ind/>
        <w:rPr>
          <w:b/>
          <w:lang w:val="en-IN"/>
        </w:rPr>
      </w:pPr>
      <w:r>
        <w:rPr>
          <w:b/>
          <w:bCs/>
          <w:lang w:val="en-IN"/>
        </w:rPr>
        <w:t xml:space="preserve">Query Processing:</w:t>
      </w:r>
      <w:r>
        <w:rPr>
          <w:b/>
          <w:lang w:val="en-IN"/>
        </w:rPr>
        <w:t xml:space="preserve"> </w:t>
      </w:r>
      <w:r>
        <w:rPr>
          <w:b w:val="0"/>
          <w:bCs w:val="0"/>
          <w:lang w:val="en-IN"/>
        </w:rPr>
      </w:r>
      <w:r>
        <w:rPr>
          <w:b w:val="0"/>
          <w:bCs w:val="0"/>
          <w:lang w:val="en-IN"/>
        </w:rPr>
        <w:t xml:space="preserve">Respond to point, nearest-sensor, and orthogonal range queries with the appropriate index.</w:t>
      </w:r>
      <w:r>
        <w:rPr>
          <w:b w:val="0"/>
          <w:bCs w:val="0"/>
          <w:lang w:val="en-IN"/>
        </w:rPr>
      </w:r>
      <w:r>
        <w:rPr>
          <w:b w:val="0"/>
          <w:bCs w:val="0"/>
          <w:lang w:val="en-IN"/>
        </w:rPr>
      </w:r>
      <w:r>
        <w:rPr>
          <w:b/>
          <w:lang w:val="en-IN"/>
        </w:rPr>
      </w:r>
    </w:p>
    <w:p w14:paraId="41CEDAB1" w14:textId="77777777">
      <w:pPr>
        <w:numPr>
          <w:ilvl w:val="0"/>
          <w:numId w:val="10"/>
        </w:numPr>
        <w:pBdr/>
        <w:spacing w:line="240" w:lineRule="auto"/>
        <w:ind/>
        <w:rPr>
          <w:b/>
          <w:lang w:val="en-IN"/>
        </w:rPr>
      </w:pPr>
      <w:r>
        <w:rPr>
          <w:b/>
          <w:bCs/>
          <w:lang w:val="en-IN"/>
        </w:rPr>
        <w:t xml:space="preserve">Query Acceleration:</w:t>
      </w:r>
      <w:r>
        <w:rPr>
          <w:b/>
          <w:lang w:val="en-IN"/>
        </w:rPr>
        <w:t xml:space="preserve"> </w:t>
      </w:r>
      <w:r>
        <w:rPr>
          <w:b w:val="0"/>
          <w:bCs w:val="0"/>
          <w:lang w:val="en-IN"/>
        </w:rPr>
      </w:r>
      <w:r>
        <w:rPr>
          <w:b w:val="0"/>
          <w:bCs w:val="0"/>
          <w:lang w:val="en-IN"/>
        </w:rPr>
        <w:t xml:space="preserve">Apply Fractional Cascading across the relevant attribute structures as appropriate. </w:t>
      </w:r>
      <w:r>
        <w:rPr>
          <w:b w:val="0"/>
          <w:bCs w:val="0"/>
          <w:lang w:val="en-IN"/>
        </w:rPr>
      </w:r>
      <w:r>
        <w:rPr>
          <w:b/>
          <w:lang w:val="en-IN"/>
        </w:rPr>
      </w:r>
    </w:p>
    <w:p w14:paraId="37A87FDC" w14:textId="77777777">
      <w:pPr>
        <w:numPr>
          <w:ilvl w:val="0"/>
          <w:numId w:val="10"/>
        </w:numPr>
        <w:pBdr/>
        <w:spacing w:line="240" w:lineRule="auto"/>
        <w:ind/>
        <w:rPr>
          <w:b/>
          <w:lang w:val="en-IN"/>
        </w:rPr>
      </w:pPr>
      <w:r>
        <w:rPr>
          <w:b/>
          <w:bCs/>
          <w:lang w:val="en-IN"/>
        </w:rPr>
        <w:t xml:space="preserve">Data Updates:</w:t>
      </w:r>
      <w:r>
        <w:rPr>
          <w:b/>
          <w:lang w:val="en-IN"/>
        </w:rPr>
        <w:t xml:space="preserve"> </w:t>
      </w:r>
      <w:r>
        <w:rPr>
          <w:b w:val="0"/>
          <w:bCs w:val="0"/>
          <w:lang w:val="en-IN"/>
        </w:rPr>
      </w:r>
      <w:r>
        <w:rPr>
          <w:b w:val="0"/>
          <w:bCs w:val="0"/>
          <w:lang w:val="en-IN"/>
        </w:rPr>
        <w:t xml:space="preserve">Support dynamic insertion of sensors and lazy deletion of sensors to keep the indexes consistent. </w:t>
      </w:r>
      <w:r>
        <w:rPr>
          <w:b w:val="0"/>
          <w:bCs w:val="0"/>
          <w:lang w:val="en-IN"/>
        </w:rPr>
      </w:r>
      <w:r>
        <w:rPr>
          <w:b/>
          <w:lang w:val="en-IN"/>
        </w:rPr>
      </w:r>
    </w:p>
    <w:p w14:paraId="563DE04E" w14:textId="77777777">
      <w:pPr>
        <w:numPr>
          <w:ilvl w:val="0"/>
          <w:numId w:val="10"/>
        </w:numPr>
        <w:pBdr/>
        <w:spacing w:line="240" w:lineRule="auto"/>
        <w:ind/>
        <w:rPr>
          <w:b w:val="0"/>
          <w:bCs w:val="0"/>
        </w:rPr>
      </w:pPr>
      <w:r>
        <w:rPr>
          <w:b/>
          <w:bCs/>
          <w:lang w:val="en-IN"/>
        </w:rPr>
        <w:t xml:space="preserve">Result Retrieval:</w:t>
      </w:r>
      <w:r>
        <w:rPr>
          <w:b w:val="0"/>
          <w:bCs w:val="0"/>
          <w:lang w:val="en-IN"/>
        </w:rPr>
        <w:t xml:space="preserve"> </w:t>
      </w:r>
      <w:r>
        <w:rPr>
          <w:b w:val="0"/>
          <w:bCs w:val="0"/>
          <w:lang w:val="en-IN"/>
        </w:rPr>
        <w:t xml:space="preserve">Returning the relevant or nearest sensor information</w:t>
      </w:r>
      <w:r>
        <w:rPr>
          <w:b w:val="0"/>
          <w:bCs w:val="0"/>
          <w:lang w:val="en-US"/>
        </w:rPr>
        <w:t xml:space="preserve">.</w:t>
      </w:r>
      <w:r>
        <w:rPr>
          <w:b w:val="0"/>
          <w:bCs w:val="0"/>
          <w:lang w:val="en-IN"/>
        </w:rPr>
      </w:r>
      <w:r>
        <w:rPr>
          <w:b w:val="0"/>
          <w:bCs w:val="0"/>
          <w:lang w:val="en-IN"/>
        </w:rPr>
      </w:r>
    </w:p>
    <w:p w14:paraId="1ED2F1D2" w14:textId="77777777">
      <w:pPr>
        <w:numPr>
          <w:ilvl w:val="0"/>
          <w:numId w:val="10"/>
        </w:numPr>
        <w:pBdr/>
        <w:spacing w:line="240" w:lineRule="auto"/>
        <w:ind/>
        <w:rPr>
          <w:b w:val="0"/>
          <w:bCs w:val="0"/>
        </w:rPr>
      </w:pPr>
      <w:r>
        <w:rPr>
          <w:b/>
          <w:bCs/>
          <w:lang w:val="en-IN"/>
        </w:rPr>
        <w:t xml:space="preserve">Decision Layer:</w:t>
      </w:r>
      <w:r>
        <w:rPr>
          <w:b/>
          <w:lang w:val="en-IN"/>
        </w:rPr>
        <w:t xml:space="preserve"> </w:t>
      </w:r>
      <w:r>
        <w:rPr>
          <w:b w:val="0"/>
          <w:bCs w:val="0"/>
          <w:lang w:val="en-IN"/>
        </w:rPr>
      </w:r>
      <w:r>
        <w:rPr>
          <w:b w:val="0"/>
          <w:bCs w:val="0"/>
          <w:lang w:val="en-IN"/>
        </w:rPr>
        <w:t xml:space="preserve">Converting the retrieved information into irrigation urgency and fertilizer recommendation</w:t>
      </w:r>
      <w:r>
        <w:rPr>
          <w:b w:val="0"/>
          <w:bCs w:val="0"/>
          <w:lang w:val="en-US"/>
        </w:rPr>
        <w:t xml:space="preserve">.</w:t>
      </w:r>
      <w:r>
        <w:rPr>
          <w:b w:val="0"/>
          <w:bCs w:val="0"/>
          <w:lang w:val="en-IN"/>
        </w:rPr>
      </w:r>
    </w:p>
    <w:p w14:paraId="1D93C4D5" w14:textId="77777777">
      <w:pPr>
        <w:numPr>
          <w:ilvl w:val="0"/>
          <w:numId w:val="10"/>
        </w:numPr>
        <w:pBdr/>
        <w:spacing w:line="240" w:lineRule="auto"/>
        <w:ind/>
        <w:rPr>
          <w:b w:val="0"/>
          <w:bCs w:val="0"/>
        </w:rPr>
      </w:pPr>
      <w:r>
        <w:rPr>
          <w:b/>
          <w:bCs/>
          <w:lang w:val="en-IN"/>
        </w:rPr>
        <w:t xml:space="preserve">Output:</w:t>
      </w:r>
      <w:r>
        <w:rPr>
          <w:b w:val="0"/>
          <w:bCs w:val="0"/>
          <w:lang w:val="en-IN"/>
        </w:rPr>
        <w:t xml:space="preserve"> </w:t>
      </w:r>
      <w:r>
        <w:rPr>
          <w:b w:val="0"/>
          <w:bCs w:val="0"/>
          <w:lang w:val="en-US"/>
        </w:rPr>
        <w:t xml:space="preserve">D</w:t>
      </w:r>
      <w:r>
        <w:rPr>
          <w:b w:val="0"/>
          <w:bCs w:val="0"/>
          <w:lang w:val="en-IN"/>
        </w:rPr>
        <w:t xml:space="preserve">eliver zone alerts, recommendations, and real-time field view.</w:t>
      </w:r>
      <w:r>
        <w:rPr>
          <w:b w:val="0"/>
          <w:bCs w:val="0"/>
          <w:lang w:val="en-IN"/>
        </w:rPr>
      </w:r>
      <w:r>
        <w:rPr>
          <w:b w:val="0"/>
          <w:bCs w:val="0"/>
        </w:rPr>
      </w:r>
    </w:p>
    <w:p w14:paraId="3D5B46C4">
      <w:pPr>
        <w:pBdr/>
        <w:spacing w:line="240" w:lineRule="auto"/>
        <w:ind w:firstLine="0" w:left="720"/>
        <w:rPr>
          <w:b w:val="0"/>
          <w:bCs w:val="0"/>
        </w:rPr>
      </w:pPr>
      <w:r>
        <w:rPr>
          <w:b w:val="0"/>
          <w:bCs w:val="0"/>
          <w:highlight w:val="none"/>
          <w:lang w:val="en-IN"/>
        </w:rPr>
      </w:r>
      <w:r>
        <w:rPr>
          <w:b w:val="0"/>
          <w:bCs w:val="0"/>
          <w:highlight w:val="none"/>
          <w:lang w:val="en-IN"/>
        </w:rPr>
      </w:r>
      <w:r>
        <w:rPr>
          <w:b w:val="0"/>
          <w:bCs w:val="0"/>
          <w:highlight w:val="none"/>
          <w:lang w:val="en-IN"/>
        </w:rPr>
      </w:r>
    </w:p>
    <w:p w14:paraId="48F2D40E" w14:textId="77777777">
      <w:pPr>
        <w:pBdr/>
        <w:spacing w:line="240" w:lineRule="auto"/>
        <w:ind/>
        <w:rPr>
          <w:b/>
          <w:bCs/>
          <w:lang w:val="en-IN"/>
        </w:rPr>
      </w:pPr>
      <w:r>
        <w:rPr>
          <w:b/>
          <w:bCs/>
          <w:lang w:val="en-IN"/>
        </w:rPr>
        <w:t xml:space="preserve">System Architecture</w:t>
      </w:r>
      <w:r>
        <w:rPr>
          <w:b/>
          <w:bCs/>
          <w:lang w:val="en-IN"/>
        </w:rPr>
      </w:r>
    </w:p>
    <w:p w14:paraId="26BDEB2A" w14:textId="77777777">
      <w:pPr>
        <w:pBdr/>
        <w:spacing w:line="240" w:lineRule="auto"/>
        <w:ind/>
        <w:rPr>
          <w:b/>
          <w:lang w:val="en-IN"/>
        </w:rPr>
      </w:pPr>
      <w:r>
        <w:rPr>
          <w:b/>
          <w:bCs/>
          <w:lang w:val="en-IN"/>
        </w:rPr>
        <w:t xml:space="preserve">Sensor Network → Spatial Index Layer → Query Engine → Decision Layer → Farmer Output</w:t>
      </w:r>
      <w:r>
        <w:rPr>
          <w:b/>
          <w:lang w:val="en-IN"/>
        </w:rPr>
      </w:r>
    </w:p>
    <w:p w14:paraId="5EF36812" w14:textId="77777777">
      <w:pPr>
        <w:numPr>
          <w:ilvl w:val="0"/>
          <w:numId w:val="11"/>
        </w:numPr>
        <w:pBdr/>
        <w:spacing w:line="240" w:lineRule="auto"/>
        <w:ind/>
        <w:rPr>
          <w:b/>
          <w:lang w:val="en-IN"/>
        </w:rPr>
      </w:pPr>
      <w:r>
        <w:rPr>
          <w:b/>
          <w:bCs/>
          <w:lang w:val="en-IN"/>
        </w:rPr>
        <w:t xml:space="preserve">Spatial Index:</w:t>
      </w:r>
      <w:r>
        <w:rPr>
          <w:b/>
          <w:lang w:val="en-IN"/>
        </w:rPr>
        <w:t xml:space="preserve"> KD-Tree + Range Trees </w:t>
      </w:r>
      <w:r>
        <w:rPr>
          <w:b/>
          <w:lang w:val="en-IN"/>
        </w:rPr>
      </w:r>
    </w:p>
    <w:p w14:paraId="3AEC751F" w14:textId="77777777">
      <w:pPr>
        <w:numPr>
          <w:ilvl w:val="0"/>
          <w:numId w:val="11"/>
        </w:numPr>
        <w:pBdr/>
        <w:spacing w:line="240" w:lineRule="auto"/>
        <w:ind/>
        <w:rPr>
          <w:b/>
          <w:lang w:val="en-IN"/>
        </w:rPr>
      </w:pPr>
      <w:r>
        <w:rPr>
          <w:b/>
          <w:bCs/>
          <w:lang w:val="en-IN"/>
        </w:rPr>
        <w:t xml:space="preserve">Query Engine:</w:t>
      </w:r>
      <w:r>
        <w:rPr>
          <w:b/>
          <w:lang w:val="en-IN"/>
        </w:rPr>
        <w:t xml:space="preserve"> Point + Nearest + Orthogonal Range </w:t>
      </w:r>
      <w:r>
        <w:rPr>
          <w:b/>
          <w:lang w:val="en-IN"/>
        </w:rPr>
      </w:r>
    </w:p>
    <w:p w14:paraId="1C560666" w14:textId="77777777">
      <w:pPr>
        <w:numPr>
          <w:ilvl w:val="0"/>
          <w:numId w:val="11"/>
        </w:numPr>
        <w:pBdr/>
        <w:spacing w:line="240" w:lineRule="auto"/>
        <w:ind/>
        <w:rPr>
          <w:b/>
          <w:lang w:val="en-IN"/>
        </w:rPr>
      </w:pPr>
      <w:r>
        <w:rPr>
          <w:b/>
          <w:bCs/>
          <w:lang w:val="en-IN"/>
        </w:rPr>
        <w:t xml:space="preserve">Output:</w:t>
      </w:r>
      <w:r>
        <w:rPr>
          <w:b/>
          <w:lang w:val="en-IN"/>
        </w:rPr>
        <w:t xml:space="preserve"> Alerts + Recommendations + Field View </w:t>
      </w:r>
      <w:r>
        <w:rPr>
          <w:b/>
          <w:lang w:val="en-IN"/>
        </w:rPr>
      </w:r>
    </w:p>
    <w:p w14:paraId="78F5B171">
      <w:pPr>
        <w:pBdr/>
        <w:spacing w:line="240" w:lineRule="auto"/>
        <w:ind/>
        <w:rPr>
          <w:b/>
          <w:bCs/>
          <w:lang w:val="en-IN"/>
        </w:rPr>
      </w:pPr>
      <w:r>
        <w:rPr>
          <w:b w:val="0"/>
          <w:bCs w:val="0"/>
          <w:highlight w:val="none"/>
          <w:lang w:val="en-IN"/>
        </w:rPr>
      </w:r>
      <w:r>
        <w:rPr>
          <w:b w:val="0"/>
          <w:bCs w:val="0"/>
          <w:highlight w:val="none"/>
          <w:lang w:val="en-IN"/>
        </w:rPr>
      </w:r>
      <w:r>
        <w:rPr>
          <w:b w:val="0"/>
          <w:bCs w:val="0"/>
          <w:highlight w:val="none"/>
          <w:lang w:val="en-IN"/>
        </w:rPr>
      </w:r>
    </w:p>
    <w:p w14:paraId="2B402C41" w14:textId="77777777">
      <w:pPr>
        <w:pBdr/>
        <w:spacing w:line="240" w:lineRule="auto"/>
        <w:ind/>
        <w:rPr>
          <w:b w:val="0"/>
          <w:bCs w:val="0"/>
          <w:highlight w:val="none"/>
          <w:lang w:val="en-IN"/>
        </w:rPr>
      </w:pPr>
      <w:r>
        <w:rPr>
          <w:b/>
          <w:bCs/>
          <w:lang w:val="en-IN"/>
        </w:rPr>
        <w:t xml:space="preserve">Complexity Targets:</w:t>
      </w:r>
      <w:r>
        <w:rPr>
          <w:b/>
          <w:lang w:val="en-IN"/>
        </w:rPr>
        <w:br/>
      </w:r>
      <w:r>
        <w:rPr>
          <w:b/>
          <w:bCs/>
          <w:lang w:val="en-IN"/>
        </w:rPr>
        <w:t xml:space="preserve">O(</w:t>
      </w:r>
      <w:r>
        <w:rPr>
          <w:b/>
          <w:bCs/>
          <w:lang w:val="en-IN"/>
        </w:rPr>
        <w:t xml:space="preserve">log n)</w:t>
      </w:r>
      <w:r>
        <w:rPr>
          <w:b/>
          <w:lang w:val="en-IN"/>
        </w:rPr>
        <w:t xml:space="preserve"> </w:t>
      </w:r>
      <w:r>
        <w:rPr>
          <w:b w:val="0"/>
          <w:bCs w:val="0"/>
          <w:lang w:val="en-IN"/>
        </w:rPr>
        <w:t xml:space="preserve">for point/nearest queries and</w:t>
      </w:r>
      <w:r>
        <w:rPr>
          <w:b/>
          <w:lang w:val="en-IN"/>
        </w:rPr>
        <w:t xml:space="preserve"> </w:t>
      </w:r>
      <w:r>
        <w:rPr>
          <w:b/>
          <w:bCs/>
          <w:lang w:val="en-IN"/>
        </w:rPr>
        <w:t xml:space="preserve">O(</w:t>
      </w:r>
      <w:r>
        <w:rPr>
          <w:b/>
          <w:bCs/>
          <w:lang w:val="en-IN"/>
        </w:rPr>
        <w:t xml:space="preserve">log n + k)</w:t>
      </w:r>
      <w:r>
        <w:rPr>
          <w:b/>
          <w:lang w:val="en-IN"/>
        </w:rPr>
        <w:t xml:space="preserve"> </w:t>
      </w:r>
      <w:r>
        <w:rPr>
          <w:b w:val="0"/>
          <w:bCs w:val="0"/>
          <w:lang w:val="en-IN"/>
        </w:rPr>
        <w:t xml:space="preserve">for range queries.</w:t>
      </w:r>
      <w:r>
        <w:rPr>
          <w:b/>
          <w:lang w:val="en-IN"/>
        </w:rPr>
      </w:r>
    </w:p>
    <w:p w14:paraId="0C041AC2" w14:textId="77777777">
      <w:pPr>
        <w:pBdr/>
        <w:spacing/>
        <w:ind/>
        <w:rPr>
          <w:b/>
          <w:lang w:val="en-IN"/>
        </w:rPr>
      </w:pPr>
      <w:r>
        <w:rPr>
          <w:b/>
          <w:lang w:val="en-IN"/>
        </w:rPr>
      </w:r>
      <w:r>
        <w:rPr>
          <w:b/>
          <w:lang w:val="en-IN"/>
        </w:rPr>
      </w:r>
    </w:p>
    <w:p w14:paraId="646151D4" w14:textId="169F8B7D">
      <w:pPr>
        <w:pBdr/>
        <w:spacing/>
        <w:ind/>
        <w:rPr/>
      </w:pPr>
      <w:r>
        <mc:AlternateContent>
          <mc:Choice Requires="wpg">
            <w:drawing>
              <wp:inline xmlns:wp="http://schemas.openxmlformats.org/drawingml/2006/wordprocessingDrawing" distT="0" distB="0" distL="0" distR="0">
                <wp:extent cx="5773479" cy="8660219"/>
                <wp:effectExtent l="0" t="0" r="0" b="0"/>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16772" name="Picture 497716772"/>
                        <pic:cNvPicPr>
                          <a:picLocks noChangeAspect="1"/>
                        </pic:cNvPicPr>
                        <pic:nvPr/>
                      </pic:nvPicPr>
                      <pic:blipFill rotWithShape="1">
                        <a:blip r:embed="rId11"/>
                        <a:stretch/>
                      </pic:blipFill>
                      <pic:spPr bwMode="auto">
                        <a:xfrm>
                          <a:off x="0" y="0"/>
                          <a:ext cx="5795099" cy="8692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4.60pt;height:681.91pt;mso-wrap-distance-left:0.00pt;mso-wrap-distance-top:0.00pt;mso-wrap-distance-right:0.00pt;mso-wrap-distance-bottom:0.00pt;z-index:1;" stroked="false">
                <v:imagedata r:id="rId11" o:title=""/>
                <o:lock v:ext="edit" rotation="t"/>
              </v:shape>
            </w:pict>
          </mc:Fallback>
        </mc:AlternateContent>
      </w:r>
      <w:r/>
    </w:p>
    <w:p w14:paraId="048D2C27" w14:textId="77777777">
      <w:pPr>
        <w:pBdr/>
        <w:spacing/>
        <w:ind/>
        <w:rPr/>
      </w:pPr>
      <w:r>
        <w:rPr>
          <w:b/>
        </w:rPr>
        <w:t xml:space="preserve">10. ALGORITHM DESIGN AND PSEUDOCODE</w:t>
      </w:r>
      <w:r/>
    </w:p>
    <w:p w14:paraId="36E38A7E" w14:textId="77777777">
      <w:pPr>
        <w:pBdr/>
        <w:spacing/>
        <w:ind/>
        <w:rPr/>
      </w:pPr>
      <w:r>
        <w:t xml:space="preserve">The presentation names the core algorithms and their intended query complexity but does not include source-code-level pseudocode. The following pseudocode is therefore a report-ready abstraction of the operations explicitly specified in the presentation.</w:t>
      </w:r>
      <w:r/>
      <w:r>
        <w:rPr>
          <w:b/>
          <w:bCs/>
          <w:highlight w:val="none"/>
        </w:rPr>
      </w:r>
      <w:r>
        <w:rPr>
          <w:b/>
          <w:bCs/>
          <w:highlight w:val="none"/>
        </w:rPr>
      </w:r>
      <w:r>
        <w:rPr>
          <w:b/>
          <w:bCs/>
          <w:highlight w:val="none"/>
        </w:rPr>
      </w:r>
      <w:r/>
    </w:p>
    <w:p w14:paraId="5244D1B3" w14:textId="77777777">
      <w:pPr>
        <w:pBdr/>
        <w:spacing/>
        <w:ind/>
        <w:rPr>
          <w:b/>
          <w:bCs/>
          <w:highlight w:val="none"/>
        </w:rPr>
      </w:pPr>
      <w:r>
        <w:rPr>
          <w:b/>
          <w:bCs/>
        </w:rPr>
        <w:t xml:space="preserve">10.1 KD-Tree — Point / Location Search</w:t>
      </w:r>
      <w:r>
        <w:rPr>
          <w:b/>
          <w:bCs/>
        </w:rPr>
      </w:r>
    </w:p>
    <w:p w14:paraId="36A9676D" w14:textId="77777777">
      <w:pPr>
        <w:pBdr/>
        <w:spacing/>
        <w:ind/>
        <w:rPr/>
      </w:pPr>
      <w:r>
        <w:t xml:space="preserve">KD_SEARCH(node, target, depth)</w:t>
      </w:r>
      <w:r>
        <w:br/>
        <w:t xml:space="preserve">    if node is NULL</w:t>
      </w:r>
      <w:r>
        <w:br/>
        <w:t xml:space="preserve">        return NOT_FOUND</w:t>
      </w:r>
      <w:r>
        <w:br/>
        <w:t xml:space="preserve">    if node.point equals target</w:t>
      </w:r>
      <w:r>
        <w:br/>
        <w:t xml:space="preserve">        return node</w:t>
      </w:r>
      <w:r>
        <w:br/>
        <w:t xml:space="preserve">    axis ← depth mod number_of_dimensions</w:t>
      </w:r>
      <w:r>
        <w:br/>
        <w:t xml:space="preserve">    if target[axis] &lt; node.point[axis]</w:t>
      </w:r>
      <w:r>
        <w:br/>
        <w:t xml:space="preserve">        return KD_SEARCH(node.left, target, depth + 1)</w:t>
      </w:r>
      <w:r>
        <w:br/>
        <w:t xml:space="preserve">    else</w:t>
      </w:r>
      <w:r>
        <w:br/>
        <w:t xml:space="preserve">        return KD_SEARCH(node.right, target, depth + 1)</w:t>
      </w:r>
      <w:r/>
    </w:p>
    <w:p w14:paraId="563D576B">
      <w:pPr>
        <w:pBdr/>
        <w:spacing/>
        <w:ind/>
        <w:rPr>
          <w:b/>
          <w:bCs/>
        </w:rPr>
      </w:pPr>
      <w:r>
        <w:rPr>
          <w:b/>
          <w:bCs/>
          <w:highlight w:val="none"/>
        </w:rPr>
      </w:r>
      <w:r>
        <w:rPr>
          <w:b/>
          <w:bCs/>
          <w:highlight w:val="none"/>
        </w:rPr>
      </w:r>
      <w:r>
        <w:rPr>
          <w:b/>
          <w:bCs/>
          <w:highlight w:val="none"/>
        </w:rPr>
      </w:r>
    </w:p>
    <w:p w14:paraId="1BF1A335" w14:textId="77777777">
      <w:pPr>
        <w:pBdr/>
        <w:spacing/>
        <w:ind/>
        <w:rPr>
          <w:b/>
          <w:bCs/>
          <w:highlight w:val="none"/>
        </w:rPr>
      </w:pPr>
      <w:r>
        <w:rPr>
          <w:b/>
          <w:bCs/>
        </w:rPr>
        <w:t xml:space="preserve">10.2 KD-Tree — Nearest-Sensor Search</w:t>
      </w:r>
      <w:r>
        <w:rPr>
          <w:b/>
          <w:bCs/>
        </w:rPr>
      </w:r>
    </w:p>
    <w:p w14:paraId="200EDD3B" w14:textId="77777777">
      <w:pPr>
        <w:pBdr/>
        <w:spacing/>
        <w:ind/>
        <w:rPr/>
      </w:pPr>
      <w:r>
        <w:t xml:space="preserve">NEAREST(node, target, depth, best)</w:t>
      </w:r>
      <w:r>
        <w:br/>
        <w:t xml:space="preserve">    if node is NULL</w:t>
      </w:r>
      <w:r>
        <w:br/>
        <w:t xml:space="preserve">        return best</w:t>
      </w:r>
      <w:r>
        <w:br/>
        <w:t xml:space="preserve">    update best if node is closer to target</w:t>
      </w:r>
      <w:r>
        <w:br/>
        <w:t xml:space="preserve">    axis ← depth mod number_of_dimensions</w:t>
      </w:r>
      <w:r>
        <w:br/>
        <w:t xml:space="preserve">    visit the child containing target first</w:t>
      </w:r>
      <w:r>
        <w:br/>
        <w:t xml:space="preserve">    if the opposite subtree can contain a closer point</w:t>
      </w:r>
      <w:r>
        <w:br/>
        <w:t xml:space="preserve">        search the opposite subtree</w:t>
      </w:r>
      <w:r>
        <w:br/>
        <w:t xml:space="preserve">    return best</w:t>
      </w:r>
      <w:r/>
    </w:p>
    <w:p w14:paraId="6AD1EA81">
      <w:pPr>
        <w:pBdr/>
        <w:spacing/>
        <w:ind/>
        <w:rPr>
          <w:b/>
          <w:bCs/>
        </w:rPr>
      </w:pPr>
      <w:r>
        <w:rPr>
          <w:b/>
          <w:bCs/>
          <w:highlight w:val="none"/>
        </w:rPr>
      </w:r>
      <w:r>
        <w:rPr>
          <w:b/>
          <w:bCs/>
          <w:highlight w:val="none"/>
        </w:rPr>
      </w:r>
      <w:r>
        <w:rPr>
          <w:b/>
          <w:bCs/>
          <w:highlight w:val="none"/>
        </w:rPr>
      </w:r>
    </w:p>
    <w:p w14:paraId="7549E404" w14:textId="77777777">
      <w:pPr>
        <w:pBdr/>
        <w:spacing/>
        <w:ind/>
        <w:rPr>
          <w:b/>
          <w:bCs/>
          <w:highlight w:val="none"/>
        </w:rPr>
      </w:pPr>
      <w:r>
        <w:rPr>
          <w:b/>
          <w:bCs/>
        </w:rPr>
        <w:t xml:space="preserve">10.3 Orthogonal Range Query</w:t>
      </w:r>
      <w:r>
        <w:rPr>
          <w:b/>
          <w:bCs/>
        </w:rPr>
      </w:r>
    </w:p>
    <w:p w14:paraId="2EBD6783" w14:textId="77777777">
      <w:pPr>
        <w:pBdr/>
        <w:spacing/>
        <w:ind/>
        <w:rPr/>
      </w:pPr>
      <w:r>
        <w:t xml:space="preserve">RANGE_</w:t>
      </w:r>
      <w:r>
        <w:t xml:space="preserve">QUERY(</w:t>
      </w:r>
      <w:r>
        <w:t xml:space="preserve">node, query_region)</w:t>
      </w:r>
      <w:r>
        <w:br/>
        <w:t xml:space="preserve">    if node is NULL</w:t>
      </w:r>
      <w:r>
        <w:br/>
        <w:t xml:space="preserve">        return empty result</w:t>
      </w:r>
      <w:r>
        <w:br/>
        <w:t xml:space="preserve">    if node's region is completely outside query_region</w:t>
      </w:r>
      <w:r>
        <w:br/>
        <w:t xml:space="preserve">        return empty result</w:t>
      </w:r>
      <w:r>
        <w:br/>
        <w:t xml:space="preserve">    if node's region is completely inside query_region</w:t>
      </w:r>
      <w:r>
        <w:br/>
        <w:t xml:space="preserve">        report all points in this region</w:t>
      </w:r>
      <w:r>
        <w:br/>
        <w:t xml:space="preserve">    otherwise</w:t>
      </w:r>
      <w:r>
        <w:br/>
        <w:t xml:space="preserve">        search relevant child regions</w:t>
      </w:r>
      <w:r>
        <w:br/>
        <w:t xml:space="preserve">        report points satisfying all bounds</w:t>
      </w:r>
      <w:r>
        <w:br/>
        <w:t xml:space="preserve">    return result set</w:t>
      </w:r>
      <w:r/>
    </w:p>
    <w:p w14:paraId="3AB6EA3C" w14:textId="77777777">
      <w:pPr>
        <w:pBdr/>
        <w:spacing/>
        <w:ind/>
        <w:rPr/>
      </w:pPr>
      <w:r/>
      <w:r/>
    </w:p>
    <w:p w14:paraId="3338E262" w14:textId="77777777">
      <w:pPr>
        <w:pBdr/>
        <w:spacing/>
        <w:ind/>
        <w:rPr>
          <w:b/>
          <w:bCs/>
        </w:rPr>
      </w:pPr>
      <w:r>
        <w:rPr>
          <w:b/>
          <w:bCs/>
        </w:rPr>
        <w:t xml:space="preserve">10.4 Dynamic Update</w:t>
      </w:r>
      <w:r>
        <w:rPr>
          <w:b/>
          <w:bCs/>
        </w:rPr>
      </w:r>
    </w:p>
    <w:p w14:paraId="2851A29E" w14:textId="77777777">
      <w:pPr>
        <w:pBdr/>
        <w:spacing/>
        <w:ind/>
        <w:rPr/>
      </w:pPr>
      <w:r>
        <w:t xml:space="preserve">INSERT(sensor)</w:t>
      </w:r>
      <w:r>
        <w:br/>
        <w:t xml:space="preserve">    insert sensor into the appropriate index structure</w:t>
      </w:r>
      <w:r>
        <w:br/>
        <w:t xml:space="preserve">    update required linked/index information</w:t>
      </w:r>
      <w:r>
        <w:br/>
      </w:r>
      <w:r>
        <w:br/>
        <w:t xml:space="preserve">LAZY_DELETE(sensor)</w:t>
      </w:r>
      <w:r>
        <w:br/>
        <w:t xml:space="preserve">    mark sensor as inactive</w:t>
      </w:r>
      <w:r>
        <w:br/>
        <w:t xml:space="preserve">    ignore inactive sensor during future queries</w:t>
      </w:r>
      <w:r/>
    </w:p>
    <w:p w14:paraId="5ED85925" w14:textId="77777777">
      <w:pPr>
        <w:pBdr/>
        <w:spacing/>
        <w:ind/>
        <w:rPr/>
      </w:pPr>
      <w:r>
        <w:br w:type="page" w:clear="all"/>
      </w:r>
      <w:r/>
    </w:p>
    <w:p w14:paraId="2CE0C0CD" w14:textId="77777777">
      <w:pPr>
        <w:pBdr/>
        <w:spacing/>
        <w:ind/>
        <w:rPr/>
      </w:pPr>
      <w:r>
        <w:rPr>
          <w:b/>
        </w:rPr>
        <w:t xml:space="preserve">11. IMPLEMENTATION</w:t>
      </w:r>
      <w:r/>
    </w:p>
    <w:p w14:paraId="45514294" w14:textId="77777777">
      <w:pPr>
        <w:pBdr/>
        <w:spacing/>
        <w:ind/>
        <w:rPr/>
      </w:pPr>
      <w:r>
        <w:t xml:space="preserve">Programming language / development environment</w:t>
      </w:r>
      <w:r/>
    </w:p>
    <w:p w14:paraId="5973F3E4" w14:textId="77777777">
      <w:pPr>
        <w:pBdr/>
        <w:spacing/>
        <w:ind/>
        <w:rPr/>
      </w:pPr>
      <w:r>
        <w:t xml:space="preserve">The supplied presentation does not specify the programming language, IDE, operating system, framework, or exact class/module names. These fields should therefore be filled from the actual implementation used by the team rather than invented in the report.</w:t>
      </w:r>
      <w:r/>
    </w:p>
    <w:tbl>
      <w:tblPr>
        <w:tblStyle w:val="810"/>
        <w:jc w:val="center"/>
        <w:tblW w:w="0" w:type="auto"/>
        <w:tblBorders/>
        <w:tblLook w:val="04A0" w:firstRow="1" w:lastRow="0" w:firstColumn="1" w:lastColumn="0" w:noHBand="0" w:noVBand="1"/>
      </w:tblPr>
      <w:tblGrid>
        <w:gridCol w:w="4896"/>
        <w:gridCol w:w="4896"/>
      </w:tblGrid>
      <w:tr>
        <w:trPr>
          <w:jc w:val="center"/>
        </w:trPr>
        <w:tc>
          <w:tcPr>
            <w:tcBorders/>
            <w:tcW w:w="4896" w:type="dxa"/>
            <w:vAlign w:val="center"/>
          </w:tcPr>
          <w:p w14:paraId="506060A5" w14:textId="77777777">
            <w:pPr>
              <w:pBdr/>
              <w:spacing/>
              <w:ind/>
              <w:rPr/>
            </w:pPr>
            <w:r>
              <w:rPr>
                <w:b/>
              </w:rPr>
              <w:t xml:space="preserve">Implementation item</w:t>
            </w:r>
            <w:r/>
          </w:p>
        </w:tc>
        <w:tc>
          <w:tcPr>
            <w:tcBorders/>
            <w:tcW w:w="4896" w:type="dxa"/>
            <w:vAlign w:val="center"/>
          </w:tcPr>
          <w:p w14:paraId="1C688C96" w14:textId="77777777">
            <w:pPr>
              <w:pBdr/>
              <w:spacing/>
              <w:ind/>
              <w:rPr/>
            </w:pPr>
            <w:r>
              <w:rPr>
                <w:b/>
              </w:rPr>
              <w:t xml:space="preserve">Information supported by PPT</w:t>
            </w:r>
            <w:r/>
          </w:p>
        </w:tc>
      </w:tr>
      <w:tr>
        <w:trPr>
          <w:jc w:val="center"/>
        </w:trPr>
        <w:tc>
          <w:tcPr>
            <w:tcBorders/>
            <w:tcW w:w="4896" w:type="dxa"/>
          </w:tcPr>
          <w:p w14:paraId="209506B8" w14:textId="77777777">
            <w:pPr>
              <w:pBdr/>
              <w:spacing/>
              <w:ind/>
              <w:rPr/>
            </w:pPr>
            <w:r>
              <w:t xml:space="preserve">Application</w:t>
            </w:r>
            <w:r/>
          </w:p>
        </w:tc>
        <w:tc>
          <w:tcPr>
            <w:tcBorders/>
            <w:tcW w:w="4896" w:type="dxa"/>
          </w:tcPr>
          <w:p w14:paraId="102F71A0" w14:textId="77777777">
            <w:pPr>
              <w:pBdr/>
              <w:spacing/>
              <w:ind/>
              <w:rPr/>
            </w:pPr>
            <w:r>
              <w:t xml:space="preserve">Precision Agriculture Spatial Analytics &amp; Smart Irrigation System</w:t>
            </w:r>
            <w:r/>
          </w:p>
        </w:tc>
      </w:tr>
      <w:tr>
        <w:trPr>
          <w:jc w:val="center"/>
        </w:trPr>
        <w:tc>
          <w:tcPr>
            <w:tcBorders/>
            <w:tcW w:w="4896" w:type="dxa"/>
          </w:tcPr>
          <w:p w14:paraId="753E8731" w14:textId="77777777">
            <w:pPr>
              <w:pBdr/>
              <w:spacing/>
              <w:ind/>
              <w:rPr/>
            </w:pPr>
            <w:r>
              <w:t xml:space="preserve">Core structures</w:t>
            </w:r>
            <w:r/>
          </w:p>
        </w:tc>
        <w:tc>
          <w:tcPr>
            <w:tcBorders/>
            <w:tcW w:w="4896" w:type="dxa"/>
          </w:tcPr>
          <w:p w14:paraId="7AD549E6" w14:textId="77777777">
            <w:pPr>
              <w:pBdr/>
              <w:spacing/>
              <w:ind/>
              <w:rPr/>
            </w:pPr>
            <w:r>
              <w:t xml:space="preserve">KD-Tree; Range Trees</w:t>
            </w:r>
            <w:r/>
          </w:p>
        </w:tc>
      </w:tr>
      <w:tr>
        <w:trPr>
          <w:jc w:val="center"/>
        </w:trPr>
        <w:tc>
          <w:tcPr>
            <w:tcBorders/>
            <w:tcW w:w="4896" w:type="dxa"/>
          </w:tcPr>
          <w:p w14:paraId="6611745C" w14:textId="77777777">
            <w:pPr>
              <w:pBdr/>
              <w:spacing/>
              <w:ind/>
              <w:rPr/>
            </w:pPr>
            <w:r>
              <w:t xml:space="preserve">Query acceleration</w:t>
            </w:r>
            <w:r/>
          </w:p>
        </w:tc>
        <w:tc>
          <w:tcPr>
            <w:tcBorders/>
            <w:tcW w:w="4896" w:type="dxa"/>
          </w:tcPr>
          <w:p w14:paraId="46A9DE90" w14:textId="77777777">
            <w:pPr>
              <w:pBdr/>
              <w:spacing/>
              <w:ind/>
              <w:rPr/>
            </w:pPr>
            <w:r>
              <w:t xml:space="preserve">Fractional Cascading</w:t>
            </w:r>
            <w:r/>
          </w:p>
        </w:tc>
      </w:tr>
      <w:tr>
        <w:trPr>
          <w:jc w:val="center"/>
        </w:trPr>
        <w:tc>
          <w:tcPr>
            <w:tcBorders/>
            <w:tcW w:w="4896" w:type="dxa"/>
          </w:tcPr>
          <w:p w14:paraId="1AC61B7A" w14:textId="77777777">
            <w:pPr>
              <w:pBdr/>
              <w:spacing/>
              <w:ind/>
              <w:rPr/>
            </w:pPr>
            <w:r>
              <w:t xml:space="preserve">Queries</w:t>
            </w:r>
            <w:r/>
          </w:p>
        </w:tc>
        <w:tc>
          <w:tcPr>
            <w:tcBorders/>
            <w:tcW w:w="4896" w:type="dxa"/>
          </w:tcPr>
          <w:p w14:paraId="3D18E6F8" w14:textId="77777777">
            <w:pPr>
              <w:pBdr/>
              <w:spacing/>
              <w:ind/>
              <w:rPr/>
            </w:pPr>
            <w:r>
              <w:t xml:space="preserve">Point; Nearest; Orthogonal Range</w:t>
            </w:r>
            <w:r/>
          </w:p>
        </w:tc>
      </w:tr>
      <w:tr>
        <w:trPr>
          <w:jc w:val="center"/>
        </w:trPr>
        <w:tc>
          <w:tcPr>
            <w:tcBorders/>
            <w:tcW w:w="4896" w:type="dxa"/>
          </w:tcPr>
          <w:p w14:paraId="5DA3E9EF" w14:textId="77777777">
            <w:pPr>
              <w:pBdr/>
              <w:spacing/>
              <w:ind/>
              <w:rPr/>
            </w:pPr>
            <w:r>
              <w:t xml:space="preserve">Dynamic updates</w:t>
            </w:r>
            <w:r/>
          </w:p>
        </w:tc>
        <w:tc>
          <w:tcPr>
            <w:tcBorders/>
            <w:tcW w:w="4896" w:type="dxa"/>
          </w:tcPr>
          <w:p w14:paraId="74525DE6" w14:textId="77777777">
            <w:pPr>
              <w:pBdr/>
              <w:spacing/>
              <w:ind/>
              <w:rPr/>
            </w:pPr>
            <w:r>
              <w:t xml:space="preserve">Insertion; Lazy deletion</w:t>
            </w:r>
            <w:r/>
          </w:p>
        </w:tc>
      </w:tr>
      <w:tr>
        <w:trPr>
          <w:jc w:val="center"/>
        </w:trPr>
        <w:tc>
          <w:tcPr>
            <w:tcBorders/>
            <w:tcW w:w="4896" w:type="dxa"/>
          </w:tcPr>
          <w:p w14:paraId="095E3294" w14:textId="77777777">
            <w:pPr>
              <w:pBdr/>
              <w:spacing/>
              <w:ind/>
              <w:rPr/>
            </w:pPr>
            <w:r>
              <w:t xml:space="preserve">Decision outputs</w:t>
            </w:r>
            <w:r/>
          </w:p>
        </w:tc>
        <w:tc>
          <w:tcPr>
            <w:tcBorders/>
            <w:tcW w:w="4896" w:type="dxa"/>
          </w:tcPr>
          <w:p w14:paraId="7DC72071" w14:textId="77777777">
            <w:pPr>
              <w:pBdr/>
              <w:spacing/>
              <w:ind/>
              <w:rPr/>
            </w:pPr>
            <w:r>
              <w:t xml:space="preserve">Irrigation urgency; Fertilizer recommendation</w:t>
            </w:r>
            <w:r/>
          </w:p>
        </w:tc>
      </w:tr>
      <w:tr>
        <w:trPr>
          <w:jc w:val="center"/>
        </w:trPr>
        <w:tc>
          <w:tcPr>
            <w:tcBorders/>
            <w:tcW w:w="4896" w:type="dxa"/>
          </w:tcPr>
          <w:p w14:paraId="0B8235B1" w14:textId="77777777">
            <w:pPr>
              <w:pBdr/>
              <w:spacing/>
              <w:ind/>
              <w:rPr/>
            </w:pPr>
            <w:r>
              <w:t xml:space="preserve">Farmer-facing outputs</w:t>
            </w:r>
            <w:r/>
          </w:p>
        </w:tc>
        <w:tc>
          <w:tcPr>
            <w:tcBorders/>
            <w:tcW w:w="4896" w:type="dxa"/>
          </w:tcPr>
          <w:p w14:paraId="1D526D11" w14:textId="77777777">
            <w:pPr>
              <w:pBdr/>
              <w:spacing/>
              <w:ind/>
              <w:rPr/>
            </w:pPr>
            <w:r>
              <w:t xml:space="preserve">Zone alerts; Recommendations; Live field view</w:t>
            </w:r>
            <w:r/>
          </w:p>
        </w:tc>
      </w:tr>
    </w:tbl>
    <w:p w14:paraId="1BE2165A">
      <w:pPr>
        <w:pBdr/>
        <w:spacing/>
        <w:ind/>
        <w:rPr/>
      </w:pPr>
      <w:r>
        <w:rPr>
          <w:highlight w:val="none"/>
        </w:rPr>
      </w:r>
      <w:r>
        <w:rPr>
          <w:highlight w:val="none"/>
        </w:rPr>
      </w:r>
      <w:r>
        <w:rPr>
          <w:highlight w:val="none"/>
        </w:rPr>
      </w:r>
    </w:p>
    <w:p w14:paraId="695F2C20" w14:textId="77777777">
      <w:pPr>
        <w:pBdr/>
        <w:spacing/>
        <w:ind/>
        <w:rPr>
          <w:highlight w:val="none"/>
        </w:rPr>
      </w:pPr>
      <w:r>
        <w:t xml:space="preserve">Major logical modules</w:t>
      </w:r>
      <w:r/>
    </w:p>
    <w:p w14:paraId="032CC489" w14:textId="77777777">
      <w:pPr>
        <w:pStyle w:val="780"/>
        <w:pBdr/>
        <w:spacing/>
        <w:ind/>
        <w:rPr/>
      </w:pPr>
      <w:r>
        <w:t xml:space="preserve">Sensor Data Layer — </w:t>
      </w:r>
      <w:r>
        <w:t xml:space="preserve">acquires/represents sensor observations</w:t>
      </w:r>
      <w:r>
        <w:t xml:space="preserve">.</w:t>
      </w:r>
      <w:r/>
    </w:p>
    <w:p w14:paraId="677C6760" w14:textId="77777777">
      <w:pPr>
        <w:pStyle w:val="780"/>
        <w:pBdr/>
        <w:spacing/>
        <w:ind/>
        <w:rPr/>
      </w:pPr>
      <w:r>
        <w:t xml:space="preserve">Spatial Index Layer — maintains KD-Tree and attribute indexes.</w:t>
      </w:r>
      <w:r/>
    </w:p>
    <w:p w14:paraId="2A96C324" w14:textId="77777777">
      <w:pPr>
        <w:pStyle w:val="780"/>
        <w:pBdr/>
        <w:spacing/>
        <w:ind/>
        <w:rPr/>
      </w:pPr>
      <w:r>
        <w:t xml:space="preserve">Query Engine — executes point, nearest, and range queries.</w:t>
      </w:r>
      <w:r/>
    </w:p>
    <w:p w14:paraId="74C910D2" w14:textId="77777777">
      <w:pPr>
        <w:pStyle w:val="780"/>
        <w:pBdr/>
        <w:spacing/>
        <w:ind/>
        <w:rPr/>
      </w:pPr>
      <w:r>
        <w:t xml:space="preserve">Decision Layer — </w:t>
      </w:r>
      <w:r>
        <w:t xml:space="preserve">translates query results into decisions on irrigation/fertilizing.</w:t>
      </w:r>
      <w:r/>
      <w:r/>
    </w:p>
    <w:p w14:paraId="609732D6" w14:textId="77777777">
      <w:pPr>
        <w:pStyle w:val="780"/>
        <w:pBdr/>
        <w:spacing/>
        <w:ind/>
        <w:rPr/>
      </w:pPr>
      <w:r>
        <w:t xml:space="preserve">Output Layer — presents zone alerts, recommendations, and real-time view of field..</w:t>
      </w:r>
      <w:r/>
    </w:p>
    <w:p w14:paraId="238620F9" w14:textId="77777777">
      <w:pPr>
        <w:pBdr/>
        <w:spacing/>
        <w:ind/>
        <w:rPr>
          <w:b/>
          <w:bCs/>
        </w:rPr>
      </w:pPr>
      <w:r>
        <w:rPr>
          <w:b/>
          <w:bCs/>
        </w:rPr>
        <w:t xml:space="preserve">Important implementation principle</w:t>
      </w:r>
      <w:r>
        <w:rPr>
          <w:b/>
          <w:bCs/>
        </w:rPr>
      </w:r>
    </w:p>
    <w:p w14:paraId="6BABB324" w14:textId="77777777">
      <w:pPr>
        <w:pBdr/>
        <w:spacing/>
        <w:ind/>
        <w:rPr/>
      </w:pPr>
      <w:r/>
      <w:r>
        <w:t xml:space="preserve">The main implementation aspect is that the application logic must not be embedded in the indexing structures.</w:t>
      </w:r>
      <w:r/>
      <w:r>
        <w:t xml:space="preserve"> </w:t>
      </w:r>
      <w:r>
        <w:t xml:space="preserve">Index should just be used to retrieve the necessary records and decision layer should just have to "read" the indexes to see how to proceed. </w:t>
      </w:r>
      <w:r>
        <w:t xml:space="preserve">This separation mirrors the architecture shown in the project presentation.</w:t>
      </w:r>
      <w:r/>
    </w:p>
    <w:p w14:paraId="35045F3E" w14:textId="77777777">
      <w:pPr>
        <w:pBdr/>
        <w:spacing/>
        <w:ind/>
        <w:rPr/>
      </w:pPr>
      <w:r>
        <w:br w:type="page" w:clear="all"/>
      </w:r>
      <w:r/>
    </w:p>
    <w:p w14:paraId="03C6AE69" w14:textId="77777777">
      <w:pPr>
        <w:pBdr/>
        <w:spacing/>
        <w:ind/>
        <w:rPr/>
      </w:pPr>
      <w:r>
        <w:rPr>
          <w:b/>
        </w:rPr>
        <w:t xml:space="preserve">12. COMPLEXITY ANALYSIS</w:t>
      </w:r>
      <w:r/>
    </w:p>
    <w:p w14:paraId="781DA04C" w14:textId="77777777">
      <w:pPr>
        <w:pBdr/>
        <w:spacing/>
        <w:ind/>
        <w:rPr/>
      </w:pPr>
      <w:r>
        <w:t xml:space="preserve">Where n is the number of sensors and k is the number of records reported by a range query.</w:t>
      </w:r>
      <w:r/>
    </w:p>
    <w:tbl>
      <w:tblPr>
        <w:tblStyle w:val="810"/>
        <w:jc w:val="center"/>
        <w:tblW w:w="0" w:type="auto"/>
        <w:tblBorders/>
        <w:tblLook w:val="04A0" w:firstRow="1" w:lastRow="0" w:firstColumn="1" w:lastColumn="0" w:noHBand="0" w:noVBand="1"/>
      </w:tblPr>
      <w:tblGrid>
        <w:gridCol w:w="1892"/>
        <w:gridCol w:w="1869"/>
        <w:gridCol w:w="1935"/>
        <w:gridCol w:w="2428"/>
        <w:gridCol w:w="1884"/>
      </w:tblGrid>
      <w:tr>
        <w:trPr>
          <w:jc w:val="center"/>
        </w:trPr>
        <w:tc>
          <w:tcPr>
            <w:tcBorders/>
            <w:tcW w:w="1958" w:type="dxa"/>
            <w:vAlign w:val="center"/>
          </w:tcPr>
          <w:p w14:paraId="239B7F9E" w14:textId="77777777">
            <w:pPr>
              <w:pBdr/>
              <w:spacing/>
              <w:ind/>
              <w:rPr/>
            </w:pPr>
            <w:r>
              <w:rPr>
                <w:b/>
              </w:rPr>
              <w:t xml:space="preserve">Operation</w:t>
            </w:r>
            <w:r/>
          </w:p>
        </w:tc>
        <w:tc>
          <w:tcPr>
            <w:tcBorders/>
            <w:tcW w:w="1958" w:type="dxa"/>
            <w:vAlign w:val="center"/>
          </w:tcPr>
          <w:p w14:paraId="1F7B9B8E" w14:textId="77777777">
            <w:pPr>
              <w:pBdr/>
              <w:spacing/>
              <w:ind/>
              <w:rPr/>
            </w:pPr>
            <w:r>
              <w:rPr>
                <w:b/>
              </w:rPr>
              <w:t xml:space="preserve">Best Case</w:t>
            </w:r>
            <w:r/>
          </w:p>
        </w:tc>
        <w:tc>
          <w:tcPr>
            <w:tcBorders/>
            <w:tcW w:w="1958" w:type="dxa"/>
            <w:vAlign w:val="center"/>
          </w:tcPr>
          <w:p w14:paraId="640B512E" w14:textId="77777777">
            <w:pPr>
              <w:pBdr/>
              <w:spacing/>
              <w:ind/>
              <w:rPr/>
            </w:pPr>
            <w:r>
              <w:rPr>
                <w:b/>
              </w:rPr>
              <w:t xml:space="preserve">Average/Target</w:t>
            </w:r>
            <w:r/>
          </w:p>
        </w:tc>
        <w:tc>
          <w:tcPr>
            <w:tcBorders/>
            <w:tcW w:w="1958" w:type="dxa"/>
            <w:vAlign w:val="center"/>
          </w:tcPr>
          <w:p w14:paraId="21362D33" w14:textId="77777777">
            <w:pPr>
              <w:pBdr/>
              <w:spacing/>
              <w:ind/>
              <w:rPr/>
            </w:pPr>
            <w:r>
              <w:rPr>
                <w:b/>
              </w:rPr>
              <w:t xml:space="preserve">Worst Case / Target</w:t>
            </w:r>
            <w:r/>
          </w:p>
        </w:tc>
        <w:tc>
          <w:tcPr>
            <w:tcBorders/>
            <w:tcW w:w="1958" w:type="dxa"/>
            <w:vAlign w:val="center"/>
          </w:tcPr>
          <w:p w14:paraId="3670CF0D" w14:textId="77777777">
            <w:pPr>
              <w:pBdr/>
              <w:spacing/>
              <w:ind/>
              <w:rPr/>
            </w:pPr>
            <w:r>
              <w:rPr>
                <w:b/>
              </w:rPr>
              <w:t xml:space="preserve">Space</w:t>
            </w:r>
            <w:r/>
          </w:p>
        </w:tc>
      </w:tr>
      <w:tr>
        <w:trPr>
          <w:jc w:val="center"/>
        </w:trPr>
        <w:tc>
          <w:tcPr>
            <w:tcBorders/>
            <w:tcW w:w="1958" w:type="dxa"/>
          </w:tcPr>
          <w:p w14:paraId="180821D1" w14:textId="77777777">
            <w:pPr>
              <w:pBdr/>
              <w:spacing/>
              <w:ind/>
              <w:rPr/>
            </w:pPr>
            <w:r>
              <w:t xml:space="preserve">Naive scan</w:t>
            </w:r>
            <w:r/>
          </w:p>
        </w:tc>
        <w:tc>
          <w:tcPr>
            <w:tcBorders/>
            <w:tcW w:w="1958" w:type="dxa"/>
          </w:tcPr>
          <w:p w14:paraId="0B0619EF" w14:textId="77777777">
            <w:pPr>
              <w:pBdr/>
              <w:spacing/>
              <w:ind/>
              <w:rPr/>
            </w:pPr>
            <w:r>
              <w:t xml:space="preserve">O(n)</w:t>
            </w:r>
            <w:r/>
          </w:p>
        </w:tc>
        <w:tc>
          <w:tcPr>
            <w:tcBorders/>
            <w:tcW w:w="1958" w:type="dxa"/>
          </w:tcPr>
          <w:p w14:paraId="041D927C" w14:textId="77777777">
            <w:pPr>
              <w:pBdr/>
              <w:spacing/>
              <w:ind/>
              <w:rPr/>
            </w:pPr>
            <w:r>
              <w:t xml:space="preserve">O(n)</w:t>
            </w:r>
            <w:r/>
          </w:p>
        </w:tc>
        <w:tc>
          <w:tcPr>
            <w:tcBorders/>
            <w:tcW w:w="1958" w:type="dxa"/>
          </w:tcPr>
          <w:p w14:paraId="7D895C69" w14:textId="77777777">
            <w:pPr>
              <w:pBdr/>
              <w:spacing/>
              <w:ind/>
              <w:rPr/>
            </w:pPr>
            <w:r>
              <w:t xml:space="preserve">O(n)</w:t>
            </w:r>
            <w:r/>
          </w:p>
        </w:tc>
        <w:tc>
          <w:tcPr>
            <w:tcBorders/>
            <w:tcW w:w="1958" w:type="dxa"/>
          </w:tcPr>
          <w:p w14:paraId="19AB1F48" w14:textId="77777777">
            <w:pPr>
              <w:pBdr/>
              <w:spacing/>
              <w:ind/>
              <w:rPr/>
            </w:pPr>
            <w:r>
              <w:t xml:space="preserve">O(n)</w:t>
            </w:r>
            <w:r/>
          </w:p>
        </w:tc>
      </w:tr>
      <w:tr>
        <w:trPr>
          <w:jc w:val="center"/>
        </w:trPr>
        <w:tc>
          <w:tcPr>
            <w:tcBorders/>
            <w:tcW w:w="1958" w:type="dxa"/>
          </w:tcPr>
          <w:p w14:paraId="1225A2BA" w14:textId="77777777">
            <w:pPr>
              <w:pBdr/>
              <w:spacing/>
              <w:ind/>
              <w:rPr/>
            </w:pPr>
            <w:r>
              <w:t xml:space="preserve">KD-Tree point query</w:t>
            </w:r>
            <w:r/>
          </w:p>
        </w:tc>
        <w:tc>
          <w:tcPr>
            <w:tcBorders/>
            <w:tcW w:w="1958" w:type="dxa"/>
          </w:tcPr>
          <w:p w14:paraId="48E07896" w14:textId="77777777">
            <w:pPr>
              <w:pBdr/>
              <w:spacing/>
              <w:ind/>
              <w:rPr/>
            </w:pPr>
            <w:r>
              <w:t xml:space="preserve">O(1)</w:t>
            </w:r>
            <w:r/>
          </w:p>
        </w:tc>
        <w:tc>
          <w:tcPr>
            <w:tcBorders/>
            <w:tcW w:w="1958" w:type="dxa"/>
          </w:tcPr>
          <w:p w14:paraId="667EE31D" w14:textId="77777777">
            <w:pPr>
              <w:pBdr/>
              <w:spacing/>
              <w:ind/>
              <w:rPr/>
            </w:pPr>
            <w:r>
              <w:t xml:space="preserve">O(log n) target</w:t>
            </w:r>
            <w:r/>
          </w:p>
        </w:tc>
        <w:tc>
          <w:tcPr>
            <w:tcBorders/>
            <w:tcW w:w="1958" w:type="dxa"/>
          </w:tcPr>
          <w:p w14:paraId="2CDBBA76" w14:textId="77777777">
            <w:pPr>
              <w:pBdr/>
              <w:spacing/>
              <w:ind/>
              <w:rPr/>
            </w:pPr>
            <w:r>
              <w:t xml:space="preserve">O(n) in an unbalanced/worst case</w:t>
            </w:r>
            <w:r/>
          </w:p>
        </w:tc>
        <w:tc>
          <w:tcPr>
            <w:tcBorders/>
            <w:tcW w:w="1958" w:type="dxa"/>
          </w:tcPr>
          <w:p w14:paraId="048CFC11" w14:textId="77777777">
            <w:pPr>
              <w:pBdr/>
              <w:spacing/>
              <w:ind/>
              <w:rPr/>
            </w:pPr>
            <w:r>
              <w:t xml:space="preserve">O(n)</w:t>
            </w:r>
            <w:r/>
          </w:p>
        </w:tc>
      </w:tr>
      <w:tr>
        <w:trPr>
          <w:jc w:val="center"/>
        </w:trPr>
        <w:tc>
          <w:tcPr>
            <w:tcBorders/>
            <w:tcW w:w="1958" w:type="dxa"/>
          </w:tcPr>
          <w:p w14:paraId="5CE1F8B4" w14:textId="77777777">
            <w:pPr>
              <w:pBdr/>
              <w:spacing/>
              <w:ind/>
              <w:rPr/>
            </w:pPr>
            <w:r>
              <w:t xml:space="preserve">KD-Tree nearest query</w:t>
            </w:r>
            <w:r/>
          </w:p>
        </w:tc>
        <w:tc>
          <w:tcPr>
            <w:tcBorders/>
            <w:tcW w:w="1958" w:type="dxa"/>
          </w:tcPr>
          <w:p w14:paraId="640F0634" w14:textId="77777777">
            <w:pPr>
              <w:pBdr/>
              <w:spacing/>
              <w:ind/>
              <w:rPr/>
            </w:pPr>
            <w:r>
              <w:t xml:space="preserve">O(1)</w:t>
            </w:r>
            <w:r/>
          </w:p>
        </w:tc>
        <w:tc>
          <w:tcPr>
            <w:tcBorders/>
            <w:tcW w:w="1958" w:type="dxa"/>
          </w:tcPr>
          <w:p w14:paraId="2F6DD98D" w14:textId="77777777">
            <w:pPr>
              <w:pBdr/>
              <w:spacing/>
              <w:ind/>
              <w:rPr/>
            </w:pPr>
            <w:r>
              <w:t xml:space="preserve">O(log n) target*</w:t>
            </w:r>
            <w:r/>
          </w:p>
        </w:tc>
        <w:tc>
          <w:tcPr>
            <w:tcBorders/>
            <w:tcW w:w="1958" w:type="dxa"/>
          </w:tcPr>
          <w:p w14:paraId="243FB5D7" w14:textId="77777777">
            <w:pPr>
              <w:pBdr/>
              <w:spacing/>
              <w:ind/>
              <w:rPr/>
            </w:pPr>
            <w:r>
              <w:t xml:space="preserve">O(n) worst case*</w:t>
            </w:r>
            <w:r/>
          </w:p>
        </w:tc>
        <w:tc>
          <w:tcPr>
            <w:tcBorders/>
            <w:tcW w:w="1958" w:type="dxa"/>
          </w:tcPr>
          <w:p w14:paraId="3B2FB4C0" w14:textId="77777777">
            <w:pPr>
              <w:pBdr/>
              <w:spacing/>
              <w:ind/>
              <w:rPr/>
            </w:pPr>
            <w:r>
              <w:t xml:space="preserve">O(n)</w:t>
            </w:r>
            <w:r/>
          </w:p>
        </w:tc>
      </w:tr>
      <w:tr>
        <w:trPr>
          <w:jc w:val="center"/>
        </w:trPr>
        <w:tc>
          <w:tcPr>
            <w:tcBorders/>
            <w:tcW w:w="1958" w:type="dxa"/>
          </w:tcPr>
          <w:p w14:paraId="20D324F2" w14:textId="77777777">
            <w:pPr>
              <w:pBdr/>
              <w:spacing/>
              <w:ind/>
              <w:rPr/>
            </w:pPr>
            <w:r>
              <w:t xml:space="preserve">Orthogonal range query</w:t>
            </w:r>
            <w:r/>
          </w:p>
        </w:tc>
        <w:tc>
          <w:tcPr>
            <w:tcBorders/>
            <w:tcW w:w="1958" w:type="dxa"/>
          </w:tcPr>
          <w:p w14:paraId="5F3D289C" w14:textId="77777777">
            <w:pPr>
              <w:pBdr/>
              <w:spacing/>
              <w:ind/>
              <w:rPr>
                <w:lang w:val="sv-SE"/>
              </w:rPr>
            </w:pPr>
            <w:r>
              <w:rPr>
                <w:lang w:val="sv-SE"/>
              </w:rPr>
              <w:t xml:space="preserve">O(log n + k) target</w:t>
            </w:r>
            <w:r>
              <w:rPr>
                <w:lang w:val="sv-SE"/>
              </w:rPr>
            </w:r>
          </w:p>
        </w:tc>
        <w:tc>
          <w:tcPr>
            <w:tcBorders/>
            <w:tcW w:w="1958" w:type="dxa"/>
          </w:tcPr>
          <w:p w14:paraId="484BDA90" w14:textId="77777777">
            <w:pPr>
              <w:pBdr/>
              <w:spacing/>
              <w:ind/>
              <w:rPr>
                <w:lang w:val="sv-SE"/>
              </w:rPr>
            </w:pPr>
            <w:r>
              <w:rPr>
                <w:lang w:val="sv-SE"/>
              </w:rPr>
              <w:t xml:space="preserve">O(log n + k) target</w:t>
            </w:r>
            <w:r>
              <w:rPr>
                <w:lang w:val="sv-SE"/>
              </w:rPr>
            </w:r>
          </w:p>
        </w:tc>
        <w:tc>
          <w:tcPr>
            <w:tcBorders/>
            <w:tcW w:w="1958" w:type="dxa"/>
          </w:tcPr>
          <w:p w14:paraId="210CA3C0" w14:textId="77777777">
            <w:pPr>
              <w:pBdr/>
              <w:spacing/>
              <w:ind/>
              <w:rPr/>
            </w:pPr>
            <w:r>
              <w:t xml:space="preserve">Depends on implementation/structure</w:t>
            </w:r>
            <w:r/>
          </w:p>
        </w:tc>
        <w:tc>
          <w:tcPr>
            <w:tcBorders/>
            <w:tcW w:w="1958" w:type="dxa"/>
          </w:tcPr>
          <w:p w14:paraId="7CF2C3A1" w14:textId="77777777">
            <w:pPr>
              <w:pBdr/>
              <w:spacing/>
              <w:ind/>
              <w:rPr/>
            </w:pPr>
            <w:r>
              <w:t xml:space="preserve">Index-dependent</w:t>
            </w:r>
            <w:r/>
          </w:p>
        </w:tc>
      </w:tr>
      <w:tr>
        <w:trPr>
          <w:jc w:val="center"/>
        </w:trPr>
        <w:tc>
          <w:tcPr>
            <w:tcBorders/>
            <w:tcW w:w="1958" w:type="dxa"/>
          </w:tcPr>
          <w:p w14:paraId="4AFEDE2B" w14:textId="77777777">
            <w:pPr>
              <w:pBdr/>
              <w:spacing/>
              <w:ind/>
              <w:rPr/>
            </w:pPr>
            <w:r>
              <w:t xml:space="preserve">Dynamic insertion</w:t>
            </w:r>
            <w:r/>
          </w:p>
        </w:tc>
        <w:tc>
          <w:tcPr>
            <w:tcBorders/>
            <w:tcW w:w="1958" w:type="dxa"/>
          </w:tcPr>
          <w:p w14:paraId="2E9E011F" w14:textId="77777777">
            <w:pPr>
              <w:pBdr/>
              <w:spacing/>
              <w:ind/>
              <w:rPr/>
            </w:pPr>
            <w:r>
              <w:t xml:space="preserve">O(log n) target*</w:t>
            </w:r>
            <w:r/>
          </w:p>
        </w:tc>
        <w:tc>
          <w:tcPr>
            <w:tcBorders/>
            <w:tcW w:w="1958" w:type="dxa"/>
          </w:tcPr>
          <w:p w14:paraId="7E9DD282" w14:textId="77777777">
            <w:pPr>
              <w:pBdr/>
              <w:spacing/>
              <w:ind/>
              <w:rPr/>
            </w:pPr>
            <w:r>
              <w:t xml:space="preserve">O(log n) target*</w:t>
            </w:r>
            <w:r/>
          </w:p>
        </w:tc>
        <w:tc>
          <w:tcPr>
            <w:tcBorders/>
            <w:tcW w:w="1958" w:type="dxa"/>
          </w:tcPr>
          <w:p w14:paraId="07A1B3AD" w14:textId="77777777">
            <w:pPr>
              <w:pBdr/>
              <w:spacing/>
              <w:ind/>
              <w:rPr/>
            </w:pPr>
            <w:r>
              <w:t xml:space="preserve">Implementation-dependent</w:t>
            </w:r>
            <w:r/>
          </w:p>
        </w:tc>
        <w:tc>
          <w:tcPr>
            <w:tcBorders/>
            <w:tcW w:w="1958" w:type="dxa"/>
          </w:tcPr>
          <w:p w14:paraId="61769D6E" w14:textId="77777777">
            <w:pPr>
              <w:pBdr/>
              <w:spacing/>
              <w:ind/>
              <w:rPr/>
            </w:pPr>
            <w:r>
              <w:t xml:space="preserve">O(n) overall index</w:t>
            </w:r>
            <w:r/>
          </w:p>
        </w:tc>
      </w:tr>
      <w:tr>
        <w:trPr>
          <w:jc w:val="center"/>
        </w:trPr>
        <w:tc>
          <w:tcPr>
            <w:tcBorders/>
            <w:tcW w:w="1958" w:type="dxa"/>
          </w:tcPr>
          <w:p w14:paraId="0F249A7A" w14:textId="77777777">
            <w:pPr>
              <w:pBdr/>
              <w:spacing/>
              <w:ind/>
              <w:rPr/>
            </w:pPr>
            <w:r>
              <w:t xml:space="preserve">Lazy deletion</w:t>
            </w:r>
            <w:r/>
          </w:p>
        </w:tc>
        <w:tc>
          <w:tcPr>
            <w:tcBorders/>
            <w:tcW w:w="1958" w:type="dxa"/>
          </w:tcPr>
          <w:p w14:paraId="0A46FD76" w14:textId="77777777">
            <w:pPr>
              <w:pBdr/>
              <w:spacing/>
              <w:ind/>
              <w:rPr/>
            </w:pPr>
            <w:r>
              <w:t xml:space="preserve">O(1) marking</w:t>
            </w:r>
            <w:r/>
          </w:p>
        </w:tc>
        <w:tc>
          <w:tcPr>
            <w:tcBorders/>
            <w:tcW w:w="1958" w:type="dxa"/>
          </w:tcPr>
          <w:p w14:paraId="607641C0" w14:textId="77777777">
            <w:pPr>
              <w:pBdr/>
              <w:spacing/>
              <w:ind/>
              <w:rPr/>
            </w:pPr>
            <w:r>
              <w:t xml:space="preserve">O(1) marking</w:t>
            </w:r>
            <w:r/>
          </w:p>
        </w:tc>
        <w:tc>
          <w:tcPr>
            <w:tcBorders/>
            <w:tcW w:w="1958" w:type="dxa"/>
          </w:tcPr>
          <w:p w14:paraId="33C55132" w14:textId="77777777">
            <w:pPr>
              <w:pBdr/>
              <w:spacing/>
              <w:ind/>
              <w:rPr/>
            </w:pPr>
            <w:r>
              <w:t xml:space="preserve">O(1) marking</w:t>
            </w:r>
            <w:r/>
          </w:p>
        </w:tc>
        <w:tc>
          <w:tcPr>
            <w:tcBorders/>
            <w:tcW w:w="1958" w:type="dxa"/>
          </w:tcPr>
          <w:p w14:paraId="33C8BAF7" w14:textId="77777777">
            <w:pPr>
              <w:pBdr/>
              <w:spacing/>
              <w:ind/>
              <w:rPr/>
            </w:pPr>
            <w:r>
              <w:t xml:space="preserve">O(n) inactive records possible</w:t>
            </w:r>
            <w:r/>
          </w:p>
        </w:tc>
      </w:tr>
    </w:tbl>
    <w:p w14:paraId="681C4DE1" w14:textId="77777777">
      <w:pPr>
        <w:pBdr/>
        <w:spacing/>
        <w:ind/>
        <w:rPr/>
      </w:pPr>
      <w:r/>
      <w:r/>
    </w:p>
    <w:p w14:paraId="64E2E172" w14:textId="1644CA94">
      <w:pPr>
        <w:pBdr/>
        <w:spacing/>
        <w:ind/>
        <w:rPr/>
      </w:pPr>
      <w:r/>
      <w:r>
        <w:t xml:space="preserve">The primary comparison to note is between the baseline O(n) scan and each of the indexed query targets</w:t>
      </w:r>
      <w:r>
        <w:t xml:space="preserve">.</w:t>
      </w:r>
      <w:r>
        <w:t xml:space="preserve">As the total number of data items n grows very large, the baseline is forced to scan an ever larger set of data items, while the spatial index proposed is targeted towards eliminating most of the search space. </w:t>
      </w:r>
      <w:r/>
      <w:r/>
    </w:p>
    <w:p w14:paraId="6EEFD037" w14:textId="7D98F773">
      <w:pPr>
        <w:pBdr/>
        <w:spacing/>
        <w:ind/>
        <w:rPr/>
      </w:pPr>
      <w:r>
        <w:t xml:space="preserve">The presentation's architecture summarizes this transition as: </w:t>
      </w:r>
      <w:r/>
    </w:p>
    <w:p w14:paraId="1304B4F3">
      <w:pPr>
        <w:pBdr/>
        <w:spacing/>
        <w:ind/>
        <w:rPr>
          <w:b/>
          <w:bCs/>
        </w:rPr>
      </w:pPr>
      <w:r>
        <w:rPr>
          <w:b/>
          <w:bCs/>
        </w:rPr>
        <w:t xml:space="preserve">Naive scan O(n) → Spatial Index Layer </w:t>
      </w:r>
      <w:r>
        <w:rPr>
          <w:b/>
          <w:bCs/>
        </w:rPr>
        <w:t xml:space="preserve">O(</w:t>
      </w:r>
      <w:r>
        <w:rPr>
          <w:b/>
          <w:bCs/>
        </w:rPr>
        <w:t xml:space="preserve">log n) for point/nearest and </w:t>
      </w:r>
      <w:r>
        <w:rPr>
          <w:b/>
          <w:bCs/>
        </w:rPr>
        <w:t xml:space="preserve">O(</w:t>
      </w:r>
      <w:r>
        <w:rPr>
          <w:b/>
          <w:bCs/>
        </w:rPr>
        <w:t xml:space="preserve">log n + k) for range queries. </w:t>
      </w:r>
      <w:r>
        <w:rPr>
          <w:b/>
          <w:bCs/>
        </w:rPr>
      </w:r>
      <w:r>
        <w:rPr>
          <w:b/>
          <w:bCs/>
        </w:rPr>
      </w:r>
    </w:p>
    <w:p w14:paraId="0113CD36" w14:textId="77777777">
      <w:pPr>
        <w:pBdr/>
        <w:spacing/>
        <w:ind/>
        <w:rPr/>
      </w:pPr>
      <w:r>
        <w:br w:type="page" w:clear="all"/>
      </w:r>
      <w:r/>
    </w:p>
    <w:p w14:paraId="6FB45493" w14:textId="77777777">
      <w:pPr>
        <w:pBdr/>
        <w:spacing/>
        <w:ind/>
        <w:rPr/>
      </w:pPr>
      <w:r>
        <w:rPr>
          <w:b/>
        </w:rPr>
        <w:t xml:space="preserve">13. EXPERIMENTAL SETUP AND TEST CASES</w:t>
      </w:r>
      <w:r/>
    </w:p>
    <w:p w14:paraId="741D81F0" w14:textId="77777777">
      <w:pPr>
        <w:pBdr/>
        <w:spacing/>
        <w:ind/>
        <w:rPr/>
      </w:pPr>
      <w:r/>
      <w:r>
        <w:t xml:space="preserve">The supplied PPT provides three benchmark-scale observations, but no indication of the hardware, operating system, programming language, data set generation process, or memory measurements; these must be taken from the real implementation if you have access</w:t>
      </w:r>
      <w:r>
        <w:t xml:space="preserve"> to it.</w:t>
      </w:r>
      <w:r/>
      <w:r/>
    </w:p>
    <w:p w14:paraId="2B0EC734" w14:textId="77777777">
      <w:pPr>
        <w:pBdr/>
        <w:spacing/>
        <w:ind/>
        <w:rPr/>
      </w:pPr>
      <w:r>
        <w:t xml:space="preserve">Benchmark observations included in the presentation</w:t>
      </w:r>
      <w:r>
        <w:t xml:space="preserve">:</w:t>
      </w:r>
      <w:r/>
    </w:p>
    <w:tbl>
      <w:tblPr>
        <w:tblStyle w:val="810"/>
        <w:jc w:val="center"/>
        <w:tblW w:w="0" w:type="auto"/>
        <w:tblBorders/>
        <w:tblLook w:val="04A0" w:firstRow="1" w:lastRow="0" w:firstColumn="1" w:lastColumn="0" w:noHBand="0" w:noVBand="1"/>
      </w:tblPr>
      <w:tblGrid>
        <w:gridCol w:w="3264"/>
        <w:gridCol w:w="3264"/>
        <w:gridCol w:w="3264"/>
      </w:tblGrid>
      <w:tr>
        <w:trPr>
          <w:jc w:val="center"/>
        </w:trPr>
        <w:tc>
          <w:tcPr>
            <w:tcBorders/>
            <w:tcW w:w="3264" w:type="dxa"/>
            <w:vAlign w:val="center"/>
          </w:tcPr>
          <w:p w14:paraId="70FCE8D5" w14:textId="77777777">
            <w:pPr>
              <w:pBdr/>
              <w:spacing/>
              <w:ind/>
              <w:rPr/>
            </w:pPr>
            <w:r>
              <w:rPr>
                <w:b/>
              </w:rPr>
              <w:t xml:space="preserve">Input scale</w:t>
            </w:r>
            <w:r/>
          </w:p>
        </w:tc>
        <w:tc>
          <w:tcPr>
            <w:tcBorders/>
            <w:tcW w:w="3264" w:type="dxa"/>
            <w:vAlign w:val="center"/>
          </w:tcPr>
          <w:p w14:paraId="317D3681" w14:textId="77777777">
            <w:pPr>
              <w:pBdr/>
              <w:spacing/>
              <w:ind/>
              <w:rPr/>
            </w:pPr>
            <w:r>
              <w:rPr>
                <w:b/>
              </w:rPr>
              <w:t xml:space="preserve">Reported query time</w:t>
            </w:r>
            <w:r/>
          </w:p>
        </w:tc>
        <w:tc>
          <w:tcPr>
            <w:tcBorders/>
            <w:tcW w:w="3264" w:type="dxa"/>
            <w:vAlign w:val="center"/>
          </w:tcPr>
          <w:p w14:paraId="2BA0C7E9" w14:textId="77777777">
            <w:pPr>
              <w:pBdr/>
              <w:spacing/>
              <w:ind/>
              <w:rPr/>
            </w:pPr>
            <w:r>
              <w:rPr>
                <w:b/>
              </w:rPr>
              <w:t xml:space="preserve">Interpretation</w:t>
            </w:r>
            <w:r/>
          </w:p>
        </w:tc>
      </w:tr>
      <w:tr>
        <w:trPr>
          <w:jc w:val="center"/>
        </w:trPr>
        <w:tc>
          <w:tcPr>
            <w:tcBorders/>
            <w:tcW w:w="3264" w:type="dxa"/>
          </w:tcPr>
          <w:p w14:paraId="7AE7B132" w14:textId="77777777">
            <w:pPr>
              <w:pBdr/>
              <w:spacing/>
              <w:ind/>
              <w:rPr/>
            </w:pPr>
            <w:r>
              <w:t xml:space="preserve">1,000 sensors</w:t>
            </w:r>
            <w:r/>
          </w:p>
        </w:tc>
        <w:tc>
          <w:tcPr>
            <w:tcBorders/>
            <w:tcW w:w="3264" w:type="dxa"/>
          </w:tcPr>
          <w:p w14:paraId="2585CE24" w14:textId="77777777">
            <w:pPr>
              <w:pBdr/>
              <w:spacing/>
              <w:ind/>
              <w:rPr/>
            </w:pPr>
            <w:r>
              <w:t xml:space="preserve">~1 µs/query</w:t>
            </w:r>
            <w:r/>
          </w:p>
        </w:tc>
        <w:tc>
          <w:tcPr>
            <w:tcBorders/>
            <w:tcW w:w="3264" w:type="dxa"/>
          </w:tcPr>
          <w:p w14:paraId="1942020A" w14:textId="77777777">
            <w:pPr>
              <w:pBdr/>
              <w:spacing/>
              <w:ind/>
              <w:rPr/>
            </w:pPr>
            <w:r>
              <w:t xml:space="preserve">Low-scale baseline</w:t>
            </w:r>
            <w:r/>
          </w:p>
        </w:tc>
      </w:tr>
      <w:tr>
        <w:trPr>
          <w:jc w:val="center"/>
        </w:trPr>
        <w:tc>
          <w:tcPr>
            <w:tcBorders/>
            <w:tcW w:w="3264" w:type="dxa"/>
          </w:tcPr>
          <w:p w14:paraId="192D3BF1" w14:textId="77777777">
            <w:pPr>
              <w:pBdr/>
              <w:spacing/>
              <w:ind/>
              <w:rPr/>
            </w:pPr>
            <w:r>
              <w:t xml:space="preserve">20,000 sensors</w:t>
            </w:r>
            <w:r/>
          </w:p>
        </w:tc>
        <w:tc>
          <w:tcPr>
            <w:tcBorders/>
            <w:tcW w:w="3264" w:type="dxa"/>
          </w:tcPr>
          <w:p w14:paraId="77614917" w14:textId="77777777">
            <w:pPr>
              <w:pBdr/>
              <w:spacing/>
              <w:ind/>
              <w:rPr/>
            </w:pPr>
            <w:r>
              <w:t xml:space="preserve">~20 µs/query</w:t>
            </w:r>
            <w:r/>
          </w:p>
        </w:tc>
        <w:tc>
          <w:tcPr>
            <w:tcBorders/>
            <w:tcW w:w="3264" w:type="dxa"/>
          </w:tcPr>
          <w:p w14:paraId="6A3DEE90" w14:textId="77777777">
            <w:pPr>
              <w:pBdr/>
              <w:spacing/>
              <w:ind/>
              <w:rPr/>
            </w:pPr>
            <w:r>
              <w:t xml:space="preserve">Cost increases with n</w:t>
            </w:r>
            <w:r/>
          </w:p>
        </w:tc>
      </w:tr>
      <w:tr>
        <w:trPr>
          <w:jc w:val="center"/>
        </w:trPr>
        <w:tc>
          <w:tcPr>
            <w:tcBorders/>
            <w:tcW w:w="3264" w:type="dxa"/>
          </w:tcPr>
          <w:p w14:paraId="4DF2BC24" w14:textId="77777777">
            <w:pPr>
              <w:pBdr/>
              <w:spacing/>
              <w:ind/>
              <w:rPr/>
            </w:pPr>
            <w:r>
              <w:t xml:space="preserve">128,000 sensors</w:t>
            </w:r>
            <w:r/>
          </w:p>
        </w:tc>
        <w:tc>
          <w:tcPr>
            <w:tcBorders/>
            <w:tcW w:w="3264" w:type="dxa"/>
          </w:tcPr>
          <w:p w14:paraId="74289AF3" w14:textId="77777777">
            <w:pPr>
              <w:pBdr/>
              <w:spacing/>
              <w:ind/>
              <w:rPr/>
            </w:pPr>
            <w:r>
              <w:t xml:space="preserve">~458 µs/query</w:t>
            </w:r>
            <w:r/>
          </w:p>
        </w:tc>
        <w:tc>
          <w:tcPr>
            <w:tcBorders/>
            <w:tcW w:w="3264" w:type="dxa"/>
          </w:tcPr>
          <w:p w14:paraId="54CD4F5E" w14:textId="77777777">
            <w:pPr>
              <w:pBdr/>
              <w:spacing/>
              <w:ind/>
              <w:rPr/>
            </w:pPr>
            <w:r>
              <w:t xml:space="preserve">Large-scale baseline becomes substantially slower</w:t>
            </w:r>
            <w:r/>
          </w:p>
        </w:tc>
      </w:tr>
    </w:tbl>
    <w:p w14:paraId="0CFB9596" w14:textId="77777777">
      <w:pPr>
        <w:pBdr/>
        <w:spacing/>
        <w:ind/>
        <w:rPr/>
      </w:pPr>
      <w:r>
        <w:t xml:space="preserve">Recommended test cases for the implemented project</w:t>
      </w:r>
      <w:r/>
    </w:p>
    <w:tbl>
      <w:tblPr>
        <w:tblStyle w:val="810"/>
        <w:jc w:val="center"/>
        <w:tblW w:w="0" w:type="auto"/>
        <w:tblBorders/>
        <w:tblLook w:val="04A0" w:firstRow="1" w:lastRow="0" w:firstColumn="1" w:lastColumn="0" w:noHBand="0" w:noVBand="1"/>
      </w:tblPr>
      <w:tblGrid>
        <w:gridCol w:w="3264"/>
        <w:gridCol w:w="3264"/>
        <w:gridCol w:w="3264"/>
      </w:tblGrid>
      <w:tr>
        <w:trPr>
          <w:jc w:val="center"/>
        </w:trPr>
        <w:tc>
          <w:tcPr>
            <w:tcBorders/>
            <w:tcW w:w="3264" w:type="dxa"/>
            <w:vAlign w:val="center"/>
          </w:tcPr>
          <w:p w14:paraId="2AA64E85" w14:textId="77777777">
            <w:pPr>
              <w:pBdr/>
              <w:spacing/>
              <w:ind/>
              <w:rPr/>
            </w:pPr>
            <w:r>
              <w:rPr>
                <w:b/>
              </w:rPr>
              <w:t xml:space="preserve">Test case</w:t>
            </w:r>
            <w:r/>
          </w:p>
        </w:tc>
        <w:tc>
          <w:tcPr>
            <w:tcBorders/>
            <w:tcW w:w="3264" w:type="dxa"/>
            <w:vAlign w:val="center"/>
          </w:tcPr>
          <w:p w14:paraId="491F128B" w14:textId="77777777">
            <w:pPr>
              <w:pBdr/>
              <w:spacing/>
              <w:ind/>
              <w:rPr/>
            </w:pPr>
            <w:r>
              <w:rPr>
                <w:b/>
              </w:rPr>
              <w:t xml:space="preserve">Scenario</w:t>
            </w:r>
            <w:r/>
          </w:p>
        </w:tc>
        <w:tc>
          <w:tcPr>
            <w:tcBorders/>
            <w:tcW w:w="3264" w:type="dxa"/>
            <w:vAlign w:val="center"/>
          </w:tcPr>
          <w:p w14:paraId="48172A40" w14:textId="77777777">
            <w:pPr>
              <w:pBdr/>
              <w:spacing/>
              <w:ind/>
              <w:rPr/>
            </w:pPr>
            <w:r>
              <w:rPr>
                <w:b/>
              </w:rPr>
              <w:t xml:space="preserve">Expected behavior</w:t>
            </w:r>
            <w:r/>
          </w:p>
        </w:tc>
      </w:tr>
      <w:tr>
        <w:trPr>
          <w:jc w:val="center"/>
        </w:trPr>
        <w:tc>
          <w:tcPr>
            <w:tcBorders/>
            <w:tcW w:w="3264" w:type="dxa"/>
          </w:tcPr>
          <w:p w14:paraId="4F1B82F4" w14:textId="77777777">
            <w:pPr>
              <w:pBdr/>
              <w:spacing/>
              <w:ind/>
              <w:rPr/>
            </w:pPr>
            <w:r>
              <w:t xml:space="preserve">TC1</w:t>
            </w:r>
            <w:r/>
          </w:p>
        </w:tc>
        <w:tc>
          <w:tcPr>
            <w:tcBorders/>
            <w:tcW w:w="3264" w:type="dxa"/>
          </w:tcPr>
          <w:p w14:paraId="6D7B9F28" w14:textId="77777777">
            <w:pPr>
              <w:pBdr/>
              <w:spacing/>
              <w:ind/>
              <w:rPr/>
            </w:pPr>
            <w:r>
              <w:t xml:space="preserve">Exact sensor exists</w:t>
            </w:r>
            <w:r/>
          </w:p>
        </w:tc>
        <w:tc>
          <w:tcPr>
            <w:tcBorders/>
            <w:tcW w:w="3264" w:type="dxa"/>
          </w:tcPr>
          <w:p w14:paraId="3A95BD8A" w14:textId="77777777">
            <w:pPr>
              <w:pBdr/>
              <w:spacing/>
              <w:ind/>
              <w:rPr/>
            </w:pPr>
            <w:r>
              <w:t xml:space="preserve">Return the existing sensor.</w:t>
            </w:r>
            <w:r/>
          </w:p>
        </w:tc>
      </w:tr>
      <w:tr>
        <w:trPr>
          <w:jc w:val="center"/>
        </w:trPr>
        <w:tc>
          <w:tcPr>
            <w:tcBorders/>
            <w:tcW w:w="3264" w:type="dxa"/>
          </w:tcPr>
          <w:p w14:paraId="7D512B79" w14:textId="77777777">
            <w:pPr>
              <w:pBdr/>
              <w:spacing/>
              <w:ind/>
              <w:rPr/>
            </w:pPr>
            <w:r>
              <w:t xml:space="preserve">TC2</w:t>
            </w:r>
            <w:r/>
          </w:p>
        </w:tc>
        <w:tc>
          <w:tcPr>
            <w:tcBorders/>
            <w:tcW w:w="3264" w:type="dxa"/>
          </w:tcPr>
          <w:p w14:paraId="2DFDC2CF" w14:textId="77777777">
            <w:pPr>
              <w:pBdr/>
              <w:spacing/>
              <w:ind/>
              <w:rPr/>
            </w:pPr>
            <w:r>
              <w:t xml:space="preserve">Exact sensor does not exist</w:t>
            </w:r>
            <w:r/>
          </w:p>
        </w:tc>
        <w:tc>
          <w:tcPr>
            <w:tcBorders/>
            <w:tcW w:w="3264" w:type="dxa"/>
          </w:tcPr>
          <w:p w14:paraId="7B2750CB" w14:textId="77777777">
            <w:pPr>
              <w:pBdr/>
              <w:spacing/>
              <w:ind/>
              <w:rPr/>
            </w:pPr>
            <w:r>
              <w:t xml:space="preserve">Return not found / empty result.</w:t>
            </w:r>
            <w:r/>
          </w:p>
        </w:tc>
      </w:tr>
      <w:tr>
        <w:trPr>
          <w:jc w:val="center"/>
        </w:trPr>
        <w:tc>
          <w:tcPr>
            <w:tcBorders/>
            <w:tcW w:w="3264" w:type="dxa"/>
          </w:tcPr>
          <w:p w14:paraId="52AA57C0" w14:textId="77777777">
            <w:pPr>
              <w:pBdr/>
              <w:spacing/>
              <w:ind/>
              <w:rPr/>
            </w:pPr>
            <w:r>
              <w:t xml:space="preserve">TC3</w:t>
            </w:r>
            <w:r/>
          </w:p>
        </w:tc>
        <w:tc>
          <w:tcPr>
            <w:tcBorders/>
            <w:tcW w:w="3264" w:type="dxa"/>
          </w:tcPr>
          <w:p w14:paraId="6BF5527D" w14:textId="77777777">
            <w:pPr>
              <w:pBdr/>
              <w:spacing/>
              <w:ind/>
              <w:rPr/>
            </w:pPr>
            <w:r>
              <w:t xml:space="preserve">Nearest-sensor request</w:t>
            </w:r>
            <w:r/>
          </w:p>
        </w:tc>
        <w:tc>
          <w:tcPr>
            <w:tcBorders/>
            <w:tcW w:w="3264" w:type="dxa"/>
          </w:tcPr>
          <w:p w14:paraId="3D6A7B46" w14:textId="77777777">
            <w:pPr>
              <w:pBdr/>
              <w:spacing/>
              <w:ind/>
              <w:rPr/>
            </w:pPr>
            <w:r>
              <w:t xml:space="preserve">Return the nearest indexed sensor.</w:t>
            </w:r>
            <w:r/>
          </w:p>
        </w:tc>
      </w:tr>
      <w:tr>
        <w:trPr>
          <w:jc w:val="center"/>
        </w:trPr>
        <w:tc>
          <w:tcPr>
            <w:tcBorders/>
            <w:tcW w:w="3264" w:type="dxa"/>
          </w:tcPr>
          <w:p w14:paraId="024D291B" w14:textId="77777777">
            <w:pPr>
              <w:pBdr/>
              <w:spacing/>
              <w:ind/>
              <w:rPr/>
            </w:pPr>
            <w:r>
              <w:t xml:space="preserve">TC4</w:t>
            </w:r>
            <w:r/>
          </w:p>
        </w:tc>
        <w:tc>
          <w:tcPr>
            <w:tcBorders/>
            <w:tcW w:w="3264" w:type="dxa"/>
          </w:tcPr>
          <w:p w14:paraId="652EAD93" w14:textId="77777777">
            <w:pPr>
              <w:pBdr/>
              <w:spacing/>
              <w:ind/>
              <w:rPr/>
            </w:pPr>
            <w:r>
              <w:t xml:space="preserve">Small rectangular range</w:t>
            </w:r>
            <w:r/>
          </w:p>
        </w:tc>
        <w:tc>
          <w:tcPr>
            <w:tcBorders/>
            <w:tcW w:w="3264" w:type="dxa"/>
          </w:tcPr>
          <w:p w14:paraId="4AC5C628" w14:textId="77777777">
            <w:pPr>
              <w:pBdr/>
              <w:spacing/>
              <w:ind/>
              <w:rPr/>
            </w:pPr>
            <w:r>
              <w:t xml:space="preserve">Return all sensors satisfying all range attributes.</w:t>
            </w:r>
            <w:r/>
          </w:p>
        </w:tc>
      </w:tr>
      <w:tr>
        <w:trPr>
          <w:jc w:val="center"/>
        </w:trPr>
        <w:tc>
          <w:tcPr>
            <w:tcBorders/>
            <w:tcW w:w="3264" w:type="dxa"/>
          </w:tcPr>
          <w:p w14:paraId="3103CA78" w14:textId="77777777">
            <w:pPr>
              <w:pBdr/>
              <w:spacing/>
              <w:ind/>
              <w:rPr/>
            </w:pPr>
            <w:r>
              <w:t xml:space="preserve">TC5</w:t>
            </w:r>
            <w:r/>
          </w:p>
        </w:tc>
        <w:tc>
          <w:tcPr>
            <w:tcBorders/>
            <w:tcW w:w="3264" w:type="dxa"/>
          </w:tcPr>
          <w:p w14:paraId="797B1B7B" w14:textId="77777777">
            <w:pPr>
              <w:pBdr/>
              <w:spacing/>
              <w:ind/>
              <w:rPr/>
            </w:pPr>
            <w:r>
              <w:t xml:space="preserve">No records satisfy range</w:t>
            </w:r>
            <w:r/>
          </w:p>
        </w:tc>
        <w:tc>
          <w:tcPr>
            <w:tcBorders/>
            <w:tcW w:w="3264" w:type="dxa"/>
          </w:tcPr>
          <w:p w14:paraId="02DA3F3D" w14:textId="77777777">
            <w:pPr>
              <w:pBdr/>
              <w:spacing/>
              <w:ind/>
              <w:rPr/>
            </w:pPr>
            <w:r>
              <w:t xml:space="preserve">Return an empty result.</w:t>
            </w:r>
            <w:r/>
          </w:p>
        </w:tc>
      </w:tr>
      <w:tr>
        <w:trPr>
          <w:jc w:val="center"/>
        </w:trPr>
        <w:tc>
          <w:tcPr>
            <w:tcBorders/>
            <w:tcW w:w="3264" w:type="dxa"/>
          </w:tcPr>
          <w:p w14:paraId="0F330D03" w14:textId="77777777">
            <w:pPr>
              <w:pBdr/>
              <w:spacing/>
              <w:ind/>
              <w:rPr/>
            </w:pPr>
            <w:r>
              <w:t xml:space="preserve">TC6</w:t>
            </w:r>
            <w:r/>
          </w:p>
        </w:tc>
        <w:tc>
          <w:tcPr>
            <w:tcBorders/>
            <w:tcW w:w="3264" w:type="dxa"/>
          </w:tcPr>
          <w:p w14:paraId="3486ED92" w14:textId="77777777">
            <w:pPr>
              <w:pBdr/>
              <w:spacing/>
              <w:ind/>
              <w:rPr/>
            </w:pPr>
            <w:r>
              <w:t xml:space="preserve">Large sensor set</w:t>
            </w:r>
            <w:r/>
          </w:p>
        </w:tc>
        <w:tc>
          <w:tcPr>
            <w:tcBorders/>
            <w:tcW w:w="3264" w:type="dxa"/>
          </w:tcPr>
          <w:p w14:paraId="3754BB31" w14:textId="77777777">
            <w:pPr>
              <w:pBdr/>
              <w:spacing/>
              <w:ind/>
              <w:rPr/>
            </w:pPr>
            <w:r>
              <w:t xml:space="preserve">Query time should demonstrate indexing advantage over a full scan.</w:t>
            </w:r>
            <w:r/>
          </w:p>
        </w:tc>
      </w:tr>
      <w:tr>
        <w:trPr>
          <w:jc w:val="center"/>
        </w:trPr>
        <w:tc>
          <w:tcPr>
            <w:tcBorders/>
            <w:tcW w:w="3264" w:type="dxa"/>
          </w:tcPr>
          <w:p w14:paraId="7219BA98" w14:textId="77777777">
            <w:pPr>
              <w:pBdr/>
              <w:spacing/>
              <w:ind/>
              <w:rPr/>
            </w:pPr>
            <w:r>
              <w:t xml:space="preserve">TC7</w:t>
            </w:r>
            <w:r/>
          </w:p>
        </w:tc>
        <w:tc>
          <w:tcPr>
            <w:tcBorders/>
            <w:tcW w:w="3264" w:type="dxa"/>
          </w:tcPr>
          <w:p w14:paraId="60185C1E" w14:textId="77777777">
            <w:pPr>
              <w:pBdr/>
              <w:spacing/>
              <w:ind/>
              <w:rPr/>
            </w:pPr>
            <w:r>
              <w:t xml:space="preserve">New sensor insertion</w:t>
            </w:r>
            <w:r/>
          </w:p>
        </w:tc>
        <w:tc>
          <w:tcPr>
            <w:tcBorders/>
            <w:tcW w:w="3264" w:type="dxa"/>
          </w:tcPr>
          <w:p w14:paraId="2192D154" w14:textId="77777777">
            <w:pPr>
              <w:pBdr/>
              <w:spacing/>
              <w:ind/>
              <w:rPr/>
            </w:pPr>
            <w:r>
              <w:t xml:space="preserve">New sensor becomes available to subsequent queries.</w:t>
            </w:r>
            <w:r/>
          </w:p>
        </w:tc>
      </w:tr>
      <w:tr>
        <w:trPr>
          <w:jc w:val="center"/>
        </w:trPr>
        <w:tc>
          <w:tcPr>
            <w:tcBorders/>
            <w:tcW w:w="3264" w:type="dxa"/>
          </w:tcPr>
          <w:p w14:paraId="65890BE6" w14:textId="77777777">
            <w:pPr>
              <w:pBdr/>
              <w:spacing/>
              <w:ind/>
              <w:rPr/>
            </w:pPr>
            <w:r>
              <w:t xml:space="preserve">TC8</w:t>
            </w:r>
            <w:r/>
          </w:p>
        </w:tc>
        <w:tc>
          <w:tcPr>
            <w:tcBorders/>
            <w:tcW w:w="3264" w:type="dxa"/>
          </w:tcPr>
          <w:p w14:paraId="559A5D5B" w14:textId="77777777">
            <w:pPr>
              <w:pBdr/>
              <w:spacing/>
              <w:ind/>
              <w:rPr/>
            </w:pPr>
            <w:r>
              <w:t xml:space="preserve">Lazy deletion</w:t>
            </w:r>
            <w:r/>
          </w:p>
        </w:tc>
        <w:tc>
          <w:tcPr>
            <w:tcBorders/>
            <w:tcW w:w="3264" w:type="dxa"/>
          </w:tcPr>
          <w:p w14:paraId="1DFC4DFE" w14:textId="77777777">
            <w:pPr>
              <w:pBdr/>
              <w:spacing/>
              <w:ind/>
              <w:rPr/>
            </w:pPr>
            <w:r/>
            <w:r>
              <w:t xml:space="preserve">Return empty result for deleted (or inactive) sensor.</w:t>
            </w:r>
            <w:r/>
            <w:r/>
          </w:p>
        </w:tc>
      </w:tr>
      <w:tr>
        <w:trPr>
          <w:jc w:val="center"/>
        </w:trPr>
        <w:tc>
          <w:tcPr>
            <w:tcBorders/>
            <w:tcW w:w="3264" w:type="dxa"/>
          </w:tcPr>
          <w:p w14:paraId="4AD0E8A7" w14:textId="77777777">
            <w:pPr>
              <w:pBdr/>
              <w:spacing/>
              <w:ind/>
              <w:rPr/>
            </w:pPr>
            <w:r>
              <w:t xml:space="preserve">TC9</w:t>
            </w:r>
            <w:r/>
          </w:p>
        </w:tc>
        <w:tc>
          <w:tcPr>
            <w:tcBorders/>
            <w:tcW w:w="3264" w:type="dxa"/>
          </w:tcPr>
          <w:p w14:paraId="4B7A1F11" w14:textId="77777777">
            <w:pPr>
              <w:pBdr/>
              <w:spacing/>
              <w:ind/>
              <w:rPr/>
            </w:pPr>
            <w:r>
              <w:t xml:space="preserve">Combined attributes</w:t>
            </w:r>
            <w:r/>
          </w:p>
        </w:tc>
        <w:tc>
          <w:tcPr>
            <w:tcBorders/>
            <w:tcW w:w="3264" w:type="dxa"/>
          </w:tcPr>
          <w:p w14:paraId="2706A532" w14:textId="77777777">
            <w:pPr>
              <w:pBdr/>
              <w:spacing/>
              <w:ind/>
              <w:rPr/>
            </w:pPr>
            <w:r>
              <w:t xml:space="preserve">Conditions such as low moisture and high temperature are evaluated as a multi-attribute range.</w:t>
            </w:r>
            <w:r/>
          </w:p>
        </w:tc>
      </w:tr>
      <w:tr>
        <w:trPr>
          <w:jc w:val="center"/>
        </w:trPr>
        <w:tc>
          <w:tcPr>
            <w:tcBorders/>
            <w:tcW w:w="3264" w:type="dxa"/>
          </w:tcPr>
          <w:p w14:paraId="1ACC1C98" w14:textId="77777777">
            <w:pPr>
              <w:pBdr/>
              <w:spacing/>
              <w:ind/>
              <w:rPr/>
            </w:pPr>
            <w:r>
              <w:t xml:space="preserve">TC10</w:t>
            </w:r>
            <w:r/>
          </w:p>
        </w:tc>
        <w:tc>
          <w:tcPr>
            <w:tcBorders/>
            <w:tcW w:w="3264" w:type="dxa"/>
          </w:tcPr>
          <w:p w14:paraId="2371AE57" w14:textId="77777777">
            <w:pPr>
              <w:pBdr/>
              <w:spacing/>
              <w:ind/>
              <w:rPr/>
            </w:pPr>
            <w:r>
              <w:t xml:space="preserve">Boundary values</w:t>
            </w:r>
            <w:r/>
          </w:p>
        </w:tc>
        <w:tc>
          <w:tcPr>
            <w:tcBorders/>
            <w:tcW w:w="3264" w:type="dxa"/>
          </w:tcPr>
          <w:p w14:paraId="5B39FF25" w14:textId="77777777">
            <w:pPr>
              <w:pBdr/>
              <w:spacing/>
              <w:ind/>
              <w:rPr/>
            </w:pPr>
            <w:r/>
            <w:r>
              <w:t xml:space="preserve">Make use of values on query range bounds.</w:t>
            </w:r>
            <w:r/>
            <w:r/>
          </w:p>
        </w:tc>
      </w:tr>
    </w:tbl>
    <w:p w14:paraId="6B85AD79">
      <w:pPr>
        <w:pBdr/>
        <w:spacing/>
        <w:ind/>
        <w:rPr/>
      </w:pPr>
      <w:r>
        <w:rPr>
          <w:highlight w:val="none"/>
        </w:rPr>
      </w:r>
      <w:r>
        <w:rPr>
          <w:highlight w:val="none"/>
        </w:rPr>
      </w:r>
      <w:r>
        <w:rPr>
          <w:highlight w:val="none"/>
        </w:rPr>
      </w:r>
    </w:p>
    <w:p w14:paraId="5EBE81C2" w14:textId="77777777">
      <w:pPr>
        <w:pBdr/>
        <w:spacing/>
        <w:ind/>
        <w:rPr>
          <w:highlight w:val="none"/>
        </w:rPr>
      </w:pPr>
      <w:r>
        <w:t xml:space="preserve">Actual output screenshots and exact measured execution times should be inserted here from the team's implementation. </w:t>
      </w:r>
      <w:r>
        <w:t xml:space="preserve">The PPT is supporting the above benchmarked values, but not the output for the individual test-cases.</w:t>
      </w:r>
      <w:r/>
      <w:r/>
    </w:p>
    <w:p w14:paraId="4D84D3A8" w14:textId="77777777">
      <w:pPr>
        <w:pBdr/>
        <w:spacing/>
        <w:ind/>
        <w:rPr/>
      </w:pPr>
      <w:r>
        <w:br w:type="page" w:clear="all"/>
      </w:r>
      <w:r/>
    </w:p>
    <w:p w14:paraId="7BB8A83F" w14:textId="77777777">
      <w:pPr>
        <w:pBdr/>
        <w:spacing/>
        <w:ind/>
        <w:rPr/>
      </w:pPr>
      <w:r>
        <w:rPr>
          <w:b/>
        </w:rPr>
        <w:t xml:space="preserve">14. RESULTS AND DISCUSSION</w:t>
      </w:r>
      <w:r/>
    </w:p>
    <w:p w14:paraId="761B7F61" w14:textId="77777777">
      <w:pPr>
        <w:pBdr/>
        <w:spacing/>
        <w:ind/>
        <w:rPr>
          <w:b/>
          <w:bCs/>
        </w:rPr>
      </w:pPr>
      <w:r>
        <w:rPr>
          <w:b/>
          <w:bCs/>
        </w:rPr>
        <w:t xml:space="preserve">Functional result</w:t>
      </w:r>
      <w:r>
        <w:rPr>
          <w:b/>
          <w:bCs/>
        </w:rPr>
      </w:r>
    </w:p>
    <w:p w14:paraId="17F2AE3E" w14:textId="77777777">
      <w:pPr>
        <w:pBdr/>
        <w:spacing/>
        <w:ind/>
        <w:rPr/>
      </w:pPr>
      <w:r/>
      <w:r>
        <w:t xml:space="preserve">The architecture offers a computational pipeline from sensor data to spatial query results, to agricultural decision outputs. We see a clear presentation path showing the flow from points, nearest points, and orthogonal range queries to the urgency of irrig</w:t>
      </w:r>
      <w:r>
        <w:t xml:space="preserve">ation, fertilizer recommendation, zone alerts, recommendations, and a live field view.</w:t>
      </w:r>
      <w:r/>
      <w:r/>
    </w:p>
    <w:p w14:paraId="541339B1" w14:textId="77777777">
      <w:pPr>
        <w:pBdr/>
        <w:spacing/>
        <w:ind/>
        <w:rPr>
          <w:b/>
          <w:bCs/>
        </w:rPr>
      </w:pPr>
      <w:r>
        <w:rPr>
          <w:b/>
          <w:bCs/>
        </w:rPr>
        <w:t xml:space="preserve">Performance result</w:t>
      </w:r>
      <w:r>
        <w:rPr>
          <w:b/>
          <w:bCs/>
        </w:rPr>
      </w:r>
    </w:p>
    <w:p w14:paraId="00992BD9" w14:textId="77777777">
      <w:pPr>
        <w:pBdr/>
        <w:spacing/>
        <w:ind/>
        <w:rPr/>
      </w:pPr>
      <w:r/>
      <w:r>
        <w:t xml:space="preserve">The baseline observations demonstrate queries increasing linearly with the number of sensors</w:t>
      </w:r>
      <w:r>
        <w:t xml:space="preserve">: approximately 1 µs/query at 1,000 sensors, 20 µs/query at 20,000 sensors, and 458 µs/query at 128,000 sensors. These observations are consistent with the presentation's characterization of the naive approach as O(n).</w:t>
      </w:r>
      <w:r/>
    </w:p>
    <w:p w14:paraId="0F33D091" w14:textId="77777777">
      <w:pPr>
        <w:pBdr/>
        <w:spacing/>
        <w:ind/>
        <w:rPr>
          <w:b/>
          <w:bCs/>
        </w:rPr>
      </w:pPr>
      <w:r>
        <w:rPr>
          <w:b/>
          <w:bCs/>
        </w:rPr>
        <w:t xml:space="preserve">Discussion</w:t>
      </w:r>
      <w:r>
        <w:rPr>
          <w:b/>
          <w:bCs/>
        </w:rPr>
      </w:r>
    </w:p>
    <w:p w14:paraId="51D50F03" w14:textId="77777777">
      <w:pPr>
        <w:pStyle w:val="780"/>
        <w:pBdr/>
        <w:spacing/>
        <w:ind/>
        <w:rPr/>
      </w:pPr>
      <w:r/>
      <w:r>
        <w:t xml:space="preserve">The biggest limitation in the baseline is scalability: it takes longer per query as the sensor count grows.</w:t>
      </w:r>
      <w:r/>
      <w:r/>
    </w:p>
    <w:p w14:paraId="75ADBE3D" w14:textId="77777777">
      <w:pPr>
        <w:pStyle w:val="780"/>
        <w:pBdr/>
        <w:spacing/>
        <w:ind/>
        <w:rPr/>
      </w:pPr>
      <w:r/>
      <w:r>
        <w:t xml:space="preserve">The proposed indexed design solves this by pruning the search instead of repeatedly scanning the entire sensor set again.</w:t>
      </w:r>
      <w:r/>
      <w:r/>
    </w:p>
    <w:p w14:paraId="25683215" w14:textId="77777777">
      <w:pPr>
        <w:pStyle w:val="780"/>
        <w:pBdr/>
        <w:spacing/>
        <w:ind/>
        <w:rPr/>
      </w:pPr>
      <w:r>
        <w:t xml:space="preserve">KD-Tree is aligned with location-based queries, while Range Trees are aligned with multi-attribute rectangular constraints.</w:t>
      </w:r>
      <w:r/>
    </w:p>
    <w:p w14:paraId="2956164A" w14:textId="77777777">
      <w:pPr>
        <w:pStyle w:val="780"/>
        <w:pBdr/>
        <w:spacing/>
        <w:ind/>
        <w:rPr/>
      </w:pPr>
      <w:r/>
      <w:r>
        <w:t xml:space="preserve">Fractional Cascading</w:t>
      </w:r>
      <w:r>
        <w:t xml:space="preserve"> has been added to avoid doing extra work for the same query in different parts of attributes domain.</w:t>
      </w:r>
      <w:r/>
      <w:r/>
    </w:p>
    <w:p w14:paraId="66A1D35F" w14:textId="77777777">
      <w:pPr>
        <w:pStyle w:val="780"/>
        <w:pBdr/>
        <w:spacing/>
        <w:ind/>
        <w:rPr/>
      </w:pPr>
      <w:r/>
      <w:r>
        <w:t xml:space="preserve">Dynamic Insertion and Lazy Deletion strategies deal with the practical necessity of dynamically expanding and modifying the Agri-IoT system</w:t>
      </w:r>
      <w:r/>
      <w:r/>
      <w:r/>
      <w:r/>
      <w:r/>
    </w:p>
    <w:p w14:paraId="6936D015" w14:textId="77777777">
      <w:pPr>
        <w:pStyle w:val="780"/>
        <w:pBdr/>
        <w:spacing/>
        <w:ind/>
        <w:rPr/>
      </w:pPr>
      <w:r>
        <w:t xml:space="preserve">The design is optimized for real-time agricultural decision support, where query speed is crucial to providing rapid responses that keep a field view live rather than stale.</w:t>
      </w:r>
      <w:r/>
      <w:r/>
      <w:r/>
    </w:p>
    <w:p w14:paraId="76D99708" w14:textId="77777777">
      <w:pPr>
        <w:pBdr/>
        <w:spacing/>
        <w:ind/>
        <w:rPr>
          <w:b/>
          <w:bCs/>
        </w:rPr>
      </w:pPr>
      <w:r>
        <w:rPr>
          <w:b/>
          <w:bCs/>
        </w:rPr>
        <w:t xml:space="preserve">Important limitation of the available evidence</w:t>
      </w:r>
      <w:r>
        <w:rPr>
          <w:b/>
          <w:bCs/>
        </w:rPr>
      </w:r>
    </w:p>
    <w:p w14:paraId="14841335" w14:textId="77777777">
      <w:pPr>
        <w:pBdr/>
        <w:spacing/>
        <w:ind/>
        <w:rPr/>
      </w:pPr>
      <w:r/>
      <w:r>
        <w:t xml:space="preserve">The PPT does not contain a direct measured comparison table between the indexed engine implemented and a naive implementation under the same hardware and workload conditions: the report should not claim, therefore, a measured speedup of O(log n). It is supp</w:t>
      </w:r>
      <w:r>
        <w:t xml:space="preserve">orted only that the proposed architecture may target the clearly-stated asymptotic costs.</w:t>
      </w:r>
      <w:r/>
      <w:r/>
    </w:p>
    <w:p w14:paraId="29E19120" w14:textId="77777777">
      <w:pPr>
        <w:pBdr/>
        <w:spacing/>
        <w:ind/>
        <w:rPr/>
      </w:pPr>
      <w:r>
        <w:br w:type="page" w:clear="all"/>
      </w:r>
      <w:r/>
    </w:p>
    <w:p w14:paraId="4D894D4B" w14:textId="77777777">
      <w:pPr>
        <w:pBdr/>
        <w:spacing/>
        <w:ind/>
        <w:rPr/>
      </w:pPr>
      <w:r>
        <w:rPr>
          <w:b/>
        </w:rPr>
        <w:t xml:space="preserve">15. CONCLUSION AND FUTURE SCOPE</w:t>
      </w:r>
      <w:r/>
    </w:p>
    <w:p w14:paraId="276719D4" w14:textId="77777777">
      <w:pPr>
        <w:pBdr/>
        <w:spacing/>
        <w:ind/>
        <w:rPr>
          <w:b/>
          <w:bCs/>
        </w:rPr>
      </w:pPr>
      <w:r>
        <w:rPr>
          <w:b/>
          <w:bCs/>
        </w:rPr>
        <w:t xml:space="preserve">Conclusion</w:t>
      </w:r>
      <w:r>
        <w:rPr>
          <w:b/>
          <w:bCs/>
        </w:rPr>
      </w:r>
    </w:p>
    <w:p w14:paraId="39569CDA" w14:textId="77777777">
      <w:pPr>
        <w:pBdr/>
        <w:spacing/>
        <w:ind/>
        <w:rPr/>
      </w:pPr>
      <w:r/>
      <w:r>
        <w:t xml:space="preserve">This project takes the precision agriculture sensor analytics system off a purely data storage level and on to a true data-structure level.</w:t>
      </w:r>
      <w:r>
        <w:t xml:space="preserve"> </w:t>
      </w:r>
      <w:r>
        <w:t xml:space="preserve">The system mitigates the scalability bottleneck in which all n sensors must be scanned for each spatial or attribute query</w:t>
      </w:r>
      <w:r>
        <w:t xml:space="preserve">. The proposed architecture</w:t>
      </w:r>
      <w:r>
        <w:t xml:space="preserve"> introduces a KD-Tree-based location index, Range Trees for orthogonal attribute search, and Fractional Cascading techniques for related searches.</w:t>
      </w:r>
      <w:r>
        <w:t xml:space="preserve">.</w:t>
      </w:r>
      <w:r/>
    </w:p>
    <w:p w14:paraId="4ACC31EF" w14:textId="77777777">
      <w:pPr>
        <w:pBdr/>
        <w:spacing/>
        <w:ind/>
        <w:rPr/>
      </w:pPr>
      <w:r/>
      <w:r>
        <w:t xml:space="preserve">The query engine so created performs point location, nearest-sensor, and orthogonal range queries and passes their results into the irrigation urgency and fertilizer recommendation logic. The project provides an example of how powerful DSA can be linked to </w:t>
      </w:r>
      <w:r>
        <w:t xml:space="preserve">in situ agricultural decision support.</w:t>
      </w:r>
      <w:r/>
      <w:r/>
    </w:p>
    <w:p w14:paraId="16A47664" w14:textId="77777777">
      <w:pPr>
        <w:pBdr/>
        <w:spacing/>
        <w:ind/>
        <w:rPr>
          <w:b/>
          <w:bCs/>
        </w:rPr>
      </w:pPr>
      <w:r>
        <w:rPr>
          <w:b/>
          <w:bCs/>
        </w:rPr>
        <w:t xml:space="preserve">Future Scope</w:t>
      </w:r>
      <w:r>
        <w:rPr>
          <w:b/>
          <w:bCs/>
        </w:rPr>
      </w:r>
    </w:p>
    <w:p w14:paraId="3E5EA8A1" w14:textId="77777777">
      <w:pPr>
        <w:pStyle w:val="780"/>
        <w:pBdr/>
        <w:spacing/>
        <w:ind/>
        <w:rPr/>
      </w:pPr>
      <w:r/>
      <w:r>
        <w:t xml:space="preserve">Scale the index to hundreds of thousands of sensors, and measure sustained query throughput.</w:t>
      </w:r>
      <w:r/>
      <w:r/>
    </w:p>
    <w:p w14:paraId="5077FB35" w14:textId="77777777">
      <w:pPr>
        <w:pStyle w:val="780"/>
        <w:pBdr/>
        <w:spacing/>
        <w:ind/>
        <w:rPr/>
      </w:pPr>
      <w:r>
        <w:t xml:space="preserve">Measure memory consumption of the different index structures.</w:t>
      </w:r>
      <w:r/>
    </w:p>
    <w:p w14:paraId="25ED0E7A" w14:textId="77777777">
      <w:pPr>
        <w:pStyle w:val="780"/>
        <w:pBdr/>
        <w:spacing/>
        <w:ind/>
        <w:rPr/>
      </w:pPr>
      <w:r/>
      <w:r>
        <w:t xml:space="preserve">Benchmark indexed queries and naive scan on the same workloads.</w:t>
      </w:r>
      <w:r/>
      <w:r/>
    </w:p>
    <w:p w14:paraId="12511938" w14:textId="77777777">
      <w:pPr>
        <w:pStyle w:val="780"/>
        <w:pBdr/>
        <w:spacing/>
        <w:ind/>
        <w:rPr/>
      </w:pPr>
      <w:r/>
      <w:r>
        <w:t xml:space="preserve">Optimize dynamic rebalancing/update algorithms as insertions and deletions grow</w:t>
      </w:r>
      <w:r>
        <w:t xml:space="preserve">.</w:t>
      </w:r>
      <w:r/>
    </w:p>
    <w:p w14:paraId="4C4123FA" w14:textId="77777777">
      <w:pPr>
        <w:pStyle w:val="780"/>
        <w:pBdr/>
        <w:spacing/>
        <w:ind/>
        <w:rPr/>
      </w:pPr>
      <w:r/>
      <w:r>
        <w:t xml:space="preserve">Extend query engine to additional agricultural attributes and more complicated spatial predicates</w:t>
      </w:r>
      <w:r>
        <w:t xml:space="preserve">.</w:t>
      </w:r>
      <w:r/>
    </w:p>
    <w:p w14:paraId="7A0E1538" w14:textId="77777777">
      <w:pPr>
        <w:pStyle w:val="780"/>
        <w:pBdr/>
        <w:spacing/>
        <w:ind/>
        <w:rPr/>
      </w:pPr>
      <w:r/>
      <w:r>
        <w:t xml:space="preserve">Integrate streaming real-time sensor data</w:t>
      </w:r>
      <w:r>
        <w:t xml:space="preserve">.</w:t>
      </w:r>
      <w:r/>
    </w:p>
    <w:p w14:paraId="0950F8A9" w14:textId="77777777">
      <w:pPr>
        <w:pStyle w:val="780"/>
        <w:pBdr/>
        <w:spacing/>
        <w:ind/>
        <w:rPr/>
      </w:pPr>
      <w:r>
        <w:t xml:space="preserve">Connect the decision layer to actual irrigation-control infrastructure.</w:t>
      </w:r>
      <w:r/>
    </w:p>
    <w:p w14:paraId="026033DB" w14:textId="77777777">
      <w:pPr>
        <w:pStyle w:val="780"/>
        <w:pBdr/>
        <w:spacing/>
        <w:ind/>
        <w:rPr/>
      </w:pPr>
      <w:r/>
      <w:r>
        <w:t xml:space="preserve">Implement more powerful live visualization of field zones and sensor status</w:t>
      </w:r>
      <w:r>
        <w:t xml:space="preserve">.</w:t>
      </w:r>
      <w:r/>
    </w:p>
    <w:p w14:paraId="3FB1FE79" w14:textId="77777777">
      <w:pPr>
        <w:pStyle w:val="780"/>
        <w:pBdr/>
        <w:spacing/>
        <w:ind/>
        <w:rPr/>
      </w:pPr>
      <w:r/>
      <w:r>
        <w:t xml:space="preserve">Explore alternative spatial indexing strategies under the same workload</w:t>
      </w:r>
      <w:r>
        <w:t xml:space="preserve">.</w:t>
      </w:r>
      <w:r/>
    </w:p>
    <w:p w14:paraId="2A7C3E5A" w14:textId="77777777">
      <w:pPr>
        <w:pStyle w:val="780"/>
        <w:pBdr/>
        <w:spacing/>
        <w:ind/>
        <w:rPr/>
      </w:pPr>
      <w:r>
        <w:t xml:space="preserve">Evaluate</w:t>
      </w:r>
      <w:r>
        <w:t xml:space="preserve"> fault-tolerance to missing, inactive, or intermittent sensors.</w:t>
      </w:r>
      <w:r/>
      <w:r/>
    </w:p>
    <w:p w14:paraId="7B70DDBB" w14:textId="77777777">
      <w:pPr>
        <w:pBdr/>
        <w:spacing/>
        <w:ind/>
        <w:rPr/>
      </w:pPr>
      <w:r>
        <w:br w:type="page" w:clear="all"/>
      </w:r>
      <w:r/>
    </w:p>
    <w:p w14:paraId="434D1C73" w14:textId="77777777">
      <w:pPr>
        <w:pBdr/>
        <w:spacing/>
        <w:ind/>
        <w:rPr>
          <w:b/>
          <w:bCs/>
          <w:lang w:val="en-IN"/>
        </w:rPr>
      </w:pPr>
      <w:r>
        <w:rPr>
          <w:b/>
          <w:bCs/>
          <w:lang w:val="en-IN"/>
        </w:rPr>
        <w:t xml:space="preserve">REFERENCES</w:t>
      </w:r>
      <w:r>
        <w:rPr>
          <w:b/>
          <w:bCs/>
          <w:lang w:val="en-IN"/>
        </w:rPr>
      </w:r>
    </w:p>
    <w:p w14:paraId="0049364E" w14:textId="77777777">
      <w:pPr>
        <w:pBdr/>
        <w:spacing/>
        <w:ind/>
        <w:rPr>
          <w:b w:val="0"/>
          <w:bCs w:val="0"/>
        </w:rPr>
      </w:pPr>
      <w:r>
        <w:rPr>
          <w:b w:val="0"/>
          <w:bCs w:val="0"/>
          <w:lang w:val="en-IN"/>
        </w:rPr>
        <w:t xml:space="preserve">The following research papers were referred to for understanding the application of </w:t>
      </w:r>
      <w:r>
        <w:rPr>
          <w:b w:val="0"/>
          <w:bCs w:val="0"/>
          <w:lang w:val="en-IN"/>
        </w:rPr>
        <w:t xml:space="preserve">smart sensors, IoT, precision agriculture, agricultural monitoring, and smart irrigation systems</w:t>
      </w:r>
      <w:r>
        <w:rPr>
          <w:b w:val="0"/>
          <w:bCs w:val="0"/>
          <w:lang w:val="en-IN"/>
        </w:rPr>
        <w:t xml:space="preserve"> in the proposed project.</w:t>
      </w:r>
      <w:r>
        <w:rPr>
          <w:b w:val="0"/>
          <w:bCs w:val="0"/>
          <w:lang w:val="en-IN"/>
        </w:rPr>
      </w:r>
    </w:p>
    <w:p w14:paraId="13B50F9A" w14:textId="77777777">
      <w:pPr>
        <w:pBdr/>
        <w:spacing/>
        <w:ind/>
        <w:rPr>
          <w:b/>
          <w:lang w:val="en-IN"/>
        </w:rPr>
      </w:pPr>
      <w:r>
        <w:rPr>
          <w:b/>
          <w:bCs/>
          <w:lang w:val="en-IN"/>
        </w:rPr>
        <w:t xml:space="preserve">[1]</w:t>
      </w:r>
      <w:r>
        <w:rPr>
          <w:b/>
          <w:lang w:val="en-IN"/>
        </w:rPr>
        <w:t xml:space="preserve"> </w:t>
      </w:r>
      <w:r>
        <w:rPr>
          <w:rFonts w:ascii="Times New Roman" w:hAnsi="Times New Roman" w:eastAsia="Times New Roman" w:cs="Times New Roman"/>
          <w:color w:val="000000"/>
          <w:sz w:val="24"/>
        </w:rPr>
        <w:t xml:space="preserve">Bentley, J. L. (1975). Multidimensional binary search trees used for associative searching. </w:t>
      </w:r>
      <w:r>
        <w:rPr>
          <w:rFonts w:ascii="Times New Roman" w:hAnsi="Times New Roman" w:eastAsia="Times New Roman" w:cs="Times New Roman"/>
          <w:i/>
          <w:color w:val="000000"/>
          <w:sz w:val="24"/>
        </w:rPr>
        <w:t xml:space="preserve">Communications of the ACM</w:t>
      </w:r>
      <w:r>
        <w:rPr>
          <w:rFonts w:ascii="Times New Roman" w:hAnsi="Times New Roman" w:eastAsia="Times New Roman" w:cs="Times New Roman"/>
          <w:color w:val="000000"/>
          <w:sz w:val="24"/>
        </w:rPr>
        <w:t xml:space="preserve">, 18(9), 509–517. </w:t>
      </w:r>
      <w:hyperlink r:id="rId12" w:tooltip="https://doi.org/10.1145/361002.361007" w:history="1">
        <w:r>
          <w:rPr>
            <w:rStyle w:val="909"/>
            <w:rFonts w:ascii="Times New Roman" w:hAnsi="Times New Roman" w:eastAsia="Times New Roman" w:cs="Times New Roman"/>
            <w:color w:val="0000ee"/>
            <w:sz w:val="24"/>
            <w:u w:val="single"/>
          </w:rPr>
          <w:t xml:space="preserve">https://doi.org/10.1145/361002.361007</w:t>
        </w:r>
      </w:hyperlink>
      <w:r>
        <w:rPr>
          <w:b/>
          <w:lang w:val="en-IN"/>
        </w:rPr>
      </w:r>
      <w:r/>
      <w:r>
        <w:rPr>
          <w:b/>
          <w:lang w:val="en-IN"/>
        </w:rPr>
      </w:r>
    </w:p>
    <w:p w14:paraId="1E15B370" w14:textId="77777777">
      <w:pPr>
        <w:pBdr/>
        <w:spacing/>
        <w:ind/>
        <w:rPr>
          <w:b/>
          <w:bCs/>
          <w:highlight w:val="none"/>
          <w:lang w:val="en-IN"/>
        </w:rPr>
      </w:pPr>
      <w:r>
        <w:rPr>
          <w:b/>
          <w:bCs/>
          <w:lang w:val="en-IN"/>
        </w:rPr>
        <w:t xml:space="preserve">[2]</w:t>
      </w:r>
      <w:r>
        <w:rPr>
          <w:b/>
          <w:lang w:val="en-IN"/>
        </w:rPr>
        <w:t xml:space="preserve"> </w:t>
      </w:r>
      <w:r>
        <w:rPr>
          <w:rFonts w:ascii="Times New Roman" w:hAnsi="Times New Roman" w:eastAsia="Times New Roman" w:cs="Times New Roman"/>
          <w:color w:val="000000"/>
          <w:sz w:val="24"/>
        </w:rPr>
        <w:t xml:space="preserve">Lueker, G. S. (1978). A data structure for orthogonal range queries. In </w:t>
      </w:r>
      <w:r>
        <w:rPr>
          <w:rFonts w:ascii="Times New Roman" w:hAnsi="Times New Roman" w:eastAsia="Times New Roman" w:cs="Times New Roman"/>
          <w:i/>
          <w:color w:val="000000"/>
          <w:sz w:val="24"/>
        </w:rPr>
        <w:t xml:space="preserve">Proceedings of the 19th Annual IEEE Symposium on Foundations of Computer Science (FOCS)</w:t>
      </w:r>
      <w:r>
        <w:rPr>
          <w:rFonts w:ascii="Times New Roman" w:hAnsi="Times New Roman" w:eastAsia="Times New Roman" w:cs="Times New Roman"/>
          <w:color w:val="000000"/>
          <w:sz w:val="24"/>
        </w:rPr>
        <w:t xml:space="preserve"> (pp. 28–34). </w:t>
      </w:r>
      <w:hyperlink r:id="rId13" w:tooltip="https://doi.org/10.1109/SFCS.1978.1" w:history="1">
        <w:r>
          <w:rPr>
            <w:rStyle w:val="909"/>
            <w:rFonts w:ascii="Times New Roman" w:hAnsi="Times New Roman" w:eastAsia="Times New Roman" w:cs="Times New Roman"/>
            <w:color w:val="0000ee"/>
            <w:sz w:val="24"/>
            <w:u w:val="single"/>
          </w:rPr>
          <w:t xml:space="preserve">https://doi.org/10.1109/SFCS.1978.1</w:t>
        </w:r>
      </w:hyperlink>
      <w:r>
        <w:rPr>
          <w:b/>
          <w:lang w:val="en-IN"/>
        </w:rPr>
      </w:r>
      <w:r>
        <w:rPr>
          <w:b/>
          <w:lang w:val="en-IN"/>
        </w:rPr>
      </w:r>
    </w:p>
    <w:p w14:paraId="5D6B551C">
      <w:pPr>
        <w:pBdr/>
        <w:spacing/>
        <w:ind/>
        <w:rPr>
          <w:b/>
          <w:bCs/>
          <w:lang w:val="en-IN"/>
        </w:rPr>
      </w:pPr>
      <w:r>
        <w:rPr>
          <w:b/>
          <w:highlight w:val="none"/>
          <w:lang w:val="en-US"/>
        </w:rPr>
        <w:t xml:space="preserve">[3] </w:t>
      </w:r>
      <w:r>
        <w:rPr>
          <w:rFonts w:ascii="Times New Roman" w:hAnsi="Times New Roman" w:eastAsia="Times New Roman" w:cs="Times New Roman"/>
          <w:color w:val="000000"/>
          <w:sz w:val="24"/>
        </w:rPr>
        <w:t xml:space="preserve">Bentley, J. L., &amp; Maurer, H. A. (1980). Efficient worst-case data structures for range searching. </w:t>
      </w:r>
      <w:r>
        <w:rPr>
          <w:rFonts w:ascii="Times New Roman" w:hAnsi="Times New Roman" w:eastAsia="Times New Roman" w:cs="Times New Roman"/>
          <w:i/>
          <w:color w:val="000000"/>
          <w:sz w:val="24"/>
        </w:rPr>
        <w:t xml:space="preserve">Acta Informatica</w:t>
      </w:r>
      <w:r>
        <w:rPr>
          <w:rFonts w:ascii="Times New Roman" w:hAnsi="Times New Roman" w:eastAsia="Times New Roman" w:cs="Times New Roman"/>
          <w:color w:val="000000"/>
          <w:sz w:val="24"/>
        </w:rPr>
        <w:t xml:space="preserve">, 13, 155–168.</w:t>
      </w:r>
      <w:r>
        <w:rPr>
          <w:b/>
          <w:highlight w:val="none"/>
          <w:lang w:val="en-US"/>
        </w:rPr>
      </w:r>
      <w:r>
        <w:rPr>
          <w:b/>
          <w:highlight w:val="none"/>
          <w:lang w:val="en-IN" w:bidi="en-IN"/>
        </w:rPr>
      </w:r>
      <w:r>
        <w:rPr>
          <w:b/>
          <w:highlight w:val="none"/>
          <w:lang w:val="en-IN"/>
        </w:rPr>
      </w:r>
    </w:p>
    <w:p w14:paraId="09AECDE9" w14:textId="77777777">
      <w:pPr>
        <w:pBdr/>
        <w:spacing/>
        <w:ind/>
        <w:rPr>
          <w:b/>
          <w:bCs/>
          <w:highlight w:val="none"/>
          <w:lang w:val="en-IN"/>
        </w:rPr>
      </w:pPr>
      <w:r>
        <w:rPr>
          <w:b/>
          <w:bCs/>
          <w:lang w:val="en-IN"/>
        </w:rPr>
        <w:t xml:space="preserve">[</w:t>
      </w:r>
      <w:r>
        <w:rPr>
          <w:b/>
          <w:bCs/>
          <w:lang w:val="en-US"/>
        </w:rPr>
        <w:t xml:space="preserve">4</w:t>
      </w:r>
      <w:r>
        <w:rPr>
          <w:b/>
          <w:bCs/>
          <w:lang w:val="en-IN"/>
        </w:rPr>
        <w:t xml:space="preserve">]</w:t>
      </w:r>
      <w:r>
        <w:rPr>
          <w:b/>
          <w:lang w:val="en-IN"/>
        </w:rPr>
        <w:t xml:space="preserve"> </w:t>
      </w:r>
      <w:r>
        <w:rPr>
          <w:rFonts w:ascii="Times New Roman" w:hAnsi="Times New Roman" w:eastAsia="Times New Roman" w:cs="Times New Roman"/>
          <w:color w:val="000000"/>
          <w:sz w:val="24"/>
        </w:rPr>
        <w:t xml:space="preserve">Mehlhorn, K., &amp; Näher, S. (1990). Dynamic fractional cascading. </w:t>
      </w:r>
      <w:r>
        <w:rPr>
          <w:rFonts w:ascii="Times New Roman" w:hAnsi="Times New Roman" w:eastAsia="Times New Roman" w:cs="Times New Roman"/>
          <w:i/>
          <w:color w:val="000000"/>
          <w:sz w:val="24"/>
        </w:rPr>
        <w:t xml:space="preserve">Algorithmica</w:t>
      </w:r>
      <w:r>
        <w:rPr>
          <w:rFonts w:ascii="Times New Roman" w:hAnsi="Times New Roman" w:eastAsia="Times New Roman" w:cs="Times New Roman"/>
          <w:color w:val="000000"/>
          <w:sz w:val="24"/>
        </w:rPr>
        <w:t xml:space="preserve">, 5(1), 215–241. </w:t>
      </w:r>
      <w:hyperlink r:id="rId14" w:tooltip="https://doi.org/10.1007/BF01840386" w:history="1">
        <w:r>
          <w:rPr>
            <w:rStyle w:val="909"/>
            <w:rFonts w:ascii="Times New Roman" w:hAnsi="Times New Roman" w:eastAsia="Times New Roman" w:cs="Times New Roman"/>
            <w:color w:val="0000ee"/>
            <w:sz w:val="24"/>
            <w:u w:val="single"/>
          </w:rPr>
          <w:t xml:space="preserve">https://doi.org/10.1007/BF01840386</w:t>
        </w:r>
      </w:hyperlink>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(useful in your Future Scope discussion of dynamic updates)</w:t>
      </w:r>
      <w:r>
        <w:rPr>
          <w:b/>
          <w:lang w:val="en-IN"/>
        </w:rPr>
      </w:r>
      <w:r/>
      <w:r>
        <w:rPr>
          <w:b/>
          <w:lang w:val="en-IN"/>
        </w:rPr>
      </w:r>
      <w:r>
        <w:rPr>
          <w:b/>
          <w:lang w:val="en-IN"/>
        </w:rPr>
      </w:r>
    </w:p>
    <w:p w14:paraId="7A46F7B0">
      <w:pPr>
        <w:pBdr/>
        <w:spacing/>
        <w:ind/>
        <w:rPr>
          <w:b/>
          <w:bCs/>
          <w:highlight w:val="none"/>
          <w:lang w:val="en-US"/>
        </w:rPr>
      </w:pPr>
      <w:r>
        <w:rPr>
          <w:b/>
          <w:highlight w:val="none"/>
          <w:lang w:val="en-US"/>
        </w:rPr>
        <w:t xml:space="preserve">[5] </w:t>
      </w:r>
      <w:r>
        <w:rPr>
          <w:rFonts w:ascii="Times New Roman" w:hAnsi="Times New Roman" w:eastAsia="Times New Roman" w:cs="Times New Roman"/>
          <w:color w:val="000000"/>
          <w:sz w:val="24"/>
        </w:rPr>
        <w:t xml:space="preserve">Gebbers, R., &amp; Adamchuk, V. I. (2010). Precision agriculture and food security. </w:t>
      </w:r>
      <w:r>
        <w:rPr>
          <w:rFonts w:ascii="Times New Roman" w:hAnsi="Times New Roman" w:eastAsia="Times New Roman" w:cs="Times New Roman"/>
          <w:i/>
          <w:color w:val="000000"/>
          <w:sz w:val="24"/>
        </w:rPr>
        <w:t xml:space="preserve">Science</w:t>
      </w:r>
      <w:r>
        <w:rPr>
          <w:rFonts w:ascii="Times New Roman" w:hAnsi="Times New Roman" w:eastAsia="Times New Roman" w:cs="Times New Roman"/>
          <w:color w:val="000000"/>
          <w:sz w:val="24"/>
        </w:rPr>
        <w:t xml:space="preserve">, 327(5967), 828–831. </w:t>
      </w:r>
      <w:hyperlink r:id="rId15" w:tooltip="https://doi.org/10.1126/science.1183899" w:history="1">
        <w:r>
          <w:rPr>
            <w:rStyle w:val="909"/>
            <w:rFonts w:ascii="Times New Roman" w:hAnsi="Times New Roman" w:eastAsia="Times New Roman" w:cs="Times New Roman"/>
            <w:color w:val="0000ee"/>
            <w:sz w:val="24"/>
            <w:u w:val="single"/>
          </w:rPr>
          <w:t xml:space="preserve">https://doi.org/10.1126/science.1183899</w:t>
        </w:r>
      </w:hyperlink>
      <w:r>
        <w:rPr>
          <w:b/>
          <w:highlight w:val="none"/>
          <w:lang w:val="en-US"/>
        </w:rPr>
      </w:r>
      <w:r>
        <w:rPr>
          <w:b/>
          <w:bCs/>
          <w:lang w:val="en-IN"/>
        </w:rPr>
      </w:r>
    </w:p>
    <w:p w14:paraId="6A1F6B9F">
      <w:pPr>
        <w:pBdr/>
        <w:spacing/>
        <w:ind/>
        <w:rPr>
          <w:b/>
          <w:bCs/>
          <w:highlight w:val="none"/>
          <w:lang w:val="en-US"/>
        </w:rPr>
      </w:pPr>
      <w:r>
        <w:rPr>
          <w:b/>
          <w:highlight w:val="none"/>
          <w:lang w:val="en-US"/>
        </w:rPr>
        <w:t xml:space="preserve">[6] </w:t>
      </w:r>
      <w:r>
        <w:rPr>
          <w:rFonts w:ascii="Times New Roman" w:hAnsi="Times New Roman" w:eastAsia="Times New Roman" w:cs="Times New Roman"/>
          <w:color w:val="000000"/>
          <w:sz w:val="24"/>
        </w:rPr>
        <w:t xml:space="preserve">Energy-efficient wireless sensor networks for precision agriculture: A review. </w:t>
      </w:r>
      <w:r>
        <w:rPr>
          <w:rFonts w:ascii="Times New Roman" w:hAnsi="Times New Roman" w:eastAsia="Times New Roman" w:cs="Times New Roman"/>
          <w:i/>
          <w:color w:val="000000"/>
          <w:sz w:val="24"/>
        </w:rPr>
        <w:t xml:space="preserve">PMC/NCBI</w:t>
      </w:r>
      <w:r>
        <w:rPr>
          <w:rFonts w:ascii="Times New Roman" w:hAnsi="Times New Roman" w:eastAsia="Times New Roman" w:cs="Times New Roman"/>
          <w:color w:val="000000"/>
          <w:sz w:val="24"/>
        </w:rPr>
        <w:t xml:space="preserve">. </w:t>
      </w:r>
      <w:hyperlink r:id="rId16" w:tooltip="https://www.ncbi.nlm.nih.gov/pmc/articles/PMC5579920/" w:history="1">
        <w:r>
          <w:rPr>
            <w:rStyle w:val="909"/>
            <w:rFonts w:ascii="Times New Roman" w:hAnsi="Times New Roman" w:eastAsia="Times New Roman" w:cs="Times New Roman"/>
            <w:color w:val="0000ee"/>
            <w:sz w:val="24"/>
            <w:u w:val="single"/>
          </w:rPr>
          <w:t xml:space="preserve">https://www.ncbi.nlm.nih.gov/pmc/articles/PMC5579920/</w:t>
        </w:r>
      </w:hyperlink>
      <w:r>
        <w:rPr>
          <w:b/>
          <w:highlight w:val="none"/>
          <w:lang w:val="en-US"/>
        </w:rPr>
      </w:r>
      <w:r>
        <w:rPr>
          <w:b/>
          <w:bCs/>
          <w:lang w:val="en-IN"/>
        </w:rPr>
      </w:r>
    </w:p>
    <w:p w14:paraId="38E181B1">
      <w:pPr>
        <w:pBdr/>
        <w:spacing/>
        <w:ind/>
        <w:rPr>
          <w:b/>
          <w:bCs/>
          <w:highlight w:val="none"/>
          <w:lang w:val="en-IN" w:bidi="en-IN"/>
        </w:rPr>
      </w:pPr>
      <w:r>
        <w:rPr>
          <w:b/>
          <w:highlight w:val="none"/>
          <w:lang w:val="en-US"/>
        </w:rPr>
        <w:t xml:space="preserve">[7] </w:t>
      </w:r>
      <w:r>
        <w:rPr>
          <w:rFonts w:ascii="Times New Roman" w:hAnsi="Times New Roman" w:eastAsia="Times New Roman" w:cs="Times New Roman"/>
          <w:color w:val="000000"/>
          <w:sz w:val="24"/>
        </w:rPr>
        <w:t xml:space="preserve">Hamami, L., &amp; Nassereddine, B. (2020). Application of wireless sensor networks in the field of irrigation: A review. </w:t>
      </w:r>
      <w:r>
        <w:rPr>
          <w:rFonts w:ascii="Times New Roman" w:hAnsi="Times New Roman" w:eastAsia="Times New Roman" w:cs="Times New Roman"/>
          <w:i/>
          <w:color w:val="000000"/>
          <w:sz w:val="24"/>
        </w:rPr>
        <w:t xml:space="preserve">Computers and Electronics in Agriculture</w:t>
      </w:r>
      <w:r>
        <w:rPr>
          <w:rFonts w:ascii="Times New Roman" w:hAnsi="Times New Roman" w:eastAsia="Times New Roman" w:cs="Times New Roman"/>
          <w:color w:val="000000"/>
          <w:sz w:val="24"/>
        </w:rPr>
        <w:t xml:space="preserve">, 179, 105782.</w:t>
      </w:r>
      <w:r>
        <w:rPr>
          <w:b/>
          <w:highlight w:val="none"/>
          <w:lang w:val="en-US"/>
        </w:rPr>
      </w:r>
      <w:r>
        <w:rPr>
          <w:b/>
          <w:highlight w:val="none"/>
          <w:lang w:val="en-IN" w:bidi="en-IN"/>
        </w:rPr>
      </w:r>
      <w:r>
        <w:rPr>
          <w:b/>
          <w:bCs/>
          <w:lang w:val="en-IN"/>
        </w:rPr>
      </w:r>
    </w:p>
    <w:p w14:paraId="599B93FA">
      <w:pPr>
        <w:pBdr/>
        <w:spacing/>
        <w:ind/>
        <w:rPr>
          <w:b/>
          <w:bCs/>
          <w:lang w:val="en-IN"/>
        </w:rPr>
      </w:pPr>
      <w:r>
        <w:rPr>
          <w:b/>
          <w:highlight w:val="none"/>
          <w:lang w:val="en-IN" w:bidi="en-IN"/>
        </w:rPr>
      </w:r>
      <w:r>
        <w:rPr>
          <w:b/>
          <w:highlight w:val="none"/>
          <w:lang w:val="en-IN" w:bidi="en-IN"/>
        </w:rPr>
      </w:r>
      <w:r>
        <w:rPr>
          <w:b/>
          <w:highlight w:val="none"/>
          <w:lang w:val="en-IN" w:bidi="en-IN"/>
        </w:rPr>
      </w:r>
    </w:p>
    <w:p w14:paraId="29BFB709" w14:textId="77777777">
      <w:pPr>
        <w:pBdr/>
        <w:spacing/>
        <w:ind/>
        <w:rPr>
          <w:b/>
          <w:bCs w:val="0"/>
          <w:i w:val="0"/>
        </w:rPr>
      </w:pPr>
      <w:r>
        <w:rPr>
          <w:b/>
          <w:bCs/>
          <w:i w:val="0"/>
          <w:iCs w:val="0"/>
          <w:lang w:val="en-IN"/>
        </w:rPr>
        <w:t xml:space="preserve">Together, these references provide the </w:t>
      </w:r>
      <w:r>
        <w:rPr>
          <w:b/>
          <w:bCs/>
          <w:i w:val="0"/>
          <w:iCs w:val="0"/>
          <w:lang w:val="en-IN"/>
        </w:rPr>
        <w:t xml:space="preserve">agricultural and IoT foundation</w:t>
      </w:r>
      <w:r>
        <w:rPr>
          <w:b/>
          <w:bCs/>
          <w:i w:val="0"/>
          <w:iCs w:val="0"/>
          <w:lang w:val="en-IN"/>
        </w:rPr>
        <w:t xml:space="preserve"> for the proposed system, particularly the use of sensor data for precision monitoring and smart irrigation.</w:t>
      </w:r>
      <w:r>
        <w:rPr>
          <w:b/>
          <w:bCs/>
          <w:i w:val="0"/>
          <w:iCs w:val="0"/>
          <w:lang w:val="en-IN"/>
        </w:rPr>
      </w:r>
    </w:p>
    <w:p w14:paraId="5591EBF8" w14:textId="77777777">
      <w:pPr>
        <w:pBdr/>
        <w:spacing/>
        <w:ind/>
        <w:rPr>
          <w:b/>
          <w:lang w:val="en-IN"/>
        </w:rPr>
      </w:pPr>
      <w:r>
        <w:rPr>
          <w:b/>
          <w:lang w:val="en-IN"/>
        </w:rPr>
      </w:r>
      <w:r>
        <w:rPr>
          <w:b/>
          <w:lang w:val="en-IN"/>
        </w:rPr>
      </w:r>
    </w:p>
    <w:p w14:paraId="2AB29BE8" w14:textId="77777777">
      <w:pPr>
        <w:pBdr/>
        <w:spacing/>
        <w:ind/>
        <w:rPr>
          <w:b/>
          <w:lang w:val="en-IN"/>
        </w:rPr>
      </w:pPr>
      <w:r>
        <w:rPr>
          <w:b/>
          <w:lang w:val="en-IN"/>
        </w:rPr>
      </w:r>
      <w:r>
        <w:rPr>
          <w:b/>
          <w:lang w:val="en-IN"/>
        </w:rPr>
      </w:r>
    </w:p>
    <w:p w14:paraId="1403D55E" w14:textId="77777777">
      <w:pPr>
        <w:pBdr/>
        <w:spacing/>
        <w:ind/>
        <w:rPr>
          <w:b/>
          <w:lang w:val="en-IN"/>
        </w:rPr>
      </w:pPr>
      <w:r>
        <w:rPr>
          <w:b/>
          <w:lang w:val="en-IN"/>
        </w:rPr>
      </w:r>
      <w:r>
        <w:rPr>
          <w:b/>
          <w:lang w:val="en-IN"/>
        </w:rPr>
      </w:r>
    </w:p>
    <w:p w14:paraId="66D8ECB0" w14:textId="77777777">
      <w:pPr>
        <w:pBdr/>
        <w:spacing/>
        <w:ind/>
        <w:rPr>
          <w:b/>
          <w:lang w:val="en-IN"/>
        </w:rPr>
      </w:pPr>
      <w:r>
        <w:rPr>
          <w:b/>
          <w:lang w:val="en-IN"/>
        </w:rPr>
      </w:r>
      <w:r>
        <w:rPr>
          <w:b/>
          <w:lang w:val="en-IN"/>
        </w:rPr>
      </w:r>
    </w:p>
    <w:p w14:paraId="48420460" w14:textId="77777777">
      <w:pPr>
        <w:pBdr/>
        <w:spacing/>
        <w:ind/>
        <w:rPr>
          <w:b/>
          <w:lang w:val="en-IN"/>
        </w:rPr>
      </w:pPr>
      <w:r>
        <w:rPr>
          <w:b/>
          <w:lang w:val="en-IN"/>
        </w:rPr>
      </w:r>
      <w:r>
        <w:rPr>
          <w:b/>
          <w:lang w:val="en-IN"/>
        </w:rPr>
      </w:r>
    </w:p>
    <w:p w14:paraId="73457395" w14:textId="77777777">
      <w:pPr>
        <w:pBdr/>
        <w:spacing/>
        <w:ind/>
        <w:rPr>
          <w:b/>
          <w:lang w:val="en-IN"/>
        </w:rPr>
      </w:pPr>
      <w:r>
        <w:rPr>
          <w:b/>
          <w:lang w:val="en-IN"/>
        </w:rPr>
      </w:r>
      <w:r>
        <w:rPr>
          <w:b/>
          <w:lang w:val="en-IN"/>
        </w:rPr>
      </w:r>
    </w:p>
    <w:p w14:paraId="46F57EBC" w14:textId="77777777">
      <w:pPr>
        <w:pBdr/>
        <w:spacing/>
        <w:ind/>
        <w:rPr>
          <w:b/>
          <w:lang w:val="en-IN"/>
        </w:rPr>
      </w:pPr>
      <w:r>
        <w:rPr>
          <w:b/>
          <w:lang w:val="en-IN"/>
        </w:rPr>
      </w:r>
      <w:r>
        <w:rPr>
          <w:b/>
          <w:lang w:val="en-IN"/>
        </w:rPr>
      </w:r>
    </w:p>
    <w:p w14:paraId="04BD623F" w14:textId="77777777">
      <w:pPr>
        <w:pBdr/>
        <w:spacing/>
        <w:ind/>
        <w:rPr>
          <w:b/>
          <w:lang w:val="en-IN"/>
        </w:rPr>
      </w:pPr>
      <w:r>
        <w:rPr>
          <w:b/>
          <w:lang w:val="en-IN"/>
        </w:rPr>
      </w:r>
      <w:r>
        <w:rPr>
          <w:b/>
          <w:lang w:val="en-IN"/>
        </w:rPr>
      </w:r>
    </w:p>
    <w:p w14:paraId="351C072A">
      <w:pPr>
        <w:pBdr/>
        <w:spacing/>
        <w:ind/>
        <w:rPr>
          <w:b/>
          <w:bCs/>
          <w:lang w:val="en-IN"/>
        </w:rPr>
      </w:pPr>
      <w:r>
        <w:rPr>
          <w:b/>
          <w:lang w:val="en-IN"/>
        </w:rPr>
      </w:r>
      <w:r>
        <w:rPr>
          <w:b/>
          <w:lang w:val="en-IN"/>
        </w:rPr>
      </w:r>
      <w:r>
        <w:rPr>
          <w:b/>
          <w:lang w:val="en-IN"/>
        </w:rPr>
      </w:r>
    </w:p>
    <w:p w14:paraId="290C558B">
      <w:pPr>
        <w:pBdr/>
        <w:spacing/>
        <w:ind/>
        <w:rPr>
          <w:b/>
          <w:bCs/>
          <w:lang w:val="en-IN"/>
        </w:rPr>
      </w:pPr>
      <w:r>
        <w:rPr>
          <w:b/>
          <w:bCs/>
          <w:lang w:val="en-IN"/>
        </w:rPr>
      </w:r>
      <w:r>
        <w:rPr>
          <w:b/>
          <w:bCs/>
          <w:lang w:val="en-IN"/>
        </w:rPr>
      </w:r>
      <w:r>
        <w:rPr>
          <w:b/>
          <w:bCs/>
          <w:lang w:val="en-IN"/>
        </w:rPr>
      </w:r>
    </w:p>
    <w:p w14:paraId="645B9E04" w14:textId="77777777">
      <w:pPr>
        <w:pBdr/>
        <w:spacing/>
        <w:ind/>
        <w:rPr>
          <w:b/>
          <w:bCs/>
          <w:lang w:val="en-IN"/>
        </w:rPr>
      </w:pPr>
      <w:r>
        <w:rPr>
          <w:b/>
          <w:lang w:val="en-IN"/>
        </w:rPr>
      </w:r>
      <w:r>
        <w:rPr>
          <w:b/>
          <w:lang w:val="en-IN"/>
        </w:rPr>
      </w:r>
    </w:p>
    <w:p w14:paraId="238B25B9" w14:textId="77777777">
      <w:pPr>
        <w:pBdr/>
        <w:spacing/>
        <w:ind/>
        <w:rPr/>
      </w:pPr>
      <w:r>
        <w:rPr>
          <w:b/>
        </w:rPr>
        <w:t xml:space="preserve">APPENDIX</w:t>
      </w:r>
      <w:r/>
    </w:p>
    <w:p w14:paraId="2C32FC2E" w14:textId="77777777">
      <w:pPr>
        <w:pBdr/>
        <w:spacing/>
        <w:ind/>
        <w:rPr/>
      </w:pPr>
      <w:r>
        <w:t xml:space="preserve">A. Complete Source Code</w:t>
      </w:r>
      <w:r/>
    </w:p>
    <w:p w14:paraId="3B013F9C" w14:textId="77777777">
      <w:pPr>
        <w:pBdr/>
        <w:spacing/>
        <w:ind/>
        <w:rPr/>
      </w:pPr>
      <w:r>
        <w:t xml:space="preserve">Insert the final project source code here. The supplied PPT does not contain source code, so it has not been fabricated in this report.</w:t>
      </w:r>
      <w:r/>
    </w:p>
    <w:p w14:paraId="39F227C7" w14:textId="77777777">
      <w:pPr>
        <w:pBdr/>
        <w:spacing/>
        <w:ind/>
        <w:rPr/>
      </w:pPr>
      <w:r>
        <w:t xml:space="preserve">B. Additional Screenshots</w:t>
      </w:r>
      <w:r/>
    </w:p>
    <w:p w14:paraId="19ECCA8C" w14:textId="77777777">
      <w:pPr>
        <w:pBdr/>
        <w:spacing/>
        <w:ind/>
        <w:rPr/>
      </w:pPr>
      <w:r>
        <w:t xml:space="preserve">Insert screenshots of the implemented query engine, dashboard/live field view, zone alerts, irrigation urgency, and fertilizer recommendation outputs.</w:t>
      </w:r>
      <w:r/>
    </w:p>
    <w:p w14:paraId="2C231AC0" w14:textId="77777777">
      <w:pPr>
        <w:pBdr/>
        <w:spacing/>
        <w:ind/>
        <w:rPr/>
      </w:pPr>
      <w:r>
        <w:t xml:space="preserve">C. Additional Experimental Data</w:t>
      </w:r>
      <w:r/>
    </w:p>
    <w:p w14:paraId="59C612F0" w14:textId="77777777">
      <w:pPr>
        <w:pBdr/>
        <w:spacing/>
        <w:ind/>
        <w:rPr/>
      </w:pPr>
      <w:r>
        <w:t xml:space="preserve">Insert the actual hardware/software environment, dataset size, test logs, execution-time measurements, memory measurements, and comparative graphs.</w:t>
      </w:r>
      <w:r/>
    </w:p>
    <w:p w14:paraId="1ED15D34" w14:textId="77777777">
      <w:pPr>
        <w:pBdr/>
        <w:spacing/>
        <w:ind/>
        <w:rPr/>
      </w:pPr>
      <w:r>
        <w:t xml:space="preserve">D. Architecture Figure</w:t>
      </w:r>
      <w:r/>
    </w:p>
    <w:p w14:paraId="60F14976" w14:textId="77777777">
      <w:pPr>
        <w:pBdr/>
        <w:spacing/>
        <w:ind/>
        <w:rPr/>
      </w:pPr>
      <w:r>
        <w:t xml:space="preserve">The project architecture to reproduce as a figure is:</w:t>
      </w:r>
      <w:r/>
    </w:p>
    <w:p w14:paraId="239C2F34" w14:textId="77777777">
      <w:pPr>
        <w:pBdr/>
        <w:spacing/>
        <w:ind/>
        <w:rPr/>
      </w:pPr>
      <w:r>
        <w:t xml:space="preserve">Sensor Network → Spatial Index Layer → Query Engine → Decision Layer → Farmer Output</w:t>
      </w:r>
      <w:r/>
    </w:p>
    <w:p w14:paraId="39CB909E" w14:textId="77777777">
      <w:pPr>
        <w:pBdr/>
        <w:spacing/>
        <w:ind/>
        <w:rPr/>
      </w:pPr>
      <w:r>
        <w:t xml:space="preserve">Spatial Index Layer: KD-Tree (location) + Range Trees/Fractional Cascading (attributes).</w:t>
      </w:r>
      <w:r/>
    </w:p>
    <w:p w14:paraId="5177D61D" w14:textId="77777777">
      <w:pPr>
        <w:pBdr/>
        <w:spacing/>
        <w:ind/>
        <w:rPr/>
      </w:pPr>
      <w:r>
        <w:t xml:space="preserve">Query Engine: Point + Nearest + Orthogonal Range.</w:t>
      </w:r>
      <w:r/>
    </w:p>
    <w:p w14:paraId="7D5DF2C5" w14:textId="77777777">
      <w:pPr>
        <w:pBdr/>
        <w:spacing/>
        <w:ind/>
        <w:rPr/>
      </w:pPr>
      <w:r>
        <w:t xml:space="preserve">Decision Layer: Irrigation urgency + Fertilizer recommendation.</w:t>
      </w:r>
      <w:r/>
    </w:p>
    <w:p w14:paraId="18376069" w14:textId="77777777">
      <w:pPr>
        <w:pBdr/>
        <w:spacing/>
        <w:ind/>
        <w:rPr/>
      </w:pPr>
      <w:r>
        <w:t xml:space="preserve">Farmer Output: Zone alerts + Recommendations + Live field view.</w:t>
      </w:r>
      <w:r/>
    </w:p>
    <w:p w14:paraId="1F7A64E7" w14:textId="29C9DEFD">
      <w:pPr>
        <w:pBdr/>
        <w:spacing/>
        <w:ind/>
        <w:rPr/>
      </w:pPr>
      <w:r>
        <w:t xml:space="preserve">Dynamic sensor insertion and lazy deletion keep the index layer current as the network changes. </w:t>
      </w:r>
      <w:r/>
    </w:p>
    <w:sectPr>
      <w:footerReference w:type="default" r:id="rId9"/>
      <w:footnotePr/>
      <w:endnotePr/>
      <w:type w:val="nextPage"/>
      <w:pgSz w:h="15840" w:orient="portrait" w:w="12240"/>
      <w:pgMar w:top="1080" w:right="1224" w:bottom="1008" w:left="1224" w:header="720" w:footer="720" w:gutter="0"/>
      <w:pgBorders w:display="allPages" w:offsetFrom="page" w:zOrder="front">
        <w:bottom w:color="auto" w:space="24" w:sz="4" w:val="single"/>
        <w:left w:color="auto" w:space="24" w:sz="4" w:val="single"/>
        <w:right w:color="auto" w:space="24" w:sz="4" w:val="single"/>
        <w:top w:color="auto" w:space="24" w:sz="4"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394ACE3" w14:textId="77777777">
      <w:pPr>
        <w:pBdr/>
        <w:spacing w:after="0" w:line="240" w:lineRule="auto"/>
        <w:ind/>
        <w:rPr/>
      </w:pPr>
      <w:r>
        <w:separator/>
      </w:r>
      <w:r/>
    </w:p>
  </w:endnote>
  <w:endnote w:type="continuationSeparator" w:id="0">
    <w:p w14:paraId="48E0DC07"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BC09DCC" w14:textId="77777777">
    <w:pPr>
      <w:pStyle w:val="760"/>
      <w:pBdr/>
      <w:spacing/>
      <w:ind/>
      <w:jc w:val="center"/>
      <w:rPr/>
    </w:pPr>
    <w:r>
      <w:t xml:space="preserve">Precision Agriculture Spatial Analytics &amp; Smart Irrigation </w:t>
    </w:r>
    <w:r>
      <w:t xml:space="preserve">System  |</w:t>
    </w:r>
    <w:r>
      <w:t xml:space="preserve">  </w:t>
    </w:r>
    <w:r>
      <w:fldChar w:fldCharType="begin"/>
    </w:r>
    <w:r>
      <w:instrText xml:space="preserve">PAGE</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5240399" w14:textId="77777777">
      <w:pPr>
        <w:pBdr/>
        <w:spacing w:after="0" w:line="240" w:lineRule="auto"/>
        <w:ind/>
        <w:rPr/>
      </w:pPr>
      <w:r>
        <w:separator/>
      </w:r>
      <w:r/>
    </w:p>
  </w:footnote>
  <w:footnote w:type="continuationSeparator" w:id="0">
    <w:p w14:paraId="3F3B53E9"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8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8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8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8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8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8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6D6B009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71A5193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5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5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5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5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5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5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5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5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5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5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5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5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5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5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5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5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5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5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5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5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5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5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5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5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5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5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5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5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5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5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5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5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5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5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5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5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5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5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5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5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5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5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5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5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5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5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5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5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5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5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5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5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5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5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5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5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5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5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5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5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5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5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5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5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5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5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5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5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5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5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5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5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5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5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5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5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5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5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5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5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5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5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5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5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45"/>
    <w:link w:val="182"/>
    <w:uiPriority w:val="99"/>
    <w:semiHidden/>
    <w:unhideWhenUsed/>
    <w:pPr>
      <w:pBdr/>
      <w:spacing w:after="0" w:line="240" w:lineRule="auto"/>
      <w:ind/>
    </w:pPr>
    <w:rPr>
      <w:sz w:val="20"/>
      <w:szCs w:val="20"/>
    </w:rPr>
  </w:style>
  <w:style w:type="character" w:styleId="182">
    <w:name w:val="Footnote Text Char"/>
    <w:basedOn w:val="755"/>
    <w:link w:val="181"/>
    <w:uiPriority w:val="99"/>
    <w:semiHidden/>
    <w:pPr>
      <w:pBdr/>
      <w:spacing/>
      <w:ind/>
    </w:pPr>
    <w:rPr>
      <w:sz w:val="20"/>
      <w:szCs w:val="20"/>
    </w:rPr>
  </w:style>
  <w:style w:type="character" w:styleId="183">
    <w:name w:val="footnote reference"/>
    <w:basedOn w:val="755"/>
    <w:uiPriority w:val="99"/>
    <w:semiHidden/>
    <w:unhideWhenUsed/>
    <w:pPr>
      <w:pBdr/>
      <w:spacing/>
      <w:ind/>
    </w:pPr>
    <w:rPr>
      <w:vertAlign w:val="superscript"/>
    </w:rPr>
  </w:style>
  <w:style w:type="paragraph" w:styleId="184">
    <w:name w:val="endnote text"/>
    <w:basedOn w:val="745"/>
    <w:link w:val="185"/>
    <w:uiPriority w:val="99"/>
    <w:semiHidden/>
    <w:unhideWhenUsed/>
    <w:pPr>
      <w:pBdr/>
      <w:spacing w:after="0" w:line="240" w:lineRule="auto"/>
      <w:ind/>
    </w:pPr>
    <w:rPr>
      <w:sz w:val="20"/>
      <w:szCs w:val="20"/>
    </w:rPr>
  </w:style>
  <w:style w:type="character" w:styleId="185">
    <w:name w:val="Endnote Text Char"/>
    <w:basedOn w:val="755"/>
    <w:link w:val="184"/>
    <w:uiPriority w:val="99"/>
    <w:semiHidden/>
    <w:pPr>
      <w:pBdr/>
      <w:spacing/>
      <w:ind/>
    </w:pPr>
    <w:rPr>
      <w:sz w:val="20"/>
      <w:szCs w:val="20"/>
    </w:rPr>
  </w:style>
  <w:style w:type="character" w:styleId="186">
    <w:name w:val="endnote reference"/>
    <w:basedOn w:val="755"/>
    <w:uiPriority w:val="99"/>
    <w:semiHidden/>
    <w:unhideWhenUsed/>
    <w:pPr>
      <w:pBdr/>
      <w:spacing/>
      <w:ind/>
    </w:pPr>
    <w:rPr>
      <w:vertAlign w:val="superscript"/>
    </w:rPr>
  </w:style>
  <w:style w:type="character" w:styleId="188">
    <w:name w:val="FollowedHyperlink"/>
    <w:basedOn w:val="755"/>
    <w:uiPriority w:val="99"/>
    <w:semiHidden/>
    <w:unhideWhenUsed/>
    <w:pPr>
      <w:pBdr/>
      <w:spacing/>
      <w:ind/>
    </w:pPr>
    <w:rPr>
      <w:color w:val="954f72" w:themeColor="followedHyperlink"/>
      <w:u w:val="single"/>
    </w:rPr>
  </w:style>
  <w:style w:type="paragraph" w:styleId="189">
    <w:name w:val="toc 1"/>
    <w:basedOn w:val="745"/>
    <w:next w:val="745"/>
    <w:uiPriority w:val="39"/>
    <w:unhideWhenUsed/>
    <w:pPr>
      <w:pBdr/>
      <w:spacing w:after="100"/>
      <w:ind/>
    </w:pPr>
  </w:style>
  <w:style w:type="paragraph" w:styleId="190">
    <w:name w:val="toc 2"/>
    <w:basedOn w:val="745"/>
    <w:next w:val="745"/>
    <w:uiPriority w:val="39"/>
    <w:unhideWhenUsed/>
    <w:pPr>
      <w:pBdr/>
      <w:spacing w:after="100"/>
      <w:ind w:left="220"/>
    </w:pPr>
  </w:style>
  <w:style w:type="paragraph" w:styleId="191">
    <w:name w:val="toc 3"/>
    <w:basedOn w:val="745"/>
    <w:next w:val="745"/>
    <w:uiPriority w:val="39"/>
    <w:unhideWhenUsed/>
    <w:pPr>
      <w:pBdr/>
      <w:spacing w:after="100"/>
      <w:ind w:left="440"/>
    </w:pPr>
  </w:style>
  <w:style w:type="paragraph" w:styleId="192">
    <w:name w:val="toc 4"/>
    <w:basedOn w:val="745"/>
    <w:next w:val="745"/>
    <w:uiPriority w:val="39"/>
    <w:unhideWhenUsed/>
    <w:pPr>
      <w:pBdr/>
      <w:spacing w:after="100"/>
      <w:ind w:left="660"/>
    </w:pPr>
  </w:style>
  <w:style w:type="paragraph" w:styleId="193">
    <w:name w:val="toc 5"/>
    <w:basedOn w:val="745"/>
    <w:next w:val="745"/>
    <w:uiPriority w:val="39"/>
    <w:unhideWhenUsed/>
    <w:pPr>
      <w:pBdr/>
      <w:spacing w:after="100"/>
      <w:ind w:left="880"/>
    </w:pPr>
  </w:style>
  <w:style w:type="paragraph" w:styleId="194">
    <w:name w:val="toc 6"/>
    <w:basedOn w:val="745"/>
    <w:next w:val="745"/>
    <w:uiPriority w:val="39"/>
    <w:unhideWhenUsed/>
    <w:pPr>
      <w:pBdr/>
      <w:spacing w:after="100"/>
      <w:ind w:left="1100"/>
    </w:pPr>
  </w:style>
  <w:style w:type="paragraph" w:styleId="195">
    <w:name w:val="toc 7"/>
    <w:basedOn w:val="745"/>
    <w:next w:val="745"/>
    <w:uiPriority w:val="39"/>
    <w:unhideWhenUsed/>
    <w:pPr>
      <w:pBdr/>
      <w:spacing w:after="100"/>
      <w:ind w:left="1320"/>
    </w:pPr>
  </w:style>
  <w:style w:type="paragraph" w:styleId="196">
    <w:name w:val="toc 8"/>
    <w:basedOn w:val="745"/>
    <w:next w:val="745"/>
    <w:uiPriority w:val="39"/>
    <w:unhideWhenUsed/>
    <w:pPr>
      <w:pBdr/>
      <w:spacing w:after="100"/>
      <w:ind w:left="1540"/>
    </w:pPr>
  </w:style>
  <w:style w:type="paragraph" w:styleId="197">
    <w:name w:val="toc 9"/>
    <w:basedOn w:val="745"/>
    <w:next w:val="745"/>
    <w:uiPriority w:val="39"/>
    <w:unhideWhenUsed/>
    <w:pPr>
      <w:pBdr/>
      <w:spacing w:after="100"/>
      <w:ind w:left="1760"/>
    </w:pPr>
  </w:style>
  <w:style w:type="character" w:styleId="198">
    <w:name w:val="Placeholder Text"/>
    <w:basedOn w:val="755"/>
    <w:uiPriority w:val="99"/>
    <w:semiHidden/>
    <w:pPr>
      <w:pBdr/>
      <w:spacing/>
      <w:ind/>
    </w:pPr>
    <w:rPr>
      <w:color w:val="666666"/>
    </w:rPr>
  </w:style>
  <w:style w:type="paragraph" w:styleId="209">
    <w:name w:val="table of figures"/>
    <w:basedOn w:val="745"/>
    <w:next w:val="745"/>
    <w:uiPriority w:val="99"/>
    <w:unhideWhenUsed/>
    <w:pPr>
      <w:pBdr/>
      <w:spacing w:after="0" w:afterAutospacing="0"/>
      <w:ind/>
    </w:pPr>
  </w:style>
  <w:style w:type="paragraph" w:styleId="745" w:default="1">
    <w:name w:val="Normal"/>
    <w:qFormat/>
    <w:pPr>
      <w:pBdr/>
      <w:spacing/>
      <w:ind/>
    </w:pPr>
    <w:rPr>
      <w:rFonts w:ascii="Times New Roman" w:hAnsi="Times New Roman"/>
    </w:rPr>
  </w:style>
  <w:style w:type="paragraph" w:styleId="746">
    <w:name w:val="Heading 1"/>
    <w:basedOn w:val="745"/>
    <w:next w:val="745"/>
    <w:link w:val="763"/>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34"/>
      <w:szCs w:val="28"/>
    </w:rPr>
  </w:style>
  <w:style w:type="paragraph" w:styleId="747">
    <w:name w:val="Heading 2"/>
    <w:basedOn w:val="745"/>
    <w:next w:val="745"/>
    <w:link w:val="764"/>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8"/>
      <w:szCs w:val="26"/>
    </w:rPr>
  </w:style>
  <w:style w:type="paragraph" w:styleId="748">
    <w:name w:val="Heading 3"/>
    <w:basedOn w:val="745"/>
    <w:next w:val="745"/>
    <w:link w:val="76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sz w:val="24"/>
    </w:rPr>
  </w:style>
  <w:style w:type="paragraph" w:styleId="749">
    <w:name w:val="Heading 4"/>
    <w:basedOn w:val="745"/>
    <w:next w:val="745"/>
    <w:link w:val="79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50">
    <w:name w:val="Heading 5"/>
    <w:basedOn w:val="745"/>
    <w:next w:val="745"/>
    <w:link w:val="79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51">
    <w:name w:val="Heading 6"/>
    <w:basedOn w:val="745"/>
    <w:next w:val="745"/>
    <w:link w:val="79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52">
    <w:name w:val="Heading 7"/>
    <w:basedOn w:val="745"/>
    <w:next w:val="745"/>
    <w:link w:val="79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53">
    <w:name w:val="Heading 8"/>
    <w:basedOn w:val="745"/>
    <w:next w:val="745"/>
    <w:link w:val="79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54">
    <w:name w:val="Heading 9"/>
    <w:basedOn w:val="745"/>
    <w:next w:val="745"/>
    <w:link w:val="79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55" w:default="1">
    <w:name w:val="Default Paragraph Font"/>
    <w:uiPriority w:val="1"/>
    <w:unhideWhenUsed/>
    <w:pPr>
      <w:pBdr/>
      <w:spacing/>
      <w:ind/>
    </w:pPr>
  </w:style>
  <w:style w:type="table" w:styleId="75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57" w:default="1">
    <w:name w:val="No List"/>
    <w:uiPriority w:val="99"/>
    <w:semiHidden/>
    <w:unhideWhenUsed/>
    <w:pPr>
      <w:pBdr/>
      <w:spacing/>
      <w:ind/>
    </w:pPr>
  </w:style>
  <w:style w:type="paragraph" w:styleId="758">
    <w:name w:val="Header"/>
    <w:basedOn w:val="745"/>
    <w:link w:val="759"/>
    <w:uiPriority w:val="99"/>
    <w:unhideWhenUsed/>
    <w:pPr>
      <w:pBdr/>
      <w:tabs>
        <w:tab w:val="center" w:leader="none" w:pos="4680"/>
        <w:tab w:val="right" w:leader="none" w:pos="9360"/>
      </w:tabs>
      <w:spacing w:after="0" w:line="240" w:lineRule="auto"/>
      <w:ind/>
    </w:pPr>
  </w:style>
  <w:style w:type="character" w:styleId="759" w:customStyle="1">
    <w:name w:val="Header Char"/>
    <w:basedOn w:val="755"/>
    <w:link w:val="758"/>
    <w:uiPriority w:val="99"/>
    <w:pPr>
      <w:pBdr/>
      <w:spacing/>
      <w:ind/>
    </w:pPr>
  </w:style>
  <w:style w:type="paragraph" w:styleId="760">
    <w:name w:val="Footer"/>
    <w:basedOn w:val="745"/>
    <w:link w:val="761"/>
    <w:uiPriority w:val="99"/>
    <w:unhideWhenUsed/>
    <w:pPr>
      <w:pBdr/>
      <w:tabs>
        <w:tab w:val="center" w:leader="none" w:pos="4680"/>
        <w:tab w:val="right" w:leader="none" w:pos="9360"/>
      </w:tabs>
      <w:spacing w:after="0" w:line="240" w:lineRule="auto"/>
      <w:ind/>
    </w:pPr>
  </w:style>
  <w:style w:type="character" w:styleId="761" w:customStyle="1">
    <w:name w:val="Footer Char"/>
    <w:basedOn w:val="755"/>
    <w:link w:val="760"/>
    <w:uiPriority w:val="99"/>
    <w:pPr>
      <w:pBdr/>
      <w:spacing/>
      <w:ind/>
    </w:pPr>
  </w:style>
  <w:style w:type="paragraph" w:styleId="762">
    <w:name w:val="No Spacing"/>
    <w:uiPriority w:val="1"/>
    <w:qFormat/>
    <w:pPr>
      <w:pBdr/>
      <w:spacing w:after="0" w:line="240" w:lineRule="auto"/>
      <w:ind/>
    </w:pPr>
  </w:style>
  <w:style w:type="character" w:styleId="763" w:customStyle="1">
    <w:name w:val="Heading 1 Char"/>
    <w:basedOn w:val="755"/>
    <w:link w:val="746"/>
    <w:uiPriority w:val="9"/>
    <w:pPr>
      <w:pBdr/>
      <w:spacing/>
      <w:ind/>
    </w:pPr>
    <w:rPr>
      <w:rFonts w:asciiTheme="majorHAnsi" w:hAnsiTheme="majorHAnsi" w:eastAsiaTheme="majorEastAsia" w:cstheme="majorBidi"/>
      <w:b/>
      <w:bCs/>
      <w:color w:val="365f91" w:themeColor="accent1" w:themeShade="BF"/>
      <w:sz w:val="28"/>
      <w:szCs w:val="28"/>
    </w:rPr>
  </w:style>
  <w:style w:type="character" w:styleId="764" w:customStyle="1">
    <w:name w:val="Heading 2 Char"/>
    <w:basedOn w:val="755"/>
    <w:link w:val="747"/>
    <w:uiPriority w:val="9"/>
    <w:pPr>
      <w:pBdr/>
      <w:spacing/>
      <w:ind/>
    </w:pPr>
    <w:rPr>
      <w:rFonts w:asciiTheme="majorHAnsi" w:hAnsiTheme="majorHAnsi" w:eastAsiaTheme="majorEastAsia" w:cstheme="majorBidi"/>
      <w:b/>
      <w:bCs/>
      <w:color w:val="4f81bd" w:themeColor="accent1"/>
      <w:sz w:val="26"/>
      <w:szCs w:val="26"/>
    </w:rPr>
  </w:style>
  <w:style w:type="character" w:styleId="765" w:customStyle="1">
    <w:name w:val="Heading 3 Char"/>
    <w:basedOn w:val="755"/>
    <w:link w:val="748"/>
    <w:uiPriority w:val="9"/>
    <w:pPr>
      <w:pBdr/>
      <w:spacing/>
      <w:ind/>
    </w:pPr>
    <w:rPr>
      <w:rFonts w:asciiTheme="majorHAnsi" w:hAnsiTheme="majorHAnsi" w:eastAsiaTheme="majorEastAsia" w:cstheme="majorBidi"/>
      <w:b/>
      <w:bCs/>
      <w:color w:val="4f81bd" w:themeColor="accent1"/>
    </w:rPr>
  </w:style>
  <w:style w:type="paragraph" w:styleId="766">
    <w:name w:val="Title"/>
    <w:basedOn w:val="745"/>
    <w:next w:val="745"/>
    <w:link w:val="76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48"/>
      <w:szCs w:val="52"/>
    </w:rPr>
  </w:style>
  <w:style w:type="character" w:styleId="767" w:customStyle="1">
    <w:name w:val="Title Char"/>
    <w:basedOn w:val="755"/>
    <w:link w:val="76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68">
    <w:name w:val="Subtitle"/>
    <w:basedOn w:val="745"/>
    <w:next w:val="745"/>
    <w:link w:val="76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69" w:customStyle="1">
    <w:name w:val="Subtitle Char"/>
    <w:basedOn w:val="755"/>
    <w:link w:val="76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70">
    <w:name w:val="List Paragraph"/>
    <w:basedOn w:val="745"/>
    <w:uiPriority w:val="34"/>
    <w:qFormat/>
    <w:pPr>
      <w:pBdr/>
      <w:spacing/>
      <w:ind w:left="720"/>
      <w:contextualSpacing w:val="true"/>
    </w:pPr>
  </w:style>
  <w:style w:type="paragraph" w:styleId="771">
    <w:name w:val="Body Text"/>
    <w:basedOn w:val="745"/>
    <w:link w:val="772"/>
    <w:uiPriority w:val="99"/>
    <w:unhideWhenUsed/>
    <w:pPr>
      <w:pBdr/>
      <w:spacing w:after="120"/>
      <w:ind/>
    </w:pPr>
  </w:style>
  <w:style w:type="character" w:styleId="772" w:customStyle="1">
    <w:name w:val="Body Text Char"/>
    <w:basedOn w:val="755"/>
    <w:link w:val="771"/>
    <w:uiPriority w:val="99"/>
    <w:pPr>
      <w:pBdr/>
      <w:spacing/>
      <w:ind/>
    </w:pPr>
  </w:style>
  <w:style w:type="paragraph" w:styleId="773">
    <w:name w:val="Body Text 2"/>
    <w:basedOn w:val="745"/>
    <w:link w:val="774"/>
    <w:uiPriority w:val="99"/>
    <w:unhideWhenUsed/>
    <w:pPr>
      <w:pBdr/>
      <w:spacing w:after="120" w:line="480" w:lineRule="auto"/>
      <w:ind/>
    </w:pPr>
  </w:style>
  <w:style w:type="character" w:styleId="774" w:customStyle="1">
    <w:name w:val="Body Text 2 Char"/>
    <w:basedOn w:val="755"/>
    <w:link w:val="773"/>
    <w:uiPriority w:val="99"/>
    <w:pPr>
      <w:pBdr/>
      <w:spacing/>
      <w:ind/>
    </w:pPr>
  </w:style>
  <w:style w:type="paragraph" w:styleId="775">
    <w:name w:val="Body Text 3"/>
    <w:basedOn w:val="745"/>
    <w:link w:val="776"/>
    <w:uiPriority w:val="99"/>
    <w:unhideWhenUsed/>
    <w:pPr>
      <w:pBdr/>
      <w:spacing w:after="120"/>
      <w:ind/>
    </w:pPr>
    <w:rPr>
      <w:sz w:val="16"/>
      <w:szCs w:val="16"/>
    </w:rPr>
  </w:style>
  <w:style w:type="character" w:styleId="776" w:customStyle="1">
    <w:name w:val="Body Text 3 Char"/>
    <w:basedOn w:val="755"/>
    <w:link w:val="775"/>
    <w:uiPriority w:val="99"/>
    <w:pPr>
      <w:pBdr/>
      <w:spacing/>
      <w:ind/>
    </w:pPr>
    <w:rPr>
      <w:sz w:val="16"/>
      <w:szCs w:val="16"/>
    </w:rPr>
  </w:style>
  <w:style w:type="paragraph" w:styleId="777">
    <w:name w:val="List"/>
    <w:basedOn w:val="745"/>
    <w:uiPriority w:val="99"/>
    <w:unhideWhenUsed/>
    <w:pPr>
      <w:pBdr/>
      <w:spacing/>
      <w:ind w:hanging="360" w:left="360"/>
      <w:contextualSpacing w:val="true"/>
    </w:pPr>
  </w:style>
  <w:style w:type="paragraph" w:styleId="778">
    <w:name w:val="List 2"/>
    <w:basedOn w:val="745"/>
    <w:uiPriority w:val="99"/>
    <w:unhideWhenUsed/>
    <w:pPr>
      <w:pBdr/>
      <w:spacing/>
      <w:ind w:hanging="360" w:left="720"/>
      <w:contextualSpacing w:val="true"/>
    </w:pPr>
  </w:style>
  <w:style w:type="paragraph" w:styleId="779">
    <w:name w:val="List 3"/>
    <w:basedOn w:val="745"/>
    <w:uiPriority w:val="99"/>
    <w:unhideWhenUsed/>
    <w:pPr>
      <w:pBdr/>
      <w:spacing/>
      <w:ind w:hanging="360" w:left="1080"/>
      <w:contextualSpacing w:val="true"/>
    </w:pPr>
  </w:style>
  <w:style w:type="paragraph" w:styleId="780">
    <w:name w:val="List Bullet"/>
    <w:basedOn w:val="745"/>
    <w:uiPriority w:val="99"/>
    <w:unhideWhenUsed/>
    <w:pPr>
      <w:numPr>
        <w:numId w:val="1"/>
      </w:numPr>
      <w:pBdr/>
      <w:spacing/>
      <w:ind/>
      <w:contextualSpacing w:val="true"/>
    </w:pPr>
  </w:style>
  <w:style w:type="paragraph" w:styleId="781">
    <w:name w:val="List Bullet 2"/>
    <w:basedOn w:val="745"/>
    <w:uiPriority w:val="99"/>
    <w:unhideWhenUsed/>
    <w:pPr>
      <w:numPr>
        <w:numId w:val="2"/>
      </w:numPr>
      <w:pBdr/>
      <w:spacing/>
      <w:ind/>
      <w:contextualSpacing w:val="true"/>
    </w:pPr>
  </w:style>
  <w:style w:type="paragraph" w:styleId="782">
    <w:name w:val="List Bullet 3"/>
    <w:basedOn w:val="745"/>
    <w:uiPriority w:val="99"/>
    <w:unhideWhenUsed/>
    <w:pPr>
      <w:numPr>
        <w:numId w:val="3"/>
      </w:numPr>
      <w:pBdr/>
      <w:spacing/>
      <w:ind/>
      <w:contextualSpacing w:val="true"/>
    </w:pPr>
  </w:style>
  <w:style w:type="paragraph" w:styleId="783">
    <w:name w:val="List Number"/>
    <w:basedOn w:val="745"/>
    <w:uiPriority w:val="99"/>
    <w:unhideWhenUsed/>
    <w:pPr>
      <w:numPr>
        <w:numId w:val="5"/>
      </w:numPr>
      <w:pBdr/>
      <w:spacing/>
      <w:ind/>
      <w:contextualSpacing w:val="true"/>
    </w:pPr>
  </w:style>
  <w:style w:type="paragraph" w:styleId="784">
    <w:name w:val="List Number 2"/>
    <w:basedOn w:val="745"/>
    <w:uiPriority w:val="99"/>
    <w:unhideWhenUsed/>
    <w:pPr>
      <w:numPr>
        <w:numId w:val="6"/>
      </w:numPr>
      <w:pBdr/>
      <w:spacing/>
      <w:ind/>
      <w:contextualSpacing w:val="true"/>
    </w:pPr>
  </w:style>
  <w:style w:type="paragraph" w:styleId="785">
    <w:name w:val="List Number 3"/>
    <w:basedOn w:val="745"/>
    <w:uiPriority w:val="99"/>
    <w:unhideWhenUsed/>
    <w:pPr>
      <w:numPr>
        <w:numId w:val="7"/>
      </w:numPr>
      <w:pBdr/>
      <w:spacing/>
      <w:ind/>
      <w:contextualSpacing w:val="true"/>
    </w:pPr>
  </w:style>
  <w:style w:type="paragraph" w:styleId="786">
    <w:name w:val="List Continue"/>
    <w:basedOn w:val="745"/>
    <w:uiPriority w:val="99"/>
    <w:unhideWhenUsed/>
    <w:pPr>
      <w:pBdr/>
      <w:spacing w:after="120"/>
      <w:ind w:left="360"/>
      <w:contextualSpacing w:val="true"/>
    </w:pPr>
  </w:style>
  <w:style w:type="paragraph" w:styleId="787">
    <w:name w:val="List Continue 2"/>
    <w:basedOn w:val="745"/>
    <w:uiPriority w:val="99"/>
    <w:unhideWhenUsed/>
    <w:pPr>
      <w:pBdr/>
      <w:spacing w:after="120"/>
      <w:ind w:left="720"/>
      <w:contextualSpacing w:val="true"/>
    </w:pPr>
  </w:style>
  <w:style w:type="paragraph" w:styleId="788">
    <w:name w:val="List Continue 3"/>
    <w:basedOn w:val="745"/>
    <w:uiPriority w:val="99"/>
    <w:unhideWhenUsed/>
    <w:pPr>
      <w:pBdr/>
      <w:spacing w:after="120"/>
      <w:ind w:left="1080"/>
      <w:contextualSpacing w:val="true"/>
    </w:pPr>
  </w:style>
  <w:style w:type="paragraph" w:styleId="789">
    <w:name w:val="macro"/>
    <w:link w:val="79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90" w:customStyle="1">
    <w:name w:val="Macro Text Char"/>
    <w:basedOn w:val="755"/>
    <w:link w:val="789"/>
    <w:uiPriority w:val="99"/>
    <w:pPr>
      <w:pBdr/>
      <w:spacing/>
      <w:ind/>
    </w:pPr>
    <w:rPr>
      <w:rFonts w:ascii="Courier" w:hAnsi="Courier"/>
      <w:sz w:val="20"/>
      <w:szCs w:val="20"/>
    </w:rPr>
  </w:style>
  <w:style w:type="paragraph" w:styleId="791">
    <w:name w:val="Quote"/>
    <w:basedOn w:val="745"/>
    <w:next w:val="745"/>
    <w:link w:val="792"/>
    <w:uiPriority w:val="29"/>
    <w:qFormat/>
    <w:pPr>
      <w:pBdr/>
      <w:spacing/>
      <w:ind/>
    </w:pPr>
    <w:rPr>
      <w:i/>
      <w:iCs/>
      <w:color w:val="000000" w:themeColor="text1"/>
    </w:rPr>
  </w:style>
  <w:style w:type="character" w:styleId="792" w:customStyle="1">
    <w:name w:val="Quote Char"/>
    <w:basedOn w:val="755"/>
    <w:link w:val="791"/>
    <w:uiPriority w:val="29"/>
    <w:pPr>
      <w:pBdr/>
      <w:spacing/>
      <w:ind/>
    </w:pPr>
    <w:rPr>
      <w:i/>
      <w:iCs/>
      <w:color w:val="000000" w:themeColor="text1"/>
    </w:rPr>
  </w:style>
  <w:style w:type="character" w:styleId="793" w:customStyle="1">
    <w:name w:val="Heading 4 Char"/>
    <w:basedOn w:val="755"/>
    <w:link w:val="749"/>
    <w:uiPriority w:val="9"/>
    <w:semiHidden/>
    <w:pPr>
      <w:pBdr/>
      <w:spacing/>
      <w:ind/>
    </w:pPr>
    <w:rPr>
      <w:rFonts w:asciiTheme="majorHAnsi" w:hAnsiTheme="majorHAnsi" w:eastAsiaTheme="majorEastAsia" w:cstheme="majorBidi"/>
      <w:b/>
      <w:bCs/>
      <w:i/>
      <w:iCs/>
      <w:color w:val="4f81bd" w:themeColor="accent1"/>
    </w:rPr>
  </w:style>
  <w:style w:type="character" w:styleId="794" w:customStyle="1">
    <w:name w:val="Heading 5 Char"/>
    <w:basedOn w:val="755"/>
    <w:link w:val="750"/>
    <w:uiPriority w:val="9"/>
    <w:semiHidden/>
    <w:pPr>
      <w:pBdr/>
      <w:spacing/>
      <w:ind/>
    </w:pPr>
    <w:rPr>
      <w:rFonts w:asciiTheme="majorHAnsi" w:hAnsiTheme="majorHAnsi" w:eastAsiaTheme="majorEastAsia" w:cstheme="majorBidi"/>
      <w:color w:val="243f60" w:themeColor="accent1" w:themeShade="7F"/>
    </w:rPr>
  </w:style>
  <w:style w:type="character" w:styleId="795" w:customStyle="1">
    <w:name w:val="Heading 6 Char"/>
    <w:basedOn w:val="755"/>
    <w:link w:val="751"/>
    <w:uiPriority w:val="9"/>
    <w:semiHidden/>
    <w:pPr>
      <w:pBdr/>
      <w:spacing/>
      <w:ind/>
    </w:pPr>
    <w:rPr>
      <w:rFonts w:asciiTheme="majorHAnsi" w:hAnsiTheme="majorHAnsi" w:eastAsiaTheme="majorEastAsia" w:cstheme="majorBidi"/>
      <w:i/>
      <w:iCs/>
      <w:color w:val="243f60" w:themeColor="accent1" w:themeShade="7F"/>
    </w:rPr>
  </w:style>
  <w:style w:type="character" w:styleId="796" w:customStyle="1">
    <w:name w:val="Heading 7 Char"/>
    <w:basedOn w:val="755"/>
    <w:link w:val="752"/>
    <w:uiPriority w:val="9"/>
    <w:semiHidden/>
    <w:pPr>
      <w:pBdr/>
      <w:spacing/>
      <w:ind/>
    </w:pPr>
    <w:rPr>
      <w:rFonts w:asciiTheme="majorHAnsi" w:hAnsiTheme="majorHAnsi" w:eastAsiaTheme="majorEastAsia" w:cstheme="majorBidi"/>
      <w:i/>
      <w:iCs/>
      <w:color w:val="404040" w:themeColor="text1" w:themeTint="BF"/>
    </w:rPr>
  </w:style>
  <w:style w:type="character" w:styleId="797" w:customStyle="1">
    <w:name w:val="Heading 8 Char"/>
    <w:basedOn w:val="755"/>
    <w:link w:val="753"/>
    <w:uiPriority w:val="9"/>
    <w:semiHidden/>
    <w:pPr>
      <w:pBdr/>
      <w:spacing/>
      <w:ind/>
    </w:pPr>
    <w:rPr>
      <w:rFonts w:asciiTheme="majorHAnsi" w:hAnsiTheme="majorHAnsi" w:eastAsiaTheme="majorEastAsia" w:cstheme="majorBidi"/>
      <w:color w:val="4f81bd" w:themeColor="accent1"/>
      <w:sz w:val="20"/>
      <w:szCs w:val="20"/>
    </w:rPr>
  </w:style>
  <w:style w:type="character" w:styleId="798" w:customStyle="1">
    <w:name w:val="Heading 9 Char"/>
    <w:basedOn w:val="755"/>
    <w:link w:val="754"/>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99">
    <w:name w:val="Caption"/>
    <w:basedOn w:val="745"/>
    <w:next w:val="745"/>
    <w:uiPriority w:val="35"/>
    <w:semiHidden/>
    <w:unhideWhenUsed/>
    <w:qFormat/>
    <w:pPr>
      <w:pBdr/>
      <w:spacing w:line="240" w:lineRule="auto"/>
      <w:ind/>
    </w:pPr>
    <w:rPr>
      <w:b/>
      <w:bCs/>
      <w:color w:val="4f81bd" w:themeColor="accent1"/>
      <w:sz w:val="18"/>
      <w:szCs w:val="18"/>
    </w:rPr>
  </w:style>
  <w:style w:type="character" w:styleId="800">
    <w:name w:val="Strong"/>
    <w:basedOn w:val="755"/>
    <w:uiPriority w:val="22"/>
    <w:qFormat/>
    <w:pPr>
      <w:pBdr/>
      <w:spacing/>
      <w:ind/>
    </w:pPr>
    <w:rPr>
      <w:b/>
      <w:bCs/>
    </w:rPr>
  </w:style>
  <w:style w:type="character" w:styleId="801">
    <w:name w:val="Emphasis"/>
    <w:basedOn w:val="755"/>
    <w:uiPriority w:val="20"/>
    <w:qFormat/>
    <w:pPr>
      <w:pBdr/>
      <w:spacing/>
      <w:ind/>
    </w:pPr>
    <w:rPr>
      <w:i/>
      <w:iCs/>
    </w:rPr>
  </w:style>
  <w:style w:type="paragraph" w:styleId="802">
    <w:name w:val="Intense Quote"/>
    <w:basedOn w:val="745"/>
    <w:next w:val="745"/>
    <w:link w:val="803"/>
    <w:uiPriority w:val="30"/>
    <w:qFormat/>
    <w:pPr>
      <w:pBdr>
        <w:bottom w:val="single" w:color="4f81bd" w:themeColor="accent1" w:sz="4" w:space="4"/>
      </w:pBdr>
      <w:spacing w:after="280" w:before="200"/>
      <w:ind w:right="936" w:left="936"/>
    </w:pPr>
    <w:rPr>
      <w:b/>
      <w:bCs/>
      <w:i/>
      <w:iCs/>
      <w:color w:val="4f81bd" w:themeColor="accent1"/>
    </w:rPr>
  </w:style>
  <w:style w:type="character" w:styleId="803" w:customStyle="1">
    <w:name w:val="Intense Quote Char"/>
    <w:basedOn w:val="755"/>
    <w:link w:val="802"/>
    <w:uiPriority w:val="30"/>
    <w:pPr>
      <w:pBdr/>
      <w:spacing/>
      <w:ind/>
    </w:pPr>
    <w:rPr>
      <w:b/>
      <w:bCs/>
      <w:i/>
      <w:iCs/>
      <w:color w:val="4f81bd" w:themeColor="accent1"/>
    </w:rPr>
  </w:style>
  <w:style w:type="character" w:styleId="804">
    <w:name w:val="Subtle Emphasis"/>
    <w:basedOn w:val="755"/>
    <w:uiPriority w:val="19"/>
    <w:qFormat/>
    <w:pPr>
      <w:pBdr/>
      <w:spacing/>
      <w:ind/>
    </w:pPr>
    <w:rPr>
      <w:i/>
      <w:iCs/>
      <w:color w:val="808080" w:themeColor="text1" w:themeTint="7F"/>
    </w:rPr>
  </w:style>
  <w:style w:type="character" w:styleId="805">
    <w:name w:val="Intense Emphasis"/>
    <w:basedOn w:val="755"/>
    <w:uiPriority w:val="21"/>
    <w:qFormat/>
    <w:pPr>
      <w:pBdr/>
      <w:spacing/>
      <w:ind/>
    </w:pPr>
    <w:rPr>
      <w:b/>
      <w:bCs/>
      <w:i/>
      <w:iCs/>
      <w:color w:val="4f81bd" w:themeColor="accent1"/>
    </w:rPr>
  </w:style>
  <w:style w:type="character" w:styleId="806">
    <w:name w:val="Subtle Reference"/>
    <w:basedOn w:val="755"/>
    <w:uiPriority w:val="31"/>
    <w:qFormat/>
    <w:pPr>
      <w:pBdr/>
      <w:spacing/>
      <w:ind/>
    </w:pPr>
    <w:rPr>
      <w:smallCaps/>
      <w:color w:val="c0504d" w:themeColor="accent2"/>
      <w:u w:val="single"/>
    </w:rPr>
  </w:style>
  <w:style w:type="character" w:styleId="807">
    <w:name w:val="Intense Reference"/>
    <w:basedOn w:val="755"/>
    <w:uiPriority w:val="32"/>
    <w:qFormat/>
    <w:pPr>
      <w:pBdr/>
      <w:spacing/>
      <w:ind/>
    </w:pPr>
    <w:rPr>
      <w:b/>
      <w:bCs/>
      <w:smallCaps/>
      <w:color w:val="c0504d" w:themeColor="accent2"/>
      <w:spacing w:val="5"/>
      <w:u w:val="single"/>
    </w:rPr>
  </w:style>
  <w:style w:type="character" w:styleId="808">
    <w:name w:val="Book Title"/>
    <w:basedOn w:val="755"/>
    <w:uiPriority w:val="33"/>
    <w:qFormat/>
    <w:pPr>
      <w:pBdr/>
      <w:spacing/>
      <w:ind/>
    </w:pPr>
    <w:rPr>
      <w:b/>
      <w:bCs/>
      <w:smallCaps/>
      <w:spacing w:val="5"/>
    </w:rPr>
  </w:style>
  <w:style w:type="paragraph" w:styleId="809">
    <w:name w:val="TOC Heading"/>
    <w:basedOn w:val="746"/>
    <w:next w:val="745"/>
    <w:uiPriority w:val="39"/>
    <w:semiHidden/>
    <w:unhideWhenUsed/>
    <w:qFormat/>
    <w:pPr>
      <w:pBdr/>
      <w:spacing/>
      <w:ind/>
      <w:outlineLvl w:val="9"/>
    </w:pPr>
  </w:style>
  <w:style w:type="table" w:styleId="810">
    <w:name w:val="Table Grid"/>
    <w:basedOn w:val="756"/>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ght Shading"/>
    <w:basedOn w:val="756"/>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ght Shading Accent 1"/>
    <w:basedOn w:val="756"/>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ght Shading Accent 2"/>
    <w:basedOn w:val="756"/>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ght Shading Accent 3"/>
    <w:basedOn w:val="756"/>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ght Shading Accent 4"/>
    <w:basedOn w:val="756"/>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ght Shading Accent 5"/>
    <w:basedOn w:val="756"/>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ght Shading Accent 6"/>
    <w:basedOn w:val="756"/>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ght List"/>
    <w:basedOn w:val="756"/>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ght List Accent 1"/>
    <w:basedOn w:val="756"/>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ght List Accent 2"/>
    <w:basedOn w:val="756"/>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ght List Accent 3"/>
    <w:basedOn w:val="756"/>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ght List Accent 4"/>
    <w:basedOn w:val="756"/>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ght List Accent 5"/>
    <w:basedOn w:val="756"/>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ght List Accent 6"/>
    <w:basedOn w:val="756"/>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ght Grid"/>
    <w:basedOn w:val="756"/>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ght Grid Accent 1"/>
    <w:basedOn w:val="756"/>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ght Grid Accent 2"/>
    <w:basedOn w:val="756"/>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ght Grid Accent 3"/>
    <w:basedOn w:val="756"/>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ght Grid Accent 4"/>
    <w:basedOn w:val="756"/>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ght Grid Accent 5"/>
    <w:basedOn w:val="756"/>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ght Grid Accent 6"/>
    <w:basedOn w:val="756"/>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Shading 1"/>
    <w:basedOn w:val="756"/>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Shading 1 Accent 1"/>
    <w:basedOn w:val="756"/>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Shading 1 Accent 2"/>
    <w:basedOn w:val="756"/>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Shading 1 Accent 3"/>
    <w:basedOn w:val="756"/>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Shading 1 Accent 4"/>
    <w:basedOn w:val="756"/>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Shading 1 Accent 5"/>
    <w:basedOn w:val="756"/>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Shading 1 Accent 6"/>
    <w:basedOn w:val="756"/>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Shading 2"/>
    <w:basedOn w:val="75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Shading 2 Accent 1"/>
    <w:basedOn w:val="75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Shading 2 Accent 2"/>
    <w:basedOn w:val="75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Shading 2 Accent 3"/>
    <w:basedOn w:val="75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Shading 2 Accent 4"/>
    <w:basedOn w:val="75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Shading 2 Accent 5"/>
    <w:basedOn w:val="75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Shading 2 Accent 6"/>
    <w:basedOn w:val="756"/>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List 1"/>
    <w:basedOn w:val="756"/>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List 1 Accent 1"/>
    <w:basedOn w:val="756"/>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List 1 Accent 2"/>
    <w:basedOn w:val="756"/>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List 1 Accent 3"/>
    <w:basedOn w:val="756"/>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List 1 Accent 4"/>
    <w:basedOn w:val="756"/>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List 1 Accent 5"/>
    <w:basedOn w:val="756"/>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List 1 Accent 6"/>
    <w:basedOn w:val="756"/>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List 2"/>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List 2 Accent 1"/>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List 2 Accent 2"/>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List 2 Accent 3"/>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List 2 Accent 4"/>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Medium List 2 Accent 5"/>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Medium List 2 Accent 6"/>
    <w:basedOn w:val="75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Medium Grid 1"/>
    <w:basedOn w:val="756"/>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Medium Grid 1 Accent 1"/>
    <w:basedOn w:val="756"/>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Medium Grid 1 Accent 2"/>
    <w:basedOn w:val="756"/>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Medium Grid 1 Accent 3"/>
    <w:basedOn w:val="756"/>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Medium Grid 1 Accent 4"/>
    <w:basedOn w:val="756"/>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Medium Grid 1 Accent 5"/>
    <w:basedOn w:val="756"/>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Medium Grid 1 Accent 6"/>
    <w:basedOn w:val="756"/>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Medium Grid 2"/>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Medium Grid 2 Accent 1"/>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Medium Grid 2 Accent 2"/>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Medium Grid 2 Accent 3"/>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Medium Grid 2 Accent 4"/>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Medium Grid 2 Accent 5"/>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Medium Grid 2 Accent 6"/>
    <w:basedOn w:val="75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Medium Grid 3"/>
    <w:basedOn w:val="75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Medium Grid 3 Accent 1"/>
    <w:basedOn w:val="75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Medium Grid 3 Accent 2"/>
    <w:basedOn w:val="75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Medium Grid 3 Accent 3"/>
    <w:basedOn w:val="75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Medium Grid 3 Accent 4"/>
    <w:basedOn w:val="75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Medium Grid 3 Accent 5"/>
    <w:basedOn w:val="75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Medium Grid 3 Accent 6"/>
    <w:basedOn w:val="756"/>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Dark List"/>
    <w:basedOn w:val="756"/>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Dark List Accent 1"/>
    <w:basedOn w:val="756"/>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Dark List Accent 2"/>
    <w:basedOn w:val="756"/>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Dark List Accent 3"/>
    <w:basedOn w:val="756"/>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Dark List Accent 4"/>
    <w:basedOn w:val="756"/>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Dark List Accent 5"/>
    <w:basedOn w:val="756"/>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Dark List Accent 6"/>
    <w:basedOn w:val="756"/>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Colorful Shading"/>
    <w:basedOn w:val="75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Colorful Shading Accent 1"/>
    <w:basedOn w:val="75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Colorful Shading Accent 2"/>
    <w:basedOn w:val="756"/>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Colorful Shading Accent 3"/>
    <w:basedOn w:val="756"/>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Colorful Shading Accent 4"/>
    <w:basedOn w:val="756"/>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Colorful Shading Accent 5"/>
    <w:basedOn w:val="756"/>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Colorful Shading Accent 6"/>
    <w:basedOn w:val="756"/>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Colorful List"/>
    <w:basedOn w:val="756"/>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Colorful List Accent 1"/>
    <w:basedOn w:val="756"/>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Colorful List Accent 2"/>
    <w:basedOn w:val="756"/>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Colorful List Accent 3"/>
    <w:basedOn w:val="756"/>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Colorful List Accent 4"/>
    <w:basedOn w:val="756"/>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Colorful List Accent 5"/>
    <w:basedOn w:val="756"/>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Colorful List Accent 6"/>
    <w:basedOn w:val="756"/>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Colorful Grid"/>
    <w:basedOn w:val="75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Colorful Grid Accent 1"/>
    <w:basedOn w:val="75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Colorful Grid Accent 2"/>
    <w:basedOn w:val="75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Colorful Grid Accent 3"/>
    <w:basedOn w:val="75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Colorful Grid Accent 4"/>
    <w:basedOn w:val="75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Colorful Grid Accent 5"/>
    <w:basedOn w:val="75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Colorful Grid Accent 6"/>
    <w:basedOn w:val="756"/>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9">
    <w:name w:val="Hyperlink"/>
    <w:basedOn w:val="755"/>
    <w:uiPriority w:val="99"/>
    <w:unhideWhenUsed/>
    <w:pPr>
      <w:pBdr/>
      <w:spacing/>
      <w:ind/>
    </w:pPr>
    <w:rPr>
      <w:color w:val="0000ff" w:themeColor="hyperlink"/>
      <w:u w:val="single"/>
    </w:rPr>
  </w:style>
  <w:style w:type="character" w:styleId="910">
    <w:name w:val="Unresolved Mention"/>
    <w:basedOn w:val="755"/>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hyperlink" Target="https://doi.org/10.1145/361002.361007" TargetMode="External"/><Relationship Id="rId13" Type="http://schemas.openxmlformats.org/officeDocument/2006/relationships/hyperlink" Target="https://doi.org/10.1109/SFCS.1978.1" TargetMode="External"/><Relationship Id="rId14" Type="http://schemas.openxmlformats.org/officeDocument/2006/relationships/hyperlink" Target="https://doi.org/10.1007/BF01840386" TargetMode="External"/><Relationship Id="rId15" Type="http://schemas.openxmlformats.org/officeDocument/2006/relationships/hyperlink" Target="https://doi.org/10.1126/science.1183899" TargetMode="External"/><Relationship Id="rId16" Type="http://schemas.openxmlformats.org/officeDocument/2006/relationships/hyperlink" Target="https://www.ncbi.nlm.nih.gov/pmc/articles/PMC5579920/"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2026-09-17T15:31:41Z</dcterms:modified>
  <cp:category/>
</cp:coreProperties>
</file>