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8E44" w14:textId="77777777" w:rsidR="00B528DE" w:rsidRDefault="00B81B48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#03:  </w:t>
      </w:r>
    </w:p>
    <w:p w14:paraId="71748FD5" w14:textId="77777777" w:rsidR="00B528DE" w:rsidRDefault="00B81B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Study of different types of network cables &amp; connectors and crimping a LAN.</w:t>
      </w:r>
    </w:p>
    <w:p w14:paraId="1FBEC303" w14:textId="77777777" w:rsidR="00B528DE" w:rsidRDefault="00B81B48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#03:</w:t>
      </w:r>
    </w:p>
    <w:p w14:paraId="744BFB77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List various networks cable. Also, write short description.</w:t>
      </w:r>
    </w:p>
    <w:p w14:paraId="21FAF8F9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Difference between guided and unguided media.</w:t>
      </w:r>
    </w:p>
    <w:p w14:paraId="342E1BEF" w14:textId="77777777" w:rsidR="00B528DE" w:rsidRDefault="00B81B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cross-wired cable and straight through cable diagram (Color Code wise).</w:t>
      </w:r>
    </w:p>
    <w:p w14:paraId="67F2717E" w14:textId="77777777" w:rsidR="00B528DE" w:rsidRDefault="00B81B48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various networks cable and connectors. Also, write short description.</w:t>
      </w:r>
    </w:p>
    <w:p w14:paraId="16F4C776" w14:textId="77777777" w:rsidR="004159AB" w:rsidRPr="004159AB" w:rsidRDefault="004159AB" w:rsidP="004159AB"/>
    <w:p w14:paraId="53777928" w14:textId="0838F5AC" w:rsidR="004159AB" w:rsidRPr="004159AB" w:rsidRDefault="004159AB" w:rsidP="004159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 w:rsidRPr="003134B7">
        <w:rPr>
          <w:rFonts w:eastAsia="Calibri"/>
          <w:b/>
          <w:bCs/>
          <w:color w:val="000000"/>
          <w:sz w:val="24"/>
          <w:szCs w:val="24"/>
          <w:lang w:val="en-IN"/>
        </w:rPr>
        <w:t>Coaxial Cable</w:t>
      </w:r>
      <w:r w:rsidR="00B81B48">
        <w:rPr>
          <w:rFonts w:eastAsia="Calibri"/>
          <w:b/>
          <w:color w:val="000000"/>
          <w:sz w:val="24"/>
          <w:szCs w:val="24"/>
        </w:rPr>
        <w:t xml:space="preserve">: </w:t>
      </w:r>
    </w:p>
    <w:p w14:paraId="1AE37F45" w14:textId="77777777" w:rsidR="00B528DE" w:rsidRDefault="00B81B4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F549B4C" w14:textId="10A631A6" w:rsidR="004159AB" w:rsidRPr="004159AB" w:rsidRDefault="004159AB" w:rsidP="004159AB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4159AB">
        <w:rPr>
          <w:rFonts w:eastAsia="Calibri"/>
          <w:color w:val="000000"/>
          <w:sz w:val="24"/>
          <w:szCs w:val="24"/>
          <w:lang w:val="en-IN"/>
        </w:rPr>
        <w:t xml:space="preserve">A single copper conductor in the </w:t>
      </w:r>
      <w:r w:rsidR="005318AD" w:rsidRPr="004159AB">
        <w:rPr>
          <w:rFonts w:eastAsia="Calibri"/>
          <w:color w:val="000000"/>
          <w:sz w:val="24"/>
          <w:szCs w:val="24"/>
          <w:lang w:val="en-IN"/>
        </w:rPr>
        <w:t>centre</w:t>
      </w:r>
      <w:r w:rsidRPr="004159AB">
        <w:rPr>
          <w:rFonts w:eastAsia="Calibri"/>
          <w:color w:val="000000"/>
          <w:sz w:val="24"/>
          <w:szCs w:val="24"/>
          <w:lang w:val="en-IN"/>
        </w:rPr>
        <w:t xml:space="preserve"> with insulating layers and shielding.</w:t>
      </w:r>
    </w:p>
    <w:p w14:paraId="3BD65CB8" w14:textId="77777777" w:rsidR="004159AB" w:rsidRPr="004159AB" w:rsidRDefault="004159AB" w:rsidP="004159AB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4159AB">
        <w:rPr>
          <w:rFonts w:eastAsia="Calibri"/>
          <w:color w:val="000000"/>
          <w:sz w:val="24"/>
          <w:szCs w:val="24"/>
          <w:lang w:val="en-IN"/>
        </w:rPr>
        <w:t>Used in early Ethernet networks and cable TV.</w:t>
      </w:r>
    </w:p>
    <w:p w14:paraId="7BD7943C" w14:textId="29AFDBD5" w:rsidR="004159AB" w:rsidRPr="004159AB" w:rsidRDefault="004159AB" w:rsidP="004159AB">
      <w:pPr>
        <w:pStyle w:val="ListParagraph"/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 w:rsidRPr="004159AB">
        <w:rPr>
          <w:rFonts w:eastAsia="Calibri"/>
          <w:color w:val="000000"/>
          <w:sz w:val="24"/>
          <w:szCs w:val="24"/>
          <w:lang w:val="en-IN"/>
        </w:rPr>
        <w:t>Provides good resistance to signal interference.</w:t>
      </w:r>
    </w:p>
    <w:p w14:paraId="249645D2" w14:textId="77777777" w:rsidR="00B528DE" w:rsidRDefault="00B81B4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52C6EACB" w14:textId="5FD9D75C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4327DE7B" wp14:editId="785373F7">
            <wp:extent cx="5021580" cy="3182620"/>
            <wp:effectExtent l="0" t="0" r="7620" b="0"/>
            <wp:docPr id="1183019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9649" name="Picture 1183019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1D5F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708D7E48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51603099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028A0EA5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64DD57AE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43FD2987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4096B4DE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174135F5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451C4898" w14:textId="77777777" w:rsidR="00600792" w:rsidRDefault="00600792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4D40C7CC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66270DCA" w14:textId="0F6429F1" w:rsidR="004159AB" w:rsidRPr="004159AB" w:rsidRDefault="004159AB" w:rsidP="004159A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  <w:lang w:val="en-IN"/>
        </w:rPr>
      </w:pPr>
      <w:r w:rsidRPr="004159AB">
        <w:rPr>
          <w:rFonts w:eastAsia="Calibri"/>
          <w:b/>
          <w:bCs/>
          <w:color w:val="000000"/>
          <w:sz w:val="24"/>
          <w:szCs w:val="24"/>
          <w:lang w:val="en-IN"/>
        </w:rPr>
        <w:lastRenderedPageBreak/>
        <w:t>Twisted Pair Cable</w:t>
      </w:r>
      <w:r>
        <w:rPr>
          <w:rFonts w:eastAsia="Calibri"/>
          <w:b/>
          <w:bCs/>
          <w:color w:val="000000"/>
          <w:sz w:val="24"/>
          <w:szCs w:val="24"/>
          <w:lang w:val="en-IN"/>
        </w:rPr>
        <w:t>:</w:t>
      </w:r>
    </w:p>
    <w:p w14:paraId="2ABA536D" w14:textId="77777777" w:rsidR="004159AB" w:rsidRDefault="004159AB" w:rsidP="004159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64F777AF" w14:textId="77777777" w:rsidR="004159AB" w:rsidRPr="004159AB" w:rsidRDefault="004159AB" w:rsidP="004159AB">
      <w:pPr>
        <w:pStyle w:val="ListParagraph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4159AB">
        <w:rPr>
          <w:rFonts w:eastAsia="Calibri"/>
          <w:color w:val="000000"/>
          <w:sz w:val="24"/>
          <w:szCs w:val="24"/>
          <w:lang w:val="en-IN"/>
        </w:rPr>
        <w:t>Consists of pairs of insulated copper wires twisted together.</w:t>
      </w:r>
    </w:p>
    <w:p w14:paraId="04B755D6" w14:textId="77777777" w:rsidR="004159AB" w:rsidRPr="004159AB" w:rsidRDefault="004159AB" w:rsidP="004159AB">
      <w:pPr>
        <w:pStyle w:val="ListParagraph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4159AB">
        <w:rPr>
          <w:rFonts w:eastAsia="Calibri"/>
          <w:color w:val="000000"/>
          <w:sz w:val="24"/>
          <w:szCs w:val="24"/>
          <w:lang w:val="en-IN"/>
        </w:rPr>
        <w:t>Reduces electromagnetic interference (EMI).</w:t>
      </w:r>
    </w:p>
    <w:p w14:paraId="08649D61" w14:textId="77777777" w:rsidR="004159AB" w:rsidRPr="004159AB" w:rsidRDefault="004159AB" w:rsidP="004159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0"/>
        <w:rPr>
          <w:rFonts w:eastAsia="Calibri"/>
          <w:i/>
          <w:iCs/>
          <w:color w:val="000000"/>
          <w:sz w:val="24"/>
          <w:szCs w:val="24"/>
          <w:u w:val="single"/>
          <w:lang w:val="en-IN"/>
        </w:rPr>
      </w:pPr>
      <w:r w:rsidRPr="004159AB">
        <w:rPr>
          <w:rFonts w:eastAsia="Calibri"/>
          <w:i/>
          <w:iCs/>
          <w:color w:val="000000"/>
          <w:sz w:val="24"/>
          <w:szCs w:val="24"/>
          <w:u w:val="single"/>
          <w:lang w:val="en-IN"/>
        </w:rPr>
        <w:t>Types:</w:t>
      </w:r>
    </w:p>
    <w:p w14:paraId="16F65347" w14:textId="77777777" w:rsidR="004159AB" w:rsidRPr="004159AB" w:rsidRDefault="004159AB" w:rsidP="004159A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4159AB">
        <w:rPr>
          <w:rFonts w:eastAsia="Calibri"/>
          <w:b/>
          <w:bCs/>
          <w:color w:val="000000"/>
          <w:sz w:val="24"/>
          <w:szCs w:val="24"/>
          <w:lang w:val="en-IN"/>
        </w:rPr>
        <w:t>UTP (Unshielded Twisted Pair)</w:t>
      </w:r>
      <w:r w:rsidRPr="004159AB">
        <w:rPr>
          <w:rFonts w:eastAsia="Calibri"/>
          <w:color w:val="000000"/>
          <w:sz w:val="24"/>
          <w:szCs w:val="24"/>
          <w:lang w:val="en-IN"/>
        </w:rPr>
        <w:t>: Common in LANs, cheaper, and easy to install.</w:t>
      </w:r>
    </w:p>
    <w:p w14:paraId="5B79D5B9" w14:textId="02E597C0" w:rsidR="004159AB" w:rsidRPr="004159AB" w:rsidRDefault="004159AB" w:rsidP="004159A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 w:rsidRPr="004159AB">
        <w:rPr>
          <w:rFonts w:eastAsia="Calibri"/>
          <w:b/>
          <w:bCs/>
          <w:color w:val="000000"/>
          <w:sz w:val="24"/>
          <w:szCs w:val="24"/>
          <w:lang w:val="en-IN"/>
        </w:rPr>
        <w:t>STP (Shielded Twisted Pair)</w:t>
      </w:r>
      <w:r w:rsidRPr="004159AB">
        <w:rPr>
          <w:rFonts w:eastAsia="Calibri"/>
          <w:color w:val="000000"/>
          <w:sz w:val="24"/>
          <w:szCs w:val="24"/>
          <w:lang w:val="en-IN"/>
        </w:rPr>
        <w:t>: Includes additional shielding for better noise protection.</w:t>
      </w:r>
    </w:p>
    <w:p w14:paraId="26698813" w14:textId="77777777" w:rsidR="004159AB" w:rsidRDefault="004159AB" w:rsidP="004159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1DBBD0B1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6092CCDF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45536A6E" w14:textId="07902E02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noProof/>
          <w:color w:val="000000"/>
          <w:sz w:val="24"/>
          <w:szCs w:val="24"/>
        </w:rPr>
        <w:drawing>
          <wp:inline distT="0" distB="0" distL="0" distR="0" wp14:anchorId="4141AF89" wp14:editId="5D523228">
            <wp:extent cx="4945380" cy="2278380"/>
            <wp:effectExtent l="0" t="0" r="7620" b="7620"/>
            <wp:docPr id="466367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7153" name="Picture 466367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9EEF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23CDA457" w14:textId="7FCD044D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  <w:r>
        <w:rPr>
          <w:rFonts w:eastAsia="Calibri"/>
          <w:b/>
          <w:noProof/>
          <w:color w:val="000000"/>
          <w:sz w:val="24"/>
          <w:szCs w:val="24"/>
        </w:rPr>
        <w:drawing>
          <wp:inline distT="0" distB="0" distL="0" distR="0" wp14:anchorId="772AF52E" wp14:editId="58E7822B">
            <wp:extent cx="5044440" cy="2697480"/>
            <wp:effectExtent l="0" t="0" r="3810" b="7620"/>
            <wp:docPr id="1356534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4996" name="Picture 13565349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D54D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50380B27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0721191A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b/>
          <w:color w:val="000000"/>
          <w:sz w:val="24"/>
          <w:szCs w:val="24"/>
        </w:rPr>
      </w:pPr>
    </w:p>
    <w:p w14:paraId="483E0D14" w14:textId="77777777" w:rsidR="00600792" w:rsidRDefault="00600792" w:rsidP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</w:p>
    <w:p w14:paraId="16D4B020" w14:textId="77CEC536" w:rsidR="004159AB" w:rsidRPr="004159AB" w:rsidRDefault="004159AB" w:rsidP="004159A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  <w:lang w:val="en-IN"/>
        </w:rPr>
      </w:pPr>
      <w:r w:rsidRPr="004159AB">
        <w:rPr>
          <w:rFonts w:eastAsia="Calibri"/>
          <w:b/>
          <w:bCs/>
          <w:color w:val="000000"/>
          <w:sz w:val="24"/>
          <w:szCs w:val="24"/>
          <w:lang w:val="en-IN"/>
        </w:rPr>
        <w:lastRenderedPageBreak/>
        <w:t>Fiber Optic Cable:</w:t>
      </w:r>
    </w:p>
    <w:p w14:paraId="5CF9826C" w14:textId="77777777" w:rsidR="005318AD" w:rsidRDefault="004159AB" w:rsidP="005318A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1F6415B" w14:textId="550C67FE" w:rsidR="005318AD" w:rsidRPr="005318AD" w:rsidRDefault="005318AD" w:rsidP="005318AD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5318AD">
        <w:rPr>
          <w:rFonts w:eastAsia="Calibri"/>
          <w:color w:val="000000"/>
          <w:sz w:val="24"/>
          <w:szCs w:val="24"/>
          <w:lang w:val="en-IN"/>
        </w:rPr>
        <w:t>Uses light to transmit data through glass or plastic fibres.</w:t>
      </w:r>
    </w:p>
    <w:p w14:paraId="5F35E718" w14:textId="3FA50DF9" w:rsidR="005318AD" w:rsidRPr="005318AD" w:rsidRDefault="005318AD" w:rsidP="005318AD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  <w:lang w:val="en-IN"/>
        </w:rPr>
      </w:pPr>
      <w:r w:rsidRPr="005318AD">
        <w:rPr>
          <w:rFonts w:eastAsia="Calibri"/>
          <w:color w:val="000000"/>
          <w:sz w:val="24"/>
          <w:szCs w:val="24"/>
          <w:lang w:val="en-IN"/>
        </w:rPr>
        <w:t>High-speed data transfer over long distances.</w:t>
      </w:r>
    </w:p>
    <w:p w14:paraId="39DFE1C0" w14:textId="45AA54CB" w:rsidR="005318AD" w:rsidRPr="005318AD" w:rsidRDefault="005318AD" w:rsidP="005318AD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 w:rsidRPr="005318AD">
        <w:rPr>
          <w:rFonts w:eastAsia="Calibri"/>
          <w:color w:val="000000"/>
          <w:sz w:val="24"/>
          <w:szCs w:val="24"/>
          <w:lang w:val="en-IN"/>
        </w:rPr>
        <w:t>Immune to electrical interference and used in backbone networks</w:t>
      </w:r>
    </w:p>
    <w:p w14:paraId="437CBD23" w14:textId="77777777" w:rsidR="004159AB" w:rsidRDefault="004159AB" w:rsidP="004159A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1AD73904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7F19E766" w14:textId="7EB5182E" w:rsidR="005318AD" w:rsidRDefault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046DA41C" wp14:editId="35FBAFC0">
            <wp:extent cx="5265420" cy="3947160"/>
            <wp:effectExtent l="0" t="0" r="0" b="0"/>
            <wp:docPr id="668562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62356" name="Picture 668562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CA44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6BC0573F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4759E16A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77E4BFB7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7EE28E14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21F92B84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018D3D1B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6F3B35C2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4AC98953" w14:textId="77777777" w:rsidR="005318AD" w:rsidRDefault="005318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27D5864A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62D5CA7C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4766D511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66FFA6D1" w14:textId="77777777" w:rsidR="00600792" w:rsidRDefault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7F88BE3E" w14:textId="77777777" w:rsidR="00600792" w:rsidRDefault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17E11857" w14:textId="77777777" w:rsidR="00600792" w:rsidRDefault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1D97C509" w14:textId="77777777" w:rsidR="00600792" w:rsidRDefault="006007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eastAsia="Calibri"/>
          <w:color w:val="000000"/>
          <w:sz w:val="24"/>
          <w:szCs w:val="24"/>
        </w:rPr>
      </w:pPr>
    </w:p>
    <w:p w14:paraId="4DB2FDBB" w14:textId="77777777" w:rsidR="00B528DE" w:rsidRDefault="00B81B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lastRenderedPageBreak/>
        <w:t>Difference between guided and unguided media.</w:t>
      </w:r>
    </w:p>
    <w:p w14:paraId="4A6ED83E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</w:p>
    <w:tbl>
      <w:tblPr>
        <w:tblStyle w:val="TableGrid"/>
        <w:tblW w:w="9700" w:type="dxa"/>
        <w:tblInd w:w="-5" w:type="dxa"/>
        <w:tblLook w:val="04A0" w:firstRow="1" w:lastRow="0" w:firstColumn="1" w:lastColumn="0" w:noHBand="0" w:noVBand="1"/>
      </w:tblPr>
      <w:tblGrid>
        <w:gridCol w:w="2329"/>
        <w:gridCol w:w="3685"/>
        <w:gridCol w:w="3686"/>
      </w:tblGrid>
      <w:tr w:rsidR="005318AD" w14:paraId="039571F4" w14:textId="77777777" w:rsidTr="00415088">
        <w:tc>
          <w:tcPr>
            <w:tcW w:w="2329" w:type="dxa"/>
          </w:tcPr>
          <w:tbl>
            <w:tblPr>
              <w:tblW w:w="192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5318AD" w:rsidRPr="005318AD" w14:paraId="329A127B" w14:textId="77777777" w:rsidTr="00415088">
              <w:trPr>
                <w:trHeight w:val="2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5ABBB" w14:textId="375DA4F4" w:rsidR="005318AD" w:rsidRPr="00415088" w:rsidRDefault="00415088" w:rsidP="0041508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t xml:space="preserve">       </w:t>
                  </w:r>
                  <w:r w:rsidR="005318AD" w:rsidRPr="00415088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IN" w:eastAsia="en-IN"/>
                    </w:rPr>
                    <w:t>Feature</w:t>
                  </w:r>
                </w:p>
              </w:tc>
            </w:tr>
          </w:tbl>
          <w:p w14:paraId="5BC3C196" w14:textId="77777777" w:rsidR="005318AD" w:rsidRPr="005318AD" w:rsidRDefault="005318AD" w:rsidP="005318AD">
            <w:pPr>
              <w:suppressAutoHyphens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8AD" w:rsidRPr="005318AD" w14:paraId="4AD24ACB" w14:textId="77777777" w:rsidTr="00531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68D93" w14:textId="77777777" w:rsidR="005318AD" w:rsidRPr="005318AD" w:rsidRDefault="005318AD" w:rsidP="005318AD">
                  <w:pPr>
                    <w:suppressAutoHyphens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99BAB4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Ind w:w="67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3"/>
            </w:tblGrid>
            <w:tr w:rsidR="005318AD" w:rsidRPr="005318AD" w14:paraId="669A6430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40AAC" w14:textId="58A31577" w:rsidR="005318AD" w:rsidRPr="005318AD" w:rsidRDefault="00415088" w:rsidP="00415088">
                  <w:pPr>
                    <w:spacing w:after="0" w:line="240" w:lineRule="auto"/>
                    <w:jc w:val="center"/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     </w:t>
                  </w:r>
                  <w:r w:rsidR="005318AD" w:rsidRPr="005318AD"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Guided Media</w:t>
                  </w:r>
                </w:p>
              </w:tc>
            </w:tr>
          </w:tbl>
          <w:p w14:paraId="4C02815E" w14:textId="77777777" w:rsidR="005318AD" w:rsidRPr="005318AD" w:rsidRDefault="005318AD" w:rsidP="005318AD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8AD" w:rsidRPr="005318AD" w14:paraId="3C27FADF" w14:textId="77777777" w:rsidTr="00531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9DDA0" w14:textId="77777777" w:rsidR="005318AD" w:rsidRPr="005318AD" w:rsidRDefault="005318AD" w:rsidP="005318AD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99C68D3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7"/>
            </w:tblGrid>
            <w:tr w:rsidR="005318AD" w:rsidRPr="005318AD" w14:paraId="216F6CB0" w14:textId="77777777" w:rsidTr="005318A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4A373" w14:textId="46016208" w:rsidR="005318AD" w:rsidRPr="005318AD" w:rsidRDefault="00415088" w:rsidP="005318AD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           </w:t>
                  </w:r>
                  <w:r w:rsidR="005318AD" w:rsidRPr="005318AD"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Unguided Media</w:t>
                  </w:r>
                </w:p>
              </w:tc>
            </w:tr>
          </w:tbl>
          <w:p w14:paraId="4AA963CB" w14:textId="77777777" w:rsidR="005318AD" w:rsidRPr="005318AD" w:rsidRDefault="005318AD" w:rsidP="005318AD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8AD" w:rsidRPr="005318AD" w14:paraId="714BAB5C" w14:textId="77777777" w:rsidTr="005318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64400" w14:textId="77777777" w:rsidR="005318AD" w:rsidRPr="005318AD" w:rsidRDefault="005318AD" w:rsidP="005318AD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06E53E5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5318AD" w14:paraId="2DE3E26C" w14:textId="77777777" w:rsidTr="00415088">
        <w:tc>
          <w:tcPr>
            <w:tcW w:w="2329" w:type="dxa"/>
          </w:tcPr>
          <w:p w14:paraId="1741577D" w14:textId="079105CB" w:rsidR="005318AD" w:rsidRDefault="00415088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415088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Definition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9"/>
            </w:tblGrid>
            <w:tr w:rsidR="00415088" w:rsidRPr="00415088" w14:paraId="1747B688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F23A8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Uses physical cables to transfer data.</w:t>
                  </w:r>
                </w:p>
              </w:tc>
            </w:tr>
          </w:tbl>
          <w:p w14:paraId="3532325C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06807517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2BAAD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0C61294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0"/>
            </w:tblGrid>
            <w:tr w:rsidR="00415088" w:rsidRPr="00415088" w14:paraId="24A659DA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9C5644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Transfers data wirelessly through air.</w:t>
                  </w:r>
                </w:p>
              </w:tc>
            </w:tr>
          </w:tbl>
          <w:p w14:paraId="1CD1D04C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E869D28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0ADC1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9C38C23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</w:tr>
      <w:tr w:rsidR="005318AD" w14:paraId="33888155" w14:textId="77777777" w:rsidTr="00415088">
        <w:tc>
          <w:tcPr>
            <w:tcW w:w="2329" w:type="dxa"/>
          </w:tcPr>
          <w:p w14:paraId="1A721C8F" w14:textId="6197EB0D" w:rsidR="005318AD" w:rsidRDefault="00415088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415088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9"/>
            </w:tblGrid>
            <w:tr w:rsidR="00415088" w:rsidRPr="00415088" w14:paraId="32980F1D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94CE7" w14:textId="0DA9659D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Wires like twisted pair, coaxial, </w:t>
                  </w:r>
                  <w:proofErr w:type="spellStart"/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fib</w:t>
                  </w:r>
                  <w:r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er</w:t>
                  </w:r>
                  <w:proofErr w:type="spellEnd"/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 optic.</w:t>
                  </w:r>
                </w:p>
              </w:tc>
            </w:tr>
          </w:tbl>
          <w:p w14:paraId="0E88932C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6FFC1D2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2A4FA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6BE4CD4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0"/>
            </w:tblGrid>
            <w:tr w:rsidR="00415088" w:rsidRPr="00415088" w14:paraId="2B1FBEDE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A2AFC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No wires; uses air, radio waves, or light.</w:t>
                  </w:r>
                </w:p>
              </w:tc>
            </w:tr>
          </w:tbl>
          <w:p w14:paraId="7BEA22C3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F8AF89C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44840E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D96214D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5318AD" w14:paraId="539876DB" w14:textId="77777777" w:rsidTr="00415088">
        <w:tc>
          <w:tcPr>
            <w:tcW w:w="23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415088" w:rsidRPr="00415088" w14:paraId="14FB278A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7209F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Direction of signal</w:t>
                  </w:r>
                </w:p>
              </w:tc>
            </w:tr>
          </w:tbl>
          <w:p w14:paraId="0228A052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9A760E7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B2355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6D6652F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p w14:paraId="39F4849B" w14:textId="461DC2D5" w:rsidR="005318AD" w:rsidRPr="00415088" w:rsidRDefault="00415088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415088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Signals follow a specific path.</w:t>
            </w: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415088" w:rsidRPr="00415088" w14:paraId="2FE81B29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7A8EB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Signals spread in all directions.</w:t>
                  </w:r>
                </w:p>
              </w:tc>
            </w:tr>
          </w:tbl>
          <w:p w14:paraId="7666BAEC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EAA0F01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DF76E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490018D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</w:tr>
      <w:tr w:rsidR="005318AD" w14:paraId="5FF508D3" w14:textId="77777777" w:rsidTr="00415088">
        <w:tc>
          <w:tcPr>
            <w:tcW w:w="2329" w:type="dxa"/>
          </w:tcPr>
          <w:p w14:paraId="1B149A7C" w14:textId="1C21354E" w:rsidR="005318AD" w:rsidRDefault="00415088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415088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Speed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415088" w:rsidRPr="00415088" w14:paraId="63FA2BFF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3EAFA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Generally faster and more stable.</w:t>
                  </w:r>
                </w:p>
              </w:tc>
            </w:tr>
          </w:tbl>
          <w:p w14:paraId="0F76B1CD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421E3846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FC8FB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077423F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0"/>
            </w:tblGrid>
            <w:tr w:rsidR="00415088" w:rsidRPr="00415088" w14:paraId="66FDC188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2B4C4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Slower and affected by environment.</w:t>
                  </w:r>
                </w:p>
              </w:tc>
            </w:tr>
          </w:tbl>
          <w:p w14:paraId="2FF661D6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129C4B59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42A02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A350B07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</w:tr>
      <w:tr w:rsidR="005318AD" w14:paraId="47E42E77" w14:textId="77777777" w:rsidTr="00415088">
        <w:tc>
          <w:tcPr>
            <w:tcW w:w="23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6"/>
            </w:tblGrid>
            <w:tr w:rsidR="00415088" w:rsidRPr="00415088" w14:paraId="3A82DB00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0351F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Installation cost</w:t>
                  </w:r>
                </w:p>
              </w:tc>
            </w:tr>
          </w:tbl>
          <w:p w14:paraId="491868D7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2ACE98AF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AD1C7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6060A4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8"/>
            </w:tblGrid>
            <w:tr w:rsidR="00415088" w:rsidRPr="00415088" w14:paraId="57642C9D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8E8B4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Higher due to cables.</w:t>
                  </w:r>
                </w:p>
              </w:tc>
            </w:tr>
          </w:tbl>
          <w:p w14:paraId="39105A2D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6177F4AF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053B4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A685330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3"/>
            </w:tblGrid>
            <w:tr w:rsidR="00415088" w:rsidRPr="00415088" w14:paraId="72F431A9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B9DA30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Lower as no cables are used.</w:t>
                  </w:r>
                </w:p>
              </w:tc>
            </w:tr>
          </w:tbl>
          <w:p w14:paraId="1D221283" w14:textId="77777777" w:rsidR="00415088" w:rsidRPr="00415088" w:rsidRDefault="00415088" w:rsidP="00415088">
            <w:pPr>
              <w:rPr>
                <w:rFonts w:ascii="Cambria" w:eastAsia="Cambria" w:hAnsi="Cambria" w:cs="Cambria"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3B25366E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CF7A4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F4C2996" w14:textId="77777777" w:rsidR="005318AD" w:rsidRPr="00415088" w:rsidRDefault="005318AD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</w:p>
        </w:tc>
      </w:tr>
      <w:tr w:rsidR="005318AD" w14:paraId="30BE5397" w14:textId="77777777" w:rsidTr="00415088">
        <w:tc>
          <w:tcPr>
            <w:tcW w:w="2329" w:type="dxa"/>
          </w:tcPr>
          <w:p w14:paraId="17D7764E" w14:textId="4106B42C" w:rsidR="005318AD" w:rsidRDefault="00415088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415088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Mobility</w:t>
            </w:r>
          </w:p>
        </w:tc>
        <w:tc>
          <w:tcPr>
            <w:tcW w:w="3685" w:type="dxa"/>
          </w:tcPr>
          <w:p w14:paraId="3FE25777" w14:textId="54EAA6FF" w:rsidR="005318AD" w:rsidRPr="00415088" w:rsidRDefault="00415088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415088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Less mobile, fixed connections.</w:t>
            </w:r>
          </w:p>
        </w:tc>
        <w:tc>
          <w:tcPr>
            <w:tcW w:w="36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0"/>
            </w:tblGrid>
            <w:tr w:rsidR="00415088" w:rsidRPr="00415088" w14:paraId="0BAEFBCA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C93CE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415088">
                    <w:rPr>
                      <w:rFonts w:ascii="Cambria" w:eastAsia="Cambria" w:hAnsi="Cambria" w:cs="Cambria"/>
                      <w:bCs/>
                      <w:color w:val="000000"/>
                      <w:sz w:val="24"/>
                      <w:szCs w:val="24"/>
                      <w:lang w:val="en-IN"/>
                    </w:rPr>
                    <w:t>More mobile, supports movement.</w:t>
                  </w:r>
                </w:p>
              </w:tc>
            </w:tr>
          </w:tbl>
          <w:p w14:paraId="52FE1F77" w14:textId="77777777" w:rsidR="00415088" w:rsidRPr="00415088" w:rsidRDefault="00415088" w:rsidP="00415088">
            <w:pPr>
              <w:rPr>
                <w:rFonts w:ascii="Cambria" w:eastAsia="Cambria" w:hAnsi="Cambria" w:cs="Cambria"/>
                <w:b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5088" w:rsidRPr="00415088" w14:paraId="6D24F0DA" w14:textId="77777777" w:rsidTr="004150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A0313" w14:textId="77777777" w:rsidR="00415088" w:rsidRPr="00415088" w:rsidRDefault="00415088" w:rsidP="00415088">
                  <w:pPr>
                    <w:spacing w:after="0" w:line="240" w:lineRule="auto"/>
                    <w:rPr>
                      <w:rFonts w:ascii="Cambria" w:eastAsia="Cambria" w:hAnsi="Cambria" w:cs="Cambria"/>
                      <w:b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94254DB" w14:textId="77777777" w:rsidR="005318AD" w:rsidRDefault="005318AD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</w:p>
        </w:tc>
      </w:tr>
      <w:tr w:rsidR="005318AD" w14:paraId="21E16246" w14:textId="77777777" w:rsidTr="00415088">
        <w:tc>
          <w:tcPr>
            <w:tcW w:w="2329" w:type="dxa"/>
          </w:tcPr>
          <w:p w14:paraId="10998F44" w14:textId="393AD6B9" w:rsidR="005318AD" w:rsidRDefault="00415088" w:rsidP="005318AD">
            <w:pP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</w:t>
            </w:r>
            <w:r w:rsidRPr="00415088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3685" w:type="dxa"/>
          </w:tcPr>
          <w:p w14:paraId="6E19DB26" w14:textId="4F26486C" w:rsidR="005318AD" w:rsidRPr="00415088" w:rsidRDefault="00415088" w:rsidP="005318AD">
            <w:pPr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</w:pPr>
            <w:r w:rsidRPr="00415088">
              <w:rPr>
                <w:rFonts w:ascii="Cambria" w:eastAsia="Cambria" w:hAnsi="Cambria" w:cs="Cambria"/>
                <w:bCs/>
                <w:color w:val="000000"/>
                <w:sz w:val="24"/>
                <w:szCs w:val="24"/>
              </w:rPr>
              <w:t>LAN cables, telephone lines, fiber optics.</w:t>
            </w:r>
          </w:p>
        </w:tc>
        <w:tc>
          <w:tcPr>
            <w:tcW w:w="3686" w:type="dxa"/>
          </w:tcPr>
          <w:p w14:paraId="70F92A87" w14:textId="537B41FC" w:rsidR="005318AD" w:rsidRPr="00415088" w:rsidRDefault="00415088" w:rsidP="00415088">
            <w:pPr>
              <w:suppressAutoHyphens w:val="0"/>
              <w:rPr>
                <w:rFonts w:eastAsia="Times New Roman"/>
              </w:rPr>
            </w:pPr>
            <w:r>
              <w:t>Wi-Fi, Bluetooth, radio, infrared.</w:t>
            </w:r>
          </w:p>
        </w:tc>
      </w:tr>
    </w:tbl>
    <w:p w14:paraId="19BBE599" w14:textId="77777777" w:rsidR="005318AD" w:rsidRDefault="005318AD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A670524" w14:textId="77777777" w:rsidR="005318AD" w:rsidRDefault="005318AD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346505E" w14:textId="77777777" w:rsidR="005318AD" w:rsidRDefault="005318AD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922DEFD" w14:textId="77777777" w:rsidR="005318AD" w:rsidRDefault="005318AD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EDBDE91" w14:textId="77777777" w:rsidR="005318AD" w:rsidRDefault="005318AD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1CC0367" w14:textId="77777777" w:rsidR="003E6617" w:rsidRDefault="003E6617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A22E677" w14:textId="77777777" w:rsidR="003E6617" w:rsidRDefault="003E6617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505EF287" w14:textId="77777777" w:rsidR="003E6617" w:rsidRDefault="003E6617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23A85003" w14:textId="77777777" w:rsidR="003E6617" w:rsidRDefault="003E6617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35A0E1F" w14:textId="77777777" w:rsidR="003E6617" w:rsidRDefault="003E6617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88C9B39" w14:textId="77777777" w:rsidR="00600792" w:rsidRDefault="00600792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0851B682" w14:textId="77777777" w:rsidR="00600792" w:rsidRDefault="00600792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64D5E8AB" w14:textId="77777777" w:rsidR="00600792" w:rsidRDefault="00600792" w:rsidP="005318A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66BCE05F" w14:textId="77777777" w:rsidR="00B528DE" w:rsidRDefault="00B81B48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Give cross-wired cable and straight through cable diagram (Color Code wise).</w:t>
      </w:r>
    </w:p>
    <w:p w14:paraId="76F89CDC" w14:textId="77777777" w:rsidR="00B528DE" w:rsidRDefault="00B81B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Cross-wired Cable Diagram (Color Code)</w:t>
      </w:r>
    </w:p>
    <w:p w14:paraId="6695C04F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C9AB59B" w14:textId="50149EE3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31E98ACF" wp14:editId="7E6E44BE">
            <wp:extent cx="5814060" cy="3383280"/>
            <wp:effectExtent l="0" t="0" r="0" b="7620"/>
            <wp:docPr id="856213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3082" name="Picture 8562130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399D" w14:textId="0C816F84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5C9FC30A" wp14:editId="0F53FA5D">
            <wp:extent cx="5798820" cy="2537460"/>
            <wp:effectExtent l="0" t="0" r="0" b="0"/>
            <wp:docPr id="1305208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8163" name="Picture 13052081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82B4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035AA147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2CC14E4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7AB8C2C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3673ADC7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0A4453EA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00F3A06C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38396D35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5AA4A5A" w14:textId="77777777" w:rsidR="003E6617" w:rsidRDefault="003E6617" w:rsidP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26D08757" w14:textId="77777777" w:rsidR="00B528DE" w:rsidRDefault="00B81B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lastRenderedPageBreak/>
        <w:t>Straight Through Cable Diagram (Color Code)</w:t>
      </w:r>
    </w:p>
    <w:p w14:paraId="6FFB8FD6" w14:textId="01C5BDA2" w:rsidR="00B528DE" w:rsidRDefault="003E6617">
      <w:r>
        <w:rPr>
          <w:noProof/>
        </w:rPr>
        <w:drawing>
          <wp:inline distT="0" distB="0" distL="0" distR="0" wp14:anchorId="620BD501" wp14:editId="6232C3F9">
            <wp:extent cx="5753100" cy="4236720"/>
            <wp:effectExtent l="0" t="0" r="0" b="0"/>
            <wp:docPr id="54238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8666" name="Picture 542386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89B3D" wp14:editId="30E12BE2">
            <wp:extent cx="5737860" cy="1724025"/>
            <wp:effectExtent l="0" t="0" r="0" b="9525"/>
            <wp:docPr id="1599452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52988" name="Picture 15994529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F43D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EAB866C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CC306D5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25E30E08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55F00A59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C72B07C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5548556A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FAAD4C0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34D8C076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3D50681D" w14:textId="77777777" w:rsid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9B57191" w14:textId="5DEBB957" w:rsidR="003E6617" w:rsidRPr="003E6617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i/>
          <w:iCs/>
          <w:color w:val="000000"/>
          <w:sz w:val="24"/>
          <w:szCs w:val="24"/>
        </w:rPr>
      </w:pPr>
      <w:r w:rsidRPr="003E6617">
        <w:rPr>
          <w:rFonts w:eastAsia="Calibri"/>
          <w:b/>
          <w:bCs/>
          <w:i/>
          <w:iCs/>
          <w:color w:val="000000"/>
          <w:sz w:val="24"/>
          <w:szCs w:val="24"/>
        </w:rPr>
        <w:lastRenderedPageBreak/>
        <w:t>**Connection**</w:t>
      </w:r>
    </w:p>
    <w:p w14:paraId="1550DB44" w14:textId="77777777" w:rsidR="00B528DE" w:rsidRDefault="00B528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2E69DABA" w14:textId="155CD5CF" w:rsidR="00B528DE" w:rsidRDefault="003E66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drawing>
          <wp:inline distT="0" distB="0" distL="0" distR="0" wp14:anchorId="25833327" wp14:editId="116EE966">
            <wp:extent cx="6286500" cy="3560445"/>
            <wp:effectExtent l="0" t="0" r="0" b="1905"/>
            <wp:docPr id="869075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528" name="Picture 869075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8DE">
      <w:headerReference w:type="default" r:id="rId17"/>
      <w:footerReference w:type="default" r:id="rId18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74EF" w14:textId="77777777" w:rsidR="006676C0" w:rsidRDefault="006676C0">
      <w:pPr>
        <w:spacing w:after="0" w:line="240" w:lineRule="auto"/>
      </w:pPr>
      <w:r>
        <w:separator/>
      </w:r>
    </w:p>
  </w:endnote>
  <w:endnote w:type="continuationSeparator" w:id="0">
    <w:p w14:paraId="156FE879" w14:textId="77777777" w:rsidR="006676C0" w:rsidRDefault="0066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2CDF" w14:textId="77777777" w:rsidR="00B528DE" w:rsidRDefault="00B528DE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B528DE" w14:paraId="1E304987" w14:textId="77777777">
      <w:trPr>
        <w:trHeight w:val="402"/>
      </w:trPr>
      <w:tc>
        <w:tcPr>
          <w:tcW w:w="598" w:type="dxa"/>
        </w:tcPr>
        <w:p w14:paraId="64912B45" w14:textId="77777777" w:rsidR="00B528DE" w:rsidRDefault="00B81B4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AE0D4F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3035E21D" w14:textId="77777777" w:rsidR="00B528DE" w:rsidRDefault="00B528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3D819576" w14:textId="77777777" w:rsidR="00B528DE" w:rsidRDefault="00B81B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A71B07C" wp14:editId="368C457C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17394D" w14:textId="77777777" w:rsidR="00B528DE" w:rsidRDefault="00B81B48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18054X107XXX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71B07C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0C17394D" w14:textId="77777777" w:rsidR="00B528DE" w:rsidRDefault="00B81B48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18054X107XXX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E5287FB" wp14:editId="7F376B2A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0C7BF" w14:textId="77777777" w:rsidR="00B528DE" w:rsidRDefault="00B81B48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2E5BB1F2" w14:textId="77777777" w:rsidR="00B528DE" w:rsidRDefault="00B528DE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E5287FB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34E0C7BF" w14:textId="77777777" w:rsidR="00B528DE" w:rsidRDefault="00B81B48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2E5BB1F2" w14:textId="77777777" w:rsidR="00B528DE" w:rsidRDefault="00B528DE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BCF7D" w14:textId="77777777" w:rsidR="006676C0" w:rsidRDefault="006676C0">
      <w:pPr>
        <w:spacing w:after="0" w:line="240" w:lineRule="auto"/>
      </w:pPr>
      <w:r>
        <w:separator/>
      </w:r>
    </w:p>
  </w:footnote>
  <w:footnote w:type="continuationSeparator" w:id="0">
    <w:p w14:paraId="26DECFD2" w14:textId="77777777" w:rsidR="006676C0" w:rsidRDefault="00667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8DEA" w14:textId="77777777" w:rsidR="00B528DE" w:rsidRDefault="00B81B48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749D510C" wp14:editId="523B3B6F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984797" w14:textId="77777777" w:rsidR="00B528DE" w:rsidRDefault="00B81B48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</w:t>
    </w:r>
    <w:r w:rsidR="00AE0D4F">
      <w:rPr>
        <w:sz w:val="24"/>
        <w:szCs w:val="24"/>
      </w:rPr>
      <w:t>3</w:t>
    </w:r>
    <w:r>
      <w:rPr>
        <w:sz w:val="24"/>
        <w:szCs w:val="24"/>
      </w:rPr>
      <w:t>01CS501)</w:t>
    </w:r>
  </w:p>
  <w:p w14:paraId="5FFF2FD0" w14:textId="77777777" w:rsidR="00B528DE" w:rsidRDefault="00B81B48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563F7C0" wp14:editId="27246634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C647DD" w14:textId="59BFAD9E" w:rsidR="004834E7" w:rsidRPr="004834E7" w:rsidRDefault="00B81B48" w:rsidP="004834E7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4834E7">
      <w:rPr>
        <w:sz w:val="22"/>
        <w:szCs w:val="22"/>
      </w:rPr>
      <w:t>01</w:t>
    </w:r>
    <w:r>
      <w:rPr>
        <w:sz w:val="22"/>
        <w:szCs w:val="22"/>
      </w:rPr>
      <w:t>/</w:t>
    </w:r>
    <w:r w:rsidR="004834E7">
      <w:rPr>
        <w:sz w:val="22"/>
        <w:szCs w:val="22"/>
      </w:rPr>
      <w:t>08</w:t>
    </w:r>
    <w:r>
      <w:rPr>
        <w:sz w:val="22"/>
        <w:szCs w:val="22"/>
      </w:rPr>
      <w:t>/</w:t>
    </w:r>
    <w:r w:rsidR="004834E7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DC3"/>
    <w:multiLevelType w:val="multilevel"/>
    <w:tmpl w:val="264447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17BC6"/>
    <w:multiLevelType w:val="multilevel"/>
    <w:tmpl w:val="66A40C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D04B5"/>
    <w:multiLevelType w:val="multilevel"/>
    <w:tmpl w:val="6EA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42E6"/>
    <w:multiLevelType w:val="hybridMultilevel"/>
    <w:tmpl w:val="4F528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538F2"/>
    <w:multiLevelType w:val="multilevel"/>
    <w:tmpl w:val="84669F3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2C17F8"/>
    <w:multiLevelType w:val="hybridMultilevel"/>
    <w:tmpl w:val="814496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CB30E4E"/>
    <w:multiLevelType w:val="multilevel"/>
    <w:tmpl w:val="FBD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02678"/>
    <w:multiLevelType w:val="hybridMultilevel"/>
    <w:tmpl w:val="E6BC3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237FB"/>
    <w:multiLevelType w:val="multilevel"/>
    <w:tmpl w:val="A5D0A3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B5733C1"/>
    <w:multiLevelType w:val="hybridMultilevel"/>
    <w:tmpl w:val="4786338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C7A3E"/>
    <w:multiLevelType w:val="multilevel"/>
    <w:tmpl w:val="DEC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455D2"/>
    <w:multiLevelType w:val="hybridMultilevel"/>
    <w:tmpl w:val="3F64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E53838"/>
    <w:multiLevelType w:val="hybridMultilevel"/>
    <w:tmpl w:val="D8B2C66C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EBA2491"/>
    <w:multiLevelType w:val="hybridMultilevel"/>
    <w:tmpl w:val="139ED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07C65"/>
    <w:multiLevelType w:val="hybridMultilevel"/>
    <w:tmpl w:val="79229D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145DF1"/>
    <w:multiLevelType w:val="multilevel"/>
    <w:tmpl w:val="87B6E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229B9"/>
    <w:multiLevelType w:val="multilevel"/>
    <w:tmpl w:val="0F9E6CA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437068261">
    <w:abstractNumId w:val="15"/>
  </w:num>
  <w:num w:numId="2" w16cid:durableId="1217281599">
    <w:abstractNumId w:val="0"/>
  </w:num>
  <w:num w:numId="3" w16cid:durableId="900678616">
    <w:abstractNumId w:val="8"/>
  </w:num>
  <w:num w:numId="4" w16cid:durableId="1102534346">
    <w:abstractNumId w:val="1"/>
  </w:num>
  <w:num w:numId="5" w16cid:durableId="703361164">
    <w:abstractNumId w:val="10"/>
  </w:num>
  <w:num w:numId="6" w16cid:durableId="2106924077">
    <w:abstractNumId w:val="2"/>
  </w:num>
  <w:num w:numId="7" w16cid:durableId="442773949">
    <w:abstractNumId w:val="6"/>
  </w:num>
  <w:num w:numId="8" w16cid:durableId="1325235756">
    <w:abstractNumId w:val="4"/>
  </w:num>
  <w:num w:numId="9" w16cid:durableId="1092505216">
    <w:abstractNumId w:val="9"/>
  </w:num>
  <w:num w:numId="10" w16cid:durableId="947008812">
    <w:abstractNumId w:val="5"/>
  </w:num>
  <w:num w:numId="11" w16cid:durableId="1395741403">
    <w:abstractNumId w:val="12"/>
  </w:num>
  <w:num w:numId="12" w16cid:durableId="1779055869">
    <w:abstractNumId w:val="16"/>
  </w:num>
  <w:num w:numId="13" w16cid:durableId="1426800806">
    <w:abstractNumId w:val="13"/>
  </w:num>
  <w:num w:numId="14" w16cid:durableId="595986591">
    <w:abstractNumId w:val="11"/>
  </w:num>
  <w:num w:numId="15" w16cid:durableId="1401051028">
    <w:abstractNumId w:val="3"/>
  </w:num>
  <w:num w:numId="16" w16cid:durableId="1966891612">
    <w:abstractNumId w:val="14"/>
  </w:num>
  <w:num w:numId="17" w16cid:durableId="256838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8DE"/>
    <w:rsid w:val="003134B7"/>
    <w:rsid w:val="003E6617"/>
    <w:rsid w:val="00415088"/>
    <w:rsid w:val="004159AB"/>
    <w:rsid w:val="004834E7"/>
    <w:rsid w:val="004B767D"/>
    <w:rsid w:val="005318AD"/>
    <w:rsid w:val="005E7AC2"/>
    <w:rsid w:val="00600792"/>
    <w:rsid w:val="006676C0"/>
    <w:rsid w:val="00920416"/>
    <w:rsid w:val="00AE0D4F"/>
    <w:rsid w:val="00B528DE"/>
    <w:rsid w:val="00B81B48"/>
    <w:rsid w:val="00BD687D"/>
    <w:rsid w:val="00F7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59204"/>
  <w15:docId w15:val="{51F1D6A4-74FE-4C7D-A771-20F91B72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8AD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531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P5BQhhRt4IRfyhPdhHogDsS3A==">CgMxLjA4AHIhMURqSTd2OVpCUHpFWXd0SGFHSkQyS3drS0pHNUVFdVNt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shreeya dhol</cp:lastModifiedBy>
  <cp:revision>4</cp:revision>
  <dcterms:created xsi:type="dcterms:W3CDTF">2025-08-02T16:02:00Z</dcterms:created>
  <dcterms:modified xsi:type="dcterms:W3CDTF">2025-08-06T07:49:00Z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563d3a74-dfe8-4c37-88d5-ccc77672052b</vt:lpwstr>
  </property>
</Properties>
</file>