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4420F" w:rsidRDefault="0034420F" w14:paraId="79F8617E" w14:textId="77777777">
      <w:pPr>
        <w:rPr>
          <w:lang w:val="en-US"/>
        </w:rPr>
      </w:pPr>
    </w:p>
    <w:p w:rsidR="00412654" w:rsidRDefault="00412654" w14:paraId="6DA5EDAE" w14:textId="091E2637">
      <w:pPr>
        <w:rPr>
          <w:color w:val="156082" w:themeColor="accent1"/>
          <w:sz w:val="96"/>
          <w:szCs w:val="96"/>
          <w:lang w:val="en-US"/>
        </w:rPr>
      </w:pPr>
      <w:r w:rsidRPr="00412654">
        <w:rPr>
          <w:color w:val="156082" w:themeColor="accent1"/>
          <w:sz w:val="96"/>
          <w:szCs w:val="96"/>
          <w:lang w:val="en-US"/>
        </w:rPr>
        <w:t xml:space="preserve">Earthquake detector using Arduino </w:t>
      </w:r>
    </w:p>
    <w:p w:rsidR="00412654" w:rsidRDefault="00412654" w14:paraId="379C54F8" w14:noSpellErr="1" w14:textId="4C609414">
      <w:pPr>
        <w:rPr>
          <w:color w:val="156082" w:themeColor="accent1"/>
          <w:sz w:val="96"/>
          <w:szCs w:val="96"/>
          <w:lang w:val="en-US"/>
        </w:rPr>
      </w:pPr>
      <w:r w:rsidRPr="729138D3" w:rsidR="729138D3">
        <w:rPr>
          <w:color w:val="156082" w:themeColor="accent1" w:themeTint="FF" w:themeShade="FF"/>
          <w:sz w:val="96"/>
          <w:szCs w:val="96"/>
          <w:lang w:val="en-US"/>
        </w:rPr>
        <w:t xml:space="preserve"> </w:t>
      </w:r>
    </w:p>
    <w:p w:rsidR="00412654" w:rsidRDefault="00412654" w14:paraId="28A6AC77" w14:textId="0D45E69E">
      <w:pPr>
        <w:rPr>
          <w:color w:val="156082" w:themeColor="accent1"/>
          <w:sz w:val="40"/>
          <w:szCs w:val="40"/>
          <w:lang w:val="en-US"/>
        </w:rPr>
      </w:pPr>
      <w:r>
        <w:rPr>
          <w:color w:val="156082" w:themeColor="accent1"/>
          <w:sz w:val="40"/>
          <w:szCs w:val="40"/>
          <w:lang w:val="en-US"/>
        </w:rPr>
        <w:t>1—</w:t>
      </w:r>
      <w:proofErr w:type="spellStart"/>
      <w:r>
        <w:rPr>
          <w:color w:val="156082" w:themeColor="accent1"/>
          <w:sz w:val="40"/>
          <w:szCs w:val="40"/>
          <w:lang w:val="en-US"/>
        </w:rPr>
        <w:t>comopnents</w:t>
      </w:r>
      <w:proofErr w:type="spellEnd"/>
      <w:r>
        <w:rPr>
          <w:color w:val="156082" w:themeColor="accent1"/>
          <w:sz w:val="40"/>
          <w:szCs w:val="40"/>
          <w:lang w:val="en-US"/>
        </w:rPr>
        <w:t xml:space="preserve"> along with the price</w:t>
      </w:r>
    </w:p>
    <w:p w:rsidR="00412654" w:rsidRDefault="00412654" w14:paraId="7C946D38" w14:textId="554C066B">
      <w:pPr>
        <w:rPr>
          <w:color w:val="156082" w:themeColor="accent1"/>
          <w:sz w:val="40"/>
          <w:szCs w:val="40"/>
          <w:lang w:val="en-US"/>
        </w:rPr>
      </w:pPr>
      <w:r>
        <w:rPr>
          <w:noProof/>
          <w:color w:val="156082" w:themeColor="accent1"/>
          <w:sz w:val="40"/>
          <w:szCs w:val="40"/>
          <w:lang w:val="en-US"/>
        </w:rPr>
        <w:drawing>
          <wp:inline distT="0" distB="0" distL="0" distR="0" wp14:anchorId="609F15E1" wp14:editId="5C124A02">
            <wp:extent cx="5731510" cy="2391410"/>
            <wp:effectExtent l="0" t="0" r="2540" b="8890"/>
            <wp:docPr id="1714535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35772" name="Picture 17145357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654" w:rsidRDefault="00412654" w14:paraId="3C1554AD" w14:textId="77777777">
      <w:pPr>
        <w:rPr>
          <w:color w:val="156082" w:themeColor="accent1"/>
          <w:sz w:val="40"/>
          <w:szCs w:val="40"/>
          <w:lang w:val="en-US"/>
        </w:rPr>
      </w:pPr>
    </w:p>
    <w:p w:rsidR="00412654" w:rsidRDefault="00412654" w14:paraId="527DC6EF" w14:textId="11A4E4E9">
      <w:pPr>
        <w:rPr>
          <w:color w:val="156082" w:themeColor="accent1"/>
          <w:sz w:val="40"/>
          <w:szCs w:val="40"/>
          <w:lang w:val="en-US"/>
        </w:rPr>
      </w:pPr>
      <w:r>
        <w:rPr>
          <w:noProof/>
          <w:color w:val="156082" w:themeColor="accent1"/>
          <w:sz w:val="40"/>
          <w:szCs w:val="40"/>
          <w:lang w:val="en-US"/>
        </w:rPr>
        <w:drawing>
          <wp:inline distT="0" distB="0" distL="0" distR="0" wp14:anchorId="7DEE8A8B" wp14:editId="796CC018">
            <wp:extent cx="5731510" cy="2046605"/>
            <wp:effectExtent l="0" t="0" r="2540" b="0"/>
            <wp:docPr id="10002413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1388" name="Picture 10002413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654" w:rsidRDefault="00412654" w14:paraId="4BE9E368" w14:textId="77777777">
      <w:pPr>
        <w:rPr>
          <w:color w:val="156082" w:themeColor="accent1"/>
          <w:sz w:val="40"/>
          <w:szCs w:val="40"/>
          <w:lang w:val="en-US"/>
        </w:rPr>
      </w:pPr>
    </w:p>
    <w:p w:rsidR="00412654" w:rsidRDefault="00412654" w14:paraId="52A002C0" w14:textId="26B85EDD">
      <w:pPr>
        <w:rPr>
          <w:color w:val="156082" w:themeColor="accent1"/>
          <w:sz w:val="40"/>
          <w:szCs w:val="40"/>
          <w:lang w:val="en-US"/>
        </w:rPr>
      </w:pPr>
      <w:r>
        <w:rPr>
          <w:noProof/>
          <w:color w:val="156082" w:themeColor="accent1"/>
          <w:sz w:val="40"/>
          <w:szCs w:val="40"/>
          <w:lang w:val="en-US"/>
        </w:rPr>
        <w:drawing>
          <wp:inline distT="0" distB="0" distL="0" distR="0" wp14:anchorId="0A1C161C" wp14:editId="40338215">
            <wp:extent cx="5731510" cy="2538730"/>
            <wp:effectExtent l="0" t="0" r="2540" b="0"/>
            <wp:docPr id="322877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77731" name="Picture 3228777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654" w:rsidRDefault="00412654" w14:paraId="3C9E08FE" w14:textId="77777777">
      <w:pPr>
        <w:rPr>
          <w:color w:val="156082" w:themeColor="accent1"/>
          <w:sz w:val="40"/>
          <w:szCs w:val="40"/>
          <w:lang w:val="en-US"/>
        </w:rPr>
      </w:pPr>
    </w:p>
    <w:p w:rsidR="00412654" w:rsidRDefault="00412654" w14:paraId="44D5D066" w14:textId="3A39B1F7">
      <w:pPr>
        <w:rPr>
          <w:color w:val="156082" w:themeColor="accent1"/>
          <w:sz w:val="40"/>
          <w:szCs w:val="40"/>
          <w:lang w:val="en-US"/>
        </w:rPr>
      </w:pPr>
      <w:r>
        <w:rPr>
          <w:noProof/>
          <w:color w:val="156082" w:themeColor="accent1"/>
          <w:sz w:val="40"/>
          <w:szCs w:val="40"/>
          <w:lang w:val="en-US"/>
        </w:rPr>
        <w:drawing>
          <wp:inline distT="0" distB="0" distL="0" distR="0" wp14:anchorId="526D1CEF" wp14:editId="04D1A327">
            <wp:extent cx="5731510" cy="2514600"/>
            <wp:effectExtent l="0" t="0" r="2540" b="0"/>
            <wp:docPr id="5243365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36563" name="Picture 5243365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654" w:rsidRDefault="00412654" w14:paraId="602C3464" w14:textId="77777777">
      <w:pPr>
        <w:rPr>
          <w:color w:val="156082" w:themeColor="accent1"/>
          <w:sz w:val="40"/>
          <w:szCs w:val="40"/>
          <w:lang w:val="en-US"/>
        </w:rPr>
      </w:pPr>
    </w:p>
    <w:p w:rsidR="00412654" w:rsidRDefault="00412654" w14:paraId="09545B0B" w14:textId="77777777">
      <w:pPr>
        <w:rPr>
          <w:color w:val="156082" w:themeColor="accent1"/>
          <w:sz w:val="40"/>
          <w:szCs w:val="40"/>
          <w:lang w:val="en-US"/>
        </w:rPr>
      </w:pPr>
    </w:p>
    <w:p w:rsidR="00412654" w:rsidRDefault="00412654" w14:paraId="11010F9B" w14:textId="1F4AF0D3">
      <w:pPr>
        <w:rPr>
          <w:color w:val="156082" w:themeColor="accent1"/>
          <w:sz w:val="40"/>
          <w:szCs w:val="40"/>
          <w:lang w:val="en-US"/>
        </w:rPr>
      </w:pPr>
      <w:r>
        <w:rPr>
          <w:noProof/>
          <w:color w:val="156082" w:themeColor="accent1"/>
          <w:sz w:val="40"/>
          <w:szCs w:val="40"/>
          <w:lang w:val="en-US"/>
        </w:rPr>
        <w:drawing>
          <wp:inline distT="0" distB="0" distL="0" distR="0" wp14:anchorId="190585E1" wp14:editId="7D38E316">
            <wp:extent cx="5731510" cy="2331085"/>
            <wp:effectExtent l="0" t="0" r="2540" b="0"/>
            <wp:docPr id="17877441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44109" name="Picture 17877441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654" w:rsidRDefault="00412654" w14:paraId="084A1532" w14:textId="77777777">
      <w:pPr>
        <w:rPr>
          <w:color w:val="156082" w:themeColor="accent1"/>
          <w:sz w:val="40"/>
          <w:szCs w:val="40"/>
          <w:lang w:val="en-US"/>
        </w:rPr>
      </w:pPr>
    </w:p>
    <w:p w:rsidR="00412654" w:rsidRDefault="00412654" w14:paraId="5D0A5FAD" w14:textId="4C3065D3">
      <w:pPr>
        <w:rPr>
          <w:color w:val="156082" w:themeColor="accent1"/>
          <w:sz w:val="40"/>
          <w:szCs w:val="40"/>
          <w:lang w:val="en-US"/>
        </w:rPr>
      </w:pPr>
      <w:r>
        <w:rPr>
          <w:color w:val="156082" w:themeColor="accent1"/>
          <w:sz w:val="40"/>
          <w:szCs w:val="40"/>
          <w:lang w:val="en-US"/>
        </w:rPr>
        <w:t>2---- different models for the same project</w:t>
      </w:r>
    </w:p>
    <w:p w:rsidR="00412654" w:rsidRDefault="00412654" w14:paraId="7DA7416C" w14:textId="77777777">
      <w:pPr>
        <w:rPr>
          <w:color w:val="156082" w:themeColor="accent1"/>
          <w:sz w:val="40"/>
          <w:szCs w:val="40"/>
          <w:lang w:val="en-US"/>
        </w:rPr>
      </w:pPr>
    </w:p>
    <w:p w:rsidR="00412654" w:rsidRDefault="00412654" w14:paraId="6B3D3F3A" w14:textId="77777777">
      <w:pPr>
        <w:rPr>
          <w:color w:val="156082" w:themeColor="accent1"/>
          <w:sz w:val="40"/>
          <w:szCs w:val="40"/>
          <w:lang w:val="en-US"/>
        </w:rPr>
      </w:pPr>
    </w:p>
    <w:p w:rsidR="00412654" w:rsidRDefault="00412654" w14:paraId="12D2D60B" w14:textId="007E8132">
      <w:pPr>
        <w:rPr>
          <w:color w:val="156082" w:themeColor="accent1"/>
          <w:sz w:val="40"/>
          <w:szCs w:val="40"/>
          <w:lang w:val="en-US"/>
        </w:rPr>
      </w:pPr>
      <w:r w:rsidRPr="00412654">
        <w:rPr>
          <w:color w:val="156082" w:themeColor="accent1"/>
          <w:sz w:val="40"/>
          <w:szCs w:val="40"/>
          <w:highlight w:val="green"/>
          <w:lang w:val="en-US"/>
        </w:rPr>
        <w:t>a&gt;&gt;</w:t>
      </w:r>
      <w:r>
        <w:rPr>
          <w:color w:val="156082" w:themeColor="accent1"/>
          <w:sz w:val="40"/>
          <w:szCs w:val="40"/>
          <w:lang w:val="en-US"/>
        </w:rPr>
        <w:t xml:space="preserve">    </w:t>
      </w:r>
      <w:r w:rsidRPr="00412654">
        <w:rPr>
          <w:color w:val="156082" w:themeColor="accent1"/>
          <w:sz w:val="40"/>
          <w:szCs w:val="40"/>
          <w:highlight w:val="red"/>
          <w:lang w:val="en-US"/>
        </w:rPr>
        <w:t xml:space="preserve">earthquake detector using Arduino and </w:t>
      </w:r>
      <w:proofErr w:type="spellStart"/>
      <w:r w:rsidRPr="00412654">
        <w:rPr>
          <w:color w:val="156082" w:themeColor="accent1"/>
          <w:sz w:val="40"/>
          <w:szCs w:val="40"/>
          <w:highlight w:val="red"/>
          <w:lang w:val="en-US"/>
        </w:rPr>
        <w:t>mp</w:t>
      </w:r>
      <w:proofErr w:type="spellEnd"/>
      <w:r w:rsidRPr="00412654">
        <w:rPr>
          <w:color w:val="156082" w:themeColor="accent1"/>
          <w:sz w:val="40"/>
          <w:szCs w:val="40"/>
          <w:highlight w:val="red"/>
          <w:lang w:val="en-US"/>
        </w:rPr>
        <w:t xml:space="preserve"> 6050</w:t>
      </w:r>
    </w:p>
    <w:p w:rsidR="00412654" w:rsidRDefault="00412654" w14:paraId="3A94A4EC" w14:textId="77777777">
      <w:pPr>
        <w:rPr>
          <w:color w:val="156082" w:themeColor="accent1"/>
          <w:sz w:val="40"/>
          <w:szCs w:val="40"/>
          <w:lang w:val="en-US"/>
        </w:rPr>
      </w:pPr>
    </w:p>
    <w:p w:rsidR="00412654" w:rsidRDefault="00412654" w14:paraId="385DBD52" w14:textId="77777777">
      <w:pPr>
        <w:rPr>
          <w:color w:val="156082" w:themeColor="accent1"/>
          <w:sz w:val="40"/>
          <w:szCs w:val="40"/>
          <w:lang w:val="en-US"/>
        </w:rPr>
      </w:pPr>
    </w:p>
    <w:p w:rsidR="00412654" w:rsidP="00412654" w:rsidRDefault="00412654" w14:paraId="373857DD" w14:textId="6D26CD8D">
      <w:pPr>
        <w:rPr>
          <w:color w:val="156082" w:themeColor="accent1"/>
          <w:sz w:val="40"/>
          <w:szCs w:val="40"/>
          <w:lang w:val="en-US"/>
        </w:rPr>
      </w:pPr>
      <w:r w:rsidRPr="00412654">
        <w:rPr>
          <w:color w:val="156082" w:themeColor="accent1"/>
          <w:sz w:val="40"/>
          <w:szCs w:val="40"/>
          <w:highlight w:val="green"/>
          <w:lang w:val="en-US"/>
        </w:rPr>
        <w:t>b&gt;&gt;</w:t>
      </w:r>
      <w:r>
        <w:rPr>
          <w:color w:val="156082" w:themeColor="accent1"/>
          <w:sz w:val="40"/>
          <w:szCs w:val="40"/>
          <w:lang w:val="en-US"/>
        </w:rPr>
        <w:t xml:space="preserve">   </w:t>
      </w:r>
      <w:r w:rsidRPr="00412654">
        <w:rPr>
          <w:color w:val="156082" w:themeColor="accent1"/>
          <w:sz w:val="40"/>
          <w:szCs w:val="40"/>
          <w:highlight w:val="red"/>
          <w:lang w:val="en-US"/>
        </w:rPr>
        <w:t xml:space="preserve">earthquake detector using Arduino and adxl335 </w:t>
      </w:r>
      <w:proofErr w:type="spellStart"/>
      <w:r w:rsidRPr="00412654">
        <w:rPr>
          <w:color w:val="156082" w:themeColor="accent1"/>
          <w:sz w:val="40"/>
          <w:szCs w:val="40"/>
          <w:highlight w:val="red"/>
          <w:lang w:val="en-US"/>
        </w:rPr>
        <w:t>acceleometer</w:t>
      </w:r>
      <w:proofErr w:type="spellEnd"/>
    </w:p>
    <w:p w:rsidRPr="00412654" w:rsidR="00412654" w:rsidRDefault="00412654" w14:paraId="273392D1" w14:textId="078F826B">
      <w:pPr>
        <w:rPr>
          <w:color w:val="156082" w:themeColor="accent1"/>
          <w:sz w:val="40"/>
          <w:szCs w:val="40"/>
          <w:lang w:val="en-US"/>
        </w:rPr>
      </w:pPr>
    </w:p>
    <w:sectPr w:rsidRPr="00412654" w:rsidR="00412654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654"/>
    <w:rsid w:val="00012E44"/>
    <w:rsid w:val="00144A4A"/>
    <w:rsid w:val="0034420F"/>
    <w:rsid w:val="00412654"/>
    <w:rsid w:val="004976DB"/>
    <w:rsid w:val="004C0F9D"/>
    <w:rsid w:val="00680B98"/>
    <w:rsid w:val="006F2B82"/>
    <w:rsid w:val="008D288F"/>
    <w:rsid w:val="00D75BC7"/>
    <w:rsid w:val="00D94701"/>
    <w:rsid w:val="00D9766B"/>
    <w:rsid w:val="7291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2430A"/>
  <w15:chartTrackingRefBased/>
  <w15:docId w15:val="{6001D605-CC67-4FDC-B578-65CCE908D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65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65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1265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1265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1265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1265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1265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1265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1265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1265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12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65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1265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12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65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12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65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12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theme" Target="theme/theme1.xml" Id="rId11" /><Relationship Type="http://schemas.openxmlformats.org/officeDocument/2006/relationships/image" Target="media/image1.png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shreeyansh janu</dc:creator>
  <keywords/>
  <dc:description/>
  <lastModifiedBy>Guest User</lastModifiedBy>
  <revision>5</revision>
  <dcterms:created xsi:type="dcterms:W3CDTF">2025-03-25T01:02:00.0000000Z</dcterms:created>
  <dcterms:modified xsi:type="dcterms:W3CDTF">2025-03-28T12:14:33.1858465Z</dcterms:modified>
</coreProperties>
</file>