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为了降低安装成本，本教程基于Docker安装，如果不想基于容器，也可自行百度，网上教程很多，没啥难度。Windows安装和安装陌陌一样简单，就不多说了。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Docker的安装步骤不在这里做说明了。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拉取镜像：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>docker pull docker.elastic.co/elasticsearch/elasticsearch: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7.6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 xml:space="preserve">docker run -p 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9200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9200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 xml:space="preserve"> -p 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9300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9300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 xml:space="preserve"> -e </w:t>
      </w:r>
      <w:r>
        <w:rPr>
          <w:rFonts w:hint="eastAsia" w:ascii="微软雅黑" w:hAnsi="微软雅黑" w:eastAsia="微软雅黑" w:cs="微软雅黑"/>
          <w:i w:val="0"/>
          <w:caps w:val="0"/>
          <w:color w:val="ADEFFF"/>
          <w:spacing w:val="0"/>
          <w:sz w:val="18"/>
          <w:szCs w:val="18"/>
          <w:shd w:val="clear" w:fill="343741"/>
        </w:rPr>
        <w:t>"discovery.type=single-node"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 xml:space="preserve"> docker.elastic.co/elasticsearch/elasticsearch: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7.6</w:t>
      </w:r>
      <w:r>
        <w:rPr>
          <w:rFonts w:hint="eastAsia" w:ascii="微软雅黑" w:hAnsi="微软雅黑" w:eastAsia="微软雅黑" w:cs="微软雅黑"/>
          <w:i w:val="0"/>
          <w:caps w:val="0"/>
          <w:color w:val="F5F7FA"/>
          <w:spacing w:val="0"/>
          <w:sz w:val="18"/>
          <w:szCs w:val="18"/>
          <w:shd w:val="clear" w:fill="343741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FF886C"/>
          <w:spacing w:val="0"/>
          <w:sz w:val="18"/>
          <w:szCs w:val="18"/>
          <w:shd w:val="clear" w:fill="343741"/>
        </w:rPr>
        <w:t>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说明：discovery.type=single-node设置为指定节点为单节点发现以便绕过ES的引导检查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ps 查看你的容器Id，如图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65420" cy="173990"/>
            <wp:effectExtent l="0" t="0" r="114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此时你的ES已经启动成功，访问服务器9200端口即可查看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进入容器：docker exec -it {containerid} bash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修改配置文件：vi config/elasticsearch.yml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按 i 进入编辑模式，修改集群名称和节点名称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cluster.name: my-application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node.name: node-1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Esc :wq保存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Control+D退出当前容器，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restart {你的容器Id}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再次访问你的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"http://{服务器ip}:9200"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http://{服务器ip}:9200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配置已生效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761865" cy="336486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安装Kibana：步骤和ES基本一致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1：拉取镜像：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pull kibana:7.6.2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2：启动容器：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360" w:firstLineChars="200"/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docker run --name kibana -p 5601:5601 -d kibana: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t>6.2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3：查看容器：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firstLine="48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docker 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4: 访问服务器地址：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"http://{你的ip}/5601"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http://{你的ip}/5601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5: 如果出现以下页面：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Kibana server is not ready yet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说明Kibana没有找到ES节点，执行：docker exec -it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containerid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} bash，括号中是你容器的id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执行：vi config/kibana.yml，修改你配置文件中的elasticsearch.hosts，改成你自己的服务器的ip地址，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048125" cy="18002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修改完成后 esc  wq保存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Control+D退出容器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docker restart {你的容器id}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再次访问5601端口，成功！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69230" cy="2256790"/>
            <wp:effectExtent l="0" t="0" r="762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E9ECE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733F3"/>
    <w:multiLevelType w:val="multilevel"/>
    <w:tmpl w:val="E68733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073F"/>
    <w:rsid w:val="07F13A8A"/>
    <w:rsid w:val="51B65E3E"/>
    <w:rsid w:val="583F3BB5"/>
    <w:rsid w:val="67230533"/>
    <w:rsid w:val="7945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2020-05-10T05:48:00Z</dcterms:created>
  <dc:creator>wulei</dc:creator>
  <cp:lastModifiedBy>香车美女房子</cp:lastModifiedBy>
  <dcterms:modified xsi:type="dcterms:W3CDTF">2020-05-10T08:46:38Z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