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4F3" w:rsidRPr="002A6883" w:rsidRDefault="008B54F3" w:rsidP="004C4218">
      <w:pPr>
        <w:rPr>
          <w:rFonts w:ascii="微软雅黑" w:eastAsia="微软雅黑" w:hAnsi="微软雅黑" w:hint="eastAsia"/>
          <w:b/>
          <w:sz w:val="36"/>
          <w:szCs w:val="36"/>
        </w:rPr>
      </w:pPr>
      <w:r w:rsidRPr="002A6883">
        <w:rPr>
          <w:rFonts w:ascii="微软雅黑" w:eastAsia="微软雅黑" w:hAnsi="微软雅黑"/>
          <w:b/>
          <w:sz w:val="36"/>
          <w:szCs w:val="36"/>
        </w:rPr>
        <w:t>地理位置搜索</w:t>
      </w:r>
    </w:p>
    <w:p w:rsidR="008B54F3" w:rsidRPr="002A6883" w:rsidRDefault="002040E9" w:rsidP="004C4218">
      <w:pPr>
        <w:pStyle w:val="a3"/>
        <w:numPr>
          <w:ilvl w:val="0"/>
          <w:numId w:val="1"/>
        </w:numPr>
        <w:ind w:firstLineChars="0"/>
        <w:rPr>
          <w:rFonts w:ascii="微软雅黑" w:eastAsia="微软雅黑" w:hAnsi="微软雅黑"/>
          <w:sz w:val="18"/>
          <w:szCs w:val="18"/>
        </w:rPr>
      </w:pPr>
      <w:bookmarkStart w:id="0" w:name="OLE_LINK1"/>
      <w:r w:rsidRPr="002A6883">
        <w:rPr>
          <w:rFonts w:ascii="微软雅黑" w:eastAsia="微软雅黑" w:hAnsi="微软雅黑"/>
          <w:sz w:val="18"/>
          <w:szCs w:val="18"/>
        </w:rPr>
        <w:t>两种数据类型</w:t>
      </w:r>
      <w:r w:rsidRPr="002A6883">
        <w:rPr>
          <w:rFonts w:ascii="微软雅黑" w:eastAsia="微软雅黑" w:hAnsi="微软雅黑" w:hint="eastAsia"/>
          <w:sz w:val="18"/>
          <w:szCs w:val="18"/>
        </w:rPr>
        <w:t>：</w:t>
      </w:r>
      <w:r w:rsidRPr="002A6883">
        <w:rPr>
          <w:rFonts w:ascii="微软雅黑" w:eastAsia="微软雅黑" w:hAnsi="微软雅黑"/>
          <w:sz w:val="18"/>
          <w:szCs w:val="18"/>
        </w:rPr>
        <w:t>geo_point</w:t>
      </w:r>
      <w:bookmarkEnd w:id="0"/>
      <w:r w:rsidR="00713698" w:rsidRPr="002A6883">
        <w:rPr>
          <w:rFonts w:ascii="微软雅黑" w:eastAsia="微软雅黑" w:hAnsi="微软雅黑"/>
          <w:sz w:val="18"/>
          <w:szCs w:val="18"/>
        </w:rPr>
        <w:t>和</w:t>
      </w:r>
      <w:r w:rsidR="00713698" w:rsidRPr="002A6883">
        <w:rPr>
          <w:rFonts w:ascii="微软雅黑" w:eastAsia="微软雅黑" w:hAnsi="微软雅黑"/>
          <w:sz w:val="18"/>
          <w:szCs w:val="18"/>
        </w:rPr>
        <w:t>geo_shape</w:t>
      </w:r>
      <w:r w:rsidR="008B54F3" w:rsidRPr="002A6883">
        <w:rPr>
          <w:rFonts w:ascii="微软雅黑" w:eastAsia="微软雅黑" w:hAnsi="微软雅黑" w:hint="eastAsia"/>
          <w:sz w:val="18"/>
          <w:szCs w:val="18"/>
        </w:rPr>
        <w:t>：</w:t>
      </w:r>
      <w:r w:rsidR="008B54F3" w:rsidRPr="002A6883">
        <w:rPr>
          <w:rFonts w:ascii="微软雅黑" w:eastAsia="微软雅黑" w:hAnsi="微软雅黑"/>
          <w:sz w:val="18"/>
          <w:szCs w:val="18"/>
        </w:rPr>
        <w:t>地理位置类型</w:t>
      </w:r>
      <w:r w:rsidR="008B54F3" w:rsidRPr="002A6883">
        <w:rPr>
          <w:rFonts w:ascii="微软雅黑" w:eastAsia="微软雅黑" w:hAnsi="微软雅黑" w:hint="eastAsia"/>
          <w:sz w:val="18"/>
          <w:szCs w:val="18"/>
        </w:rPr>
        <w:t>，</w:t>
      </w:r>
      <w:r w:rsidR="008B54F3" w:rsidRPr="002A6883">
        <w:rPr>
          <w:rFonts w:ascii="微软雅黑" w:eastAsia="微软雅黑" w:hAnsi="微软雅黑"/>
          <w:sz w:val="18"/>
          <w:szCs w:val="18"/>
        </w:rPr>
        <w:t>经纬度坐标</w:t>
      </w:r>
    </w:p>
    <w:p w:rsidR="00713698" w:rsidRPr="002A6883" w:rsidRDefault="00713698" w:rsidP="004C4218">
      <w:pPr>
        <w:pStyle w:val="a3"/>
        <w:numPr>
          <w:ilvl w:val="1"/>
          <w:numId w:val="1"/>
        </w:numPr>
        <w:ind w:firstLineChars="0"/>
        <w:rPr>
          <w:rFonts w:ascii="微软雅黑" w:eastAsia="微软雅黑" w:hAnsi="微软雅黑"/>
          <w:sz w:val="18"/>
          <w:szCs w:val="18"/>
        </w:rPr>
      </w:pPr>
      <w:r w:rsidRPr="002A6883">
        <w:rPr>
          <w:rFonts w:ascii="微软雅黑" w:eastAsia="微软雅黑" w:hAnsi="微软雅黑"/>
          <w:sz w:val="18"/>
          <w:szCs w:val="18"/>
        </w:rPr>
        <w:t>geo_point</w:t>
      </w:r>
      <w:r w:rsidR="000C22B1" w:rsidRPr="002A6883">
        <w:rPr>
          <w:rFonts w:ascii="微软雅黑" w:eastAsia="微软雅黑" w:hAnsi="微软雅黑" w:hint="eastAsia"/>
          <w:sz w:val="18"/>
          <w:szCs w:val="18"/>
        </w:rPr>
        <w:t>：</w:t>
      </w:r>
      <w:r w:rsidR="00146DE6" w:rsidRPr="002A6883">
        <w:rPr>
          <w:rFonts w:ascii="微软雅黑" w:eastAsia="微软雅黑" w:hAnsi="微软雅黑" w:hint="eastAsia"/>
          <w:sz w:val="18"/>
          <w:szCs w:val="18"/>
        </w:rPr>
        <w:t>经纬度坐标，</w:t>
      </w:r>
      <w:r w:rsidR="000C22B1" w:rsidRPr="002A6883">
        <w:rPr>
          <w:rFonts w:ascii="微软雅黑" w:eastAsia="微软雅黑" w:hAnsi="微软雅黑" w:hint="eastAsia"/>
          <w:sz w:val="18"/>
          <w:szCs w:val="18"/>
          <w:shd w:val="clear" w:color="auto" w:fill="FFFFFF"/>
        </w:rPr>
        <w:t>只支持</w:t>
      </w:r>
      <w:bookmarkStart w:id="1" w:name="OLE_LINK6"/>
      <w:bookmarkStart w:id="2" w:name="OLE_LINK7"/>
      <w:r w:rsidR="000C22B1" w:rsidRPr="002A6883">
        <w:rPr>
          <w:rFonts w:ascii="微软雅黑" w:eastAsia="微软雅黑" w:hAnsi="微软雅黑" w:hint="eastAsia"/>
          <w:sz w:val="18"/>
          <w:szCs w:val="18"/>
          <w:shd w:val="clear" w:color="auto" w:fill="FFFFFF"/>
        </w:rPr>
        <w:t>WGS84</w:t>
      </w:r>
      <w:bookmarkEnd w:id="1"/>
      <w:bookmarkEnd w:id="2"/>
      <w:r w:rsidR="000C22B1" w:rsidRPr="002A6883">
        <w:rPr>
          <w:rFonts w:ascii="微软雅黑" w:eastAsia="微软雅黑" w:hAnsi="微软雅黑" w:hint="eastAsia"/>
          <w:sz w:val="18"/>
          <w:szCs w:val="18"/>
          <w:shd w:val="clear" w:color="auto" w:fill="FFFFFF"/>
        </w:rPr>
        <w:t>坐标系，坐标范围Lat值为[-90,90]，Lon为[-180,180]</w:t>
      </w:r>
    </w:p>
    <w:p w:rsidR="008B54F3" w:rsidRPr="002A6883" w:rsidRDefault="008B54F3" w:rsidP="004C4218">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hint="eastAsia"/>
          <w:sz w:val="18"/>
          <w:szCs w:val="18"/>
        </w:rPr>
        <w:t xml:space="preserve">latitude：维度 </w:t>
      </w:r>
      <w:r w:rsidRPr="002A6883">
        <w:rPr>
          <w:rFonts w:ascii="微软雅黑" w:eastAsia="微软雅黑" w:hAnsi="微软雅黑"/>
          <w:sz w:val="18"/>
          <w:szCs w:val="18"/>
        </w:rPr>
        <w:t xml:space="preserve"> 缩写</w:t>
      </w:r>
      <w:r w:rsidRPr="002A6883">
        <w:rPr>
          <w:rFonts w:ascii="微软雅黑" w:eastAsia="微软雅黑" w:hAnsi="微软雅黑" w:hint="eastAsia"/>
          <w:sz w:val="18"/>
          <w:szCs w:val="18"/>
        </w:rPr>
        <w:t>：</w:t>
      </w:r>
      <w:r w:rsidRPr="002A6883">
        <w:rPr>
          <w:rFonts w:ascii="微软雅黑" w:eastAsia="微软雅黑" w:hAnsi="微软雅黑"/>
          <w:sz w:val="18"/>
          <w:szCs w:val="18"/>
        </w:rPr>
        <w:t>lat</w:t>
      </w:r>
    </w:p>
    <w:p w:rsidR="008B54F3" w:rsidRDefault="008B54F3" w:rsidP="004C4218">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hint="eastAsia"/>
          <w:sz w:val="18"/>
          <w:szCs w:val="18"/>
        </w:rPr>
        <w:t xml:space="preserve">longitude：经度 </w:t>
      </w:r>
      <w:r w:rsidRPr="002A6883">
        <w:rPr>
          <w:rFonts w:ascii="微软雅黑" w:eastAsia="微软雅黑" w:hAnsi="微软雅黑"/>
          <w:sz w:val="18"/>
          <w:szCs w:val="18"/>
        </w:rPr>
        <w:t xml:space="preserve"> 缩写</w:t>
      </w:r>
      <w:r w:rsidRPr="002A6883">
        <w:rPr>
          <w:rFonts w:ascii="微软雅黑" w:eastAsia="微软雅黑" w:hAnsi="微软雅黑" w:hint="eastAsia"/>
          <w:sz w:val="18"/>
          <w:szCs w:val="18"/>
        </w:rPr>
        <w:t>：</w:t>
      </w:r>
      <w:r w:rsidRPr="002A6883">
        <w:rPr>
          <w:rFonts w:ascii="微软雅黑" w:eastAsia="微软雅黑" w:hAnsi="微软雅黑"/>
          <w:sz w:val="18"/>
          <w:szCs w:val="18"/>
        </w:rPr>
        <w:t>lon</w:t>
      </w:r>
    </w:p>
    <w:p w:rsidR="003B4499" w:rsidRPr="003B4499" w:rsidRDefault="003B4499" w:rsidP="003B4499">
      <w:pPr>
        <w:pStyle w:val="a3"/>
        <w:numPr>
          <w:ilvl w:val="2"/>
          <w:numId w:val="1"/>
        </w:numPr>
        <w:ind w:firstLineChars="0"/>
        <w:rPr>
          <w:rFonts w:ascii="微软雅黑" w:eastAsia="微软雅黑" w:hAnsi="微软雅黑"/>
          <w:sz w:val="18"/>
          <w:szCs w:val="18"/>
        </w:rPr>
      </w:pPr>
      <w:bookmarkStart w:id="3" w:name="OLE_LINK8"/>
      <w:r w:rsidRPr="003B4499">
        <w:rPr>
          <w:rFonts w:ascii="微软雅黑" w:eastAsia="微软雅黑" w:hAnsi="微软雅黑"/>
          <w:sz w:val="18"/>
          <w:szCs w:val="18"/>
        </w:rPr>
        <w:t>ignore_malformed</w:t>
      </w:r>
      <w:bookmarkEnd w:id="3"/>
      <w:r>
        <w:rPr>
          <w:rFonts w:ascii="微软雅黑" w:eastAsia="微软雅黑" w:hAnsi="微软雅黑" w:hint="eastAsia"/>
          <w:sz w:val="18"/>
          <w:szCs w:val="18"/>
        </w:rPr>
        <w:t>：</w:t>
      </w:r>
      <w:r>
        <w:rPr>
          <w:rFonts w:ascii="Inter" w:hAnsi="Inter"/>
          <w:color w:val="212529"/>
          <w:shd w:val="clear" w:color="auto" w:fill="FFFFFF"/>
        </w:rPr>
        <w:t>则忽略格式错误的地理位置。如果</w:t>
      </w:r>
      <w:r>
        <w:rPr>
          <w:rStyle w:val="HTML"/>
          <w:rFonts w:ascii="Consolas" w:hAnsi="Consolas"/>
          <w:color w:val="555555"/>
          <w:sz w:val="22"/>
          <w:shd w:val="clear" w:color="auto" w:fill="F8F8F8"/>
        </w:rPr>
        <w:t>false</w:t>
      </w:r>
      <w:r>
        <w:rPr>
          <w:rFonts w:ascii="Inter" w:hAnsi="Inter"/>
          <w:color w:val="212529"/>
          <w:shd w:val="clear" w:color="auto" w:fill="FFFFFF"/>
        </w:rPr>
        <w:t>（默认）</w:t>
      </w:r>
    </w:p>
    <w:p w:rsidR="003B4499" w:rsidRPr="002A6883" w:rsidRDefault="003B4499" w:rsidP="003B4499">
      <w:pPr>
        <w:pStyle w:val="a3"/>
        <w:numPr>
          <w:ilvl w:val="2"/>
          <w:numId w:val="1"/>
        </w:numPr>
        <w:ind w:firstLineChars="0"/>
        <w:rPr>
          <w:rFonts w:ascii="微软雅黑" w:eastAsia="微软雅黑" w:hAnsi="微软雅黑"/>
          <w:sz w:val="18"/>
          <w:szCs w:val="18"/>
        </w:rPr>
      </w:pPr>
      <w:r>
        <w:rPr>
          <w:rFonts w:ascii="Inter" w:hAnsi="Inter"/>
          <w:color w:val="212529"/>
          <w:shd w:val="clear" w:color="auto" w:fill="FFFFFF"/>
        </w:rPr>
        <w:t>五种存储方式</w:t>
      </w:r>
      <w:r>
        <w:rPr>
          <w:rFonts w:ascii="Inter" w:hAnsi="Inter" w:hint="eastAsia"/>
          <w:color w:val="212529"/>
          <w:shd w:val="clear" w:color="auto" w:fill="FFFFFF"/>
        </w:rPr>
        <w:t>，</w:t>
      </w:r>
      <w:r>
        <w:rPr>
          <w:rFonts w:ascii="Inter" w:hAnsi="Inter"/>
          <w:color w:val="212529"/>
          <w:shd w:val="clear" w:color="auto" w:fill="FFFFFF"/>
        </w:rPr>
        <w:t>见代码</w:t>
      </w:r>
    </w:p>
    <w:p w:rsidR="00EB1721" w:rsidRPr="002A6883" w:rsidRDefault="00FA4210" w:rsidP="004C4218">
      <w:pPr>
        <w:pStyle w:val="a3"/>
        <w:numPr>
          <w:ilvl w:val="1"/>
          <w:numId w:val="1"/>
        </w:numPr>
        <w:ind w:firstLineChars="0"/>
        <w:rPr>
          <w:rFonts w:ascii="微软雅黑" w:eastAsia="微软雅黑" w:hAnsi="微软雅黑"/>
          <w:sz w:val="18"/>
          <w:szCs w:val="18"/>
        </w:rPr>
      </w:pPr>
      <w:r w:rsidRPr="002A6883">
        <w:rPr>
          <w:rFonts w:ascii="微软雅黑" w:eastAsia="微软雅黑" w:hAnsi="微软雅黑"/>
          <w:sz w:val="18"/>
          <w:szCs w:val="18"/>
        </w:rPr>
        <w:t>geo_shape</w:t>
      </w:r>
      <w:r w:rsidRPr="002A6883">
        <w:rPr>
          <w:rFonts w:ascii="微软雅黑" w:eastAsia="微软雅黑" w:hAnsi="微软雅黑" w:hint="eastAsia"/>
          <w:sz w:val="18"/>
          <w:szCs w:val="18"/>
        </w:rPr>
        <w:t>：</w:t>
      </w:r>
      <w:r w:rsidR="00146DE6" w:rsidRPr="002A6883">
        <w:rPr>
          <w:rFonts w:ascii="微软雅黑" w:eastAsia="微软雅黑" w:hAnsi="微软雅黑" w:hint="eastAsia"/>
          <w:sz w:val="18"/>
          <w:szCs w:val="18"/>
        </w:rPr>
        <w:t>ES的特殊类型之一，用来描述</w:t>
      </w:r>
      <w:r w:rsidR="00CB4027">
        <w:rPr>
          <w:rFonts w:ascii="微软雅黑" w:eastAsia="微软雅黑" w:hAnsi="微软雅黑" w:hint="eastAsia"/>
          <w:sz w:val="18"/>
          <w:szCs w:val="18"/>
        </w:rPr>
        <w:t>复杂</w:t>
      </w:r>
      <w:r w:rsidR="00146DE6" w:rsidRPr="002A6883">
        <w:rPr>
          <w:rFonts w:ascii="微软雅黑" w:eastAsia="微软雅黑" w:hAnsi="微软雅黑" w:hint="eastAsia"/>
          <w:sz w:val="18"/>
          <w:szCs w:val="18"/>
        </w:rPr>
        <w:t>的几何图形的类型，比如点、线、面，多边形等二维几何模型。</w:t>
      </w:r>
    </w:p>
    <w:p w:rsidR="00713698" w:rsidRPr="00805946" w:rsidRDefault="00EB1721" w:rsidP="004C4218">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cs="Open Sans"/>
          <w:sz w:val="18"/>
          <w:szCs w:val="18"/>
        </w:rPr>
        <w:t>GeoJSON</w:t>
      </w:r>
      <w:r w:rsidRPr="002A6883">
        <w:rPr>
          <w:rFonts w:ascii="微软雅黑" w:eastAsia="微软雅黑" w:hAnsi="微软雅黑" w:cs="Open Sans" w:hint="eastAsia"/>
          <w:sz w:val="18"/>
          <w:szCs w:val="18"/>
        </w:rPr>
        <w:t>：</w:t>
      </w:r>
      <w:r w:rsidRPr="002A6883">
        <w:rPr>
          <w:rFonts w:ascii="微软雅黑" w:eastAsia="微软雅黑" w:hAnsi="微软雅黑" w:cs="Open Sans"/>
          <w:sz w:val="18"/>
          <w:szCs w:val="18"/>
        </w:rPr>
        <w:t>GeoJSON是一种用于编码各种地理数据结构的格式</w:t>
      </w:r>
      <w:r w:rsidRPr="002A6883">
        <w:rPr>
          <w:rFonts w:ascii="微软雅黑" w:eastAsia="微软雅黑" w:hAnsi="微软雅黑" w:cs="Open Sans" w:hint="eastAsia"/>
          <w:sz w:val="18"/>
          <w:szCs w:val="18"/>
        </w:rPr>
        <w:t>，</w:t>
      </w:r>
      <w:r w:rsidRPr="002A6883">
        <w:rPr>
          <w:rFonts w:ascii="微软雅黑" w:eastAsia="微软雅黑" w:hAnsi="微软雅黑" w:cs="Open Sans"/>
          <w:sz w:val="18"/>
          <w:szCs w:val="18"/>
        </w:rPr>
        <w:t>支持以下几种几何类型</w:t>
      </w:r>
      <w:r w:rsidRPr="002A6883">
        <w:rPr>
          <w:rFonts w:ascii="微软雅黑" w:eastAsia="微软雅黑" w:hAnsi="微软雅黑" w:cs="Open Sans" w:hint="eastAsia"/>
          <w:sz w:val="18"/>
          <w:szCs w:val="18"/>
        </w:rPr>
        <w:t>：</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Point</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点</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LineString</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线段</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Polygon</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多边形</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MultiPoint</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多点</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MultiLineString</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多线段</w:t>
      </w:r>
    </w:p>
    <w:p w:rsidR="00805946" w:rsidRPr="002A6883" w:rsidRDefault="00805946" w:rsidP="00805946">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Courier New"/>
          <w:sz w:val="18"/>
          <w:szCs w:val="18"/>
        </w:rPr>
        <w:t>MultiPolygon</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多边形集合</w:t>
      </w:r>
    </w:p>
    <w:p w:rsidR="00805946" w:rsidRPr="00805946" w:rsidRDefault="00805946" w:rsidP="00805946">
      <w:pPr>
        <w:pStyle w:val="a3"/>
        <w:numPr>
          <w:ilvl w:val="3"/>
          <w:numId w:val="1"/>
        </w:numPr>
        <w:ind w:firstLineChars="0"/>
        <w:rPr>
          <w:rFonts w:ascii="微软雅黑" w:eastAsia="微软雅黑" w:hAnsi="微软雅黑" w:hint="eastAsia"/>
          <w:sz w:val="18"/>
          <w:szCs w:val="18"/>
        </w:rPr>
      </w:pPr>
      <w:r w:rsidRPr="002A6883">
        <w:rPr>
          <w:rFonts w:ascii="微软雅黑" w:eastAsia="微软雅黑" w:hAnsi="微软雅黑" w:cs="Courier New"/>
          <w:sz w:val="18"/>
          <w:szCs w:val="18"/>
        </w:rPr>
        <w:t>Feature</w:t>
      </w:r>
      <w:r w:rsidRPr="002A6883">
        <w:rPr>
          <w:rFonts w:ascii="微软雅黑" w:eastAsia="微软雅黑" w:hAnsi="微软雅黑" w:cs="Courier New" w:hint="eastAsia"/>
          <w:sz w:val="18"/>
          <w:szCs w:val="18"/>
        </w:rPr>
        <w:t>：</w:t>
      </w:r>
      <w:r w:rsidRPr="002A6883">
        <w:rPr>
          <w:rFonts w:ascii="微软雅黑" w:eastAsia="微软雅黑" w:hAnsi="微软雅黑" w:cs="Courier New"/>
          <w:sz w:val="18"/>
          <w:szCs w:val="18"/>
        </w:rPr>
        <w:t>具有其他属性的对象</w:t>
      </w:r>
    </w:p>
    <w:p w:rsidR="005E083D" w:rsidRPr="00524B4F" w:rsidRDefault="009B2F0B" w:rsidP="00524B4F">
      <w:pPr>
        <w:pStyle w:val="a3"/>
        <w:numPr>
          <w:ilvl w:val="2"/>
          <w:numId w:val="1"/>
        </w:numPr>
        <w:ind w:firstLineChars="0"/>
        <w:rPr>
          <w:rFonts w:ascii="微软雅黑" w:eastAsia="微软雅黑" w:hAnsi="微软雅黑" w:hint="eastAsia"/>
          <w:sz w:val="18"/>
          <w:szCs w:val="18"/>
        </w:rPr>
      </w:pPr>
      <w:r w:rsidRPr="002A6883">
        <w:rPr>
          <w:rFonts w:ascii="微软雅黑" w:eastAsia="微软雅黑" w:hAnsi="微软雅黑"/>
          <w:sz w:val="18"/>
          <w:szCs w:val="18"/>
          <w:shd w:val="clear" w:color="auto" w:fill="F2F2F2"/>
        </w:rPr>
        <w:t>WKT</w:t>
      </w:r>
      <w:r w:rsidR="001440D5" w:rsidRPr="002A6883">
        <w:rPr>
          <w:rFonts w:ascii="微软雅黑" w:eastAsia="微软雅黑" w:hAnsi="微软雅黑" w:hint="eastAsia"/>
          <w:sz w:val="18"/>
          <w:szCs w:val="18"/>
          <w:shd w:val="clear" w:color="auto" w:fill="FFFFFF"/>
        </w:rPr>
        <w:t>（Well-Known Text）</w:t>
      </w:r>
      <w:r w:rsidRPr="002A6883">
        <w:rPr>
          <w:rFonts w:ascii="微软雅黑" w:eastAsia="微软雅黑" w:hAnsi="微软雅黑" w:hint="eastAsia"/>
          <w:sz w:val="18"/>
          <w:szCs w:val="18"/>
          <w:shd w:val="clear" w:color="auto" w:fill="F2F2F2"/>
        </w:rPr>
        <w:t>：</w:t>
      </w:r>
      <w:r w:rsidRPr="002A6883">
        <w:rPr>
          <w:rFonts w:ascii="微软雅黑" w:eastAsia="微软雅黑" w:hAnsi="微软雅黑"/>
          <w:sz w:val="18"/>
          <w:szCs w:val="18"/>
          <w:shd w:val="clear" w:color="auto" w:fill="F2F2F2"/>
        </w:rPr>
        <w:t>POINT(125.6 10.1)</w:t>
      </w:r>
    </w:p>
    <w:p w:rsidR="00C86DF5" w:rsidRPr="009C3778" w:rsidRDefault="00C86DF5" w:rsidP="009C3778">
      <w:pPr>
        <w:ind w:firstLineChars="100" w:firstLine="210"/>
        <w:rPr>
          <w:rFonts w:ascii="微软雅黑" w:eastAsia="微软雅黑" w:hAnsi="微软雅黑" w:hint="eastAsia"/>
          <w:b/>
          <w:sz w:val="18"/>
          <w:szCs w:val="18"/>
        </w:rPr>
      </w:pPr>
      <w:r w:rsidRPr="009C3778">
        <w:rPr>
          <w:rFonts w:ascii="微软雅黑" w:eastAsia="微软雅黑" w:hAnsi="微软雅黑"/>
          <w:b/>
          <w:color w:val="212529"/>
          <w:shd w:val="clear" w:color="auto" w:fill="FFFFFF"/>
        </w:rPr>
        <w:t>GeoJSON</w:t>
      </w:r>
      <w:r w:rsidR="005E083D" w:rsidRPr="00A93EE6">
        <w:rPr>
          <w:rFonts w:ascii="微软雅黑" w:eastAsia="微软雅黑" w:hAnsi="微软雅黑" w:hint="eastAsia"/>
          <w:b/>
          <w:color w:val="212529"/>
          <w:shd w:val="clear" w:color="auto" w:fill="FFFFFF"/>
        </w:rPr>
        <w:t>（</w:t>
      </w:r>
      <w:r w:rsidR="005E083D" w:rsidRPr="00A93EE6">
        <w:rPr>
          <w:rFonts w:ascii="微软雅黑" w:eastAsia="微软雅黑" w:hAnsi="微软雅黑" w:cs="Arial"/>
          <w:b/>
          <w:color w:val="2E3033"/>
          <w:sz w:val="20"/>
          <w:szCs w:val="20"/>
          <w:shd w:val="clear" w:color="auto" w:fill="FFFFFF"/>
        </w:rPr>
        <w:t>OGC</w:t>
      </w:r>
      <w:r w:rsidR="005E083D" w:rsidRPr="00A93EE6">
        <w:rPr>
          <w:rFonts w:ascii="微软雅黑" w:eastAsia="微软雅黑" w:hAnsi="微软雅黑" w:hint="eastAsia"/>
          <w:b/>
          <w:color w:val="212529"/>
          <w:shd w:val="clear" w:color="auto" w:fill="FFFFFF"/>
        </w:rPr>
        <w:t>）</w:t>
      </w:r>
      <w:r w:rsidRPr="009C3778">
        <w:rPr>
          <w:rFonts w:ascii="微软雅黑" w:eastAsia="微软雅黑" w:hAnsi="微软雅黑"/>
          <w:b/>
          <w:color w:val="212529"/>
          <w:shd w:val="clear" w:color="auto" w:fill="FFFFFF"/>
        </w:rPr>
        <w:t>和WKT到Elasticsearch类型</w:t>
      </w:r>
      <w:r w:rsidRPr="009C3778">
        <w:rPr>
          <w:rFonts w:ascii="微软雅黑" w:eastAsia="微软雅黑" w:hAnsi="微软雅黑"/>
          <w:b/>
          <w:color w:val="212529"/>
          <w:shd w:val="clear" w:color="auto" w:fill="FFFFFF"/>
        </w:rPr>
        <w:t>的映射关系</w:t>
      </w:r>
    </w:p>
    <w:tbl>
      <w:tblPr>
        <w:tblW w:w="8647" w:type="dxa"/>
        <w:tblInd w:w="132" w:type="dxa"/>
        <w:tblLayout w:type="fixed"/>
        <w:tblLook w:val="04A0" w:firstRow="1" w:lastRow="0" w:firstColumn="1" w:lastColumn="0" w:noHBand="0" w:noVBand="1"/>
      </w:tblPr>
      <w:tblGrid>
        <w:gridCol w:w="1701"/>
        <w:gridCol w:w="1843"/>
        <w:gridCol w:w="1701"/>
        <w:gridCol w:w="3402"/>
      </w:tblGrid>
      <w:tr w:rsidR="00805946" w:rsidRPr="009C3778" w:rsidTr="009C3778">
        <w:trPr>
          <w:trHeight w:val="290"/>
        </w:trPr>
        <w:tc>
          <w:tcPr>
            <w:tcW w:w="1701" w:type="dxa"/>
            <w:tcBorders>
              <w:top w:val="single" w:sz="8" w:space="0" w:color="999999"/>
              <w:left w:val="single" w:sz="8" w:space="0" w:color="999999"/>
              <w:bottom w:val="single" w:sz="12" w:space="0" w:color="666666"/>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color w:val="212529"/>
                <w:kern w:val="0"/>
                <w:sz w:val="18"/>
                <w:szCs w:val="18"/>
              </w:rPr>
            </w:pPr>
            <w:r w:rsidRPr="00805946">
              <w:rPr>
                <w:rFonts w:ascii="微软雅黑" w:eastAsia="微软雅黑" w:hAnsi="微软雅黑" w:cs="宋体" w:hint="eastAsia"/>
                <w:color w:val="212529"/>
                <w:kern w:val="0"/>
                <w:sz w:val="18"/>
                <w:szCs w:val="18"/>
              </w:rPr>
              <w:t>GeoJSON</w:t>
            </w:r>
            <w:r w:rsidRPr="009C3778">
              <w:rPr>
                <w:rFonts w:ascii="微软雅黑" w:eastAsia="微软雅黑" w:hAnsi="微软雅黑" w:cs="宋体"/>
                <w:color w:val="212529"/>
                <w:kern w:val="0"/>
                <w:sz w:val="18"/>
                <w:szCs w:val="18"/>
              </w:rPr>
              <w:t>类型</w:t>
            </w:r>
          </w:p>
        </w:tc>
        <w:tc>
          <w:tcPr>
            <w:tcW w:w="1843" w:type="dxa"/>
            <w:tcBorders>
              <w:top w:val="single" w:sz="8" w:space="0" w:color="999999"/>
              <w:left w:val="nil"/>
              <w:bottom w:val="single" w:sz="12" w:space="0" w:color="666666"/>
              <w:right w:val="single" w:sz="8" w:space="0" w:color="999999"/>
            </w:tcBorders>
            <w:shd w:val="clear" w:color="auto" w:fill="auto"/>
            <w:hideMark/>
          </w:tcPr>
          <w:p w:rsidR="00805946" w:rsidRPr="00805946" w:rsidRDefault="00805946" w:rsidP="00805946">
            <w:pPr>
              <w:widowControl/>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WKT</w:t>
            </w:r>
            <w:r w:rsidRPr="009C3778">
              <w:rPr>
                <w:rFonts w:ascii="微软雅黑" w:eastAsia="微软雅黑" w:hAnsi="微软雅黑" w:cs="宋体"/>
                <w:color w:val="212529"/>
                <w:kern w:val="0"/>
                <w:sz w:val="18"/>
                <w:szCs w:val="18"/>
              </w:rPr>
              <w:t>类型</w:t>
            </w:r>
          </w:p>
        </w:tc>
        <w:tc>
          <w:tcPr>
            <w:tcW w:w="1701" w:type="dxa"/>
            <w:tcBorders>
              <w:top w:val="single" w:sz="8" w:space="0" w:color="999999"/>
              <w:left w:val="nil"/>
              <w:bottom w:val="single" w:sz="12" w:space="0" w:color="666666"/>
              <w:right w:val="single" w:sz="8" w:space="0" w:color="999999"/>
            </w:tcBorders>
            <w:shd w:val="clear" w:color="auto" w:fill="auto"/>
            <w:hideMark/>
          </w:tcPr>
          <w:p w:rsidR="00805946" w:rsidRPr="00805946" w:rsidRDefault="00805946" w:rsidP="00805946">
            <w:pPr>
              <w:widowControl/>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Elasticsearch</w:t>
            </w:r>
            <w:r w:rsidRPr="009C3778">
              <w:rPr>
                <w:rFonts w:ascii="微软雅黑" w:eastAsia="微软雅黑" w:hAnsi="微软雅黑" w:cs="宋体"/>
                <w:color w:val="212529"/>
                <w:kern w:val="0"/>
                <w:sz w:val="18"/>
                <w:szCs w:val="18"/>
              </w:rPr>
              <w:t>类型</w:t>
            </w:r>
          </w:p>
        </w:tc>
        <w:tc>
          <w:tcPr>
            <w:tcW w:w="3402" w:type="dxa"/>
            <w:tcBorders>
              <w:top w:val="single" w:sz="8" w:space="0" w:color="999999"/>
              <w:left w:val="nil"/>
              <w:bottom w:val="single" w:sz="12" w:space="0" w:color="666666"/>
              <w:right w:val="single" w:sz="8" w:space="0" w:color="999999"/>
            </w:tcBorders>
            <w:shd w:val="clear" w:color="auto" w:fill="auto"/>
            <w:hideMark/>
          </w:tcPr>
          <w:p w:rsidR="00805946" w:rsidRPr="00805946" w:rsidRDefault="00805946" w:rsidP="00805946">
            <w:pPr>
              <w:widowControl/>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描述</w:t>
            </w:r>
          </w:p>
        </w:tc>
      </w:tr>
      <w:tr w:rsidR="00805946" w:rsidRPr="009C3778" w:rsidTr="009C3778">
        <w:trPr>
          <w:trHeight w:val="654"/>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Point</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POINT</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point</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单个地理坐标。注意：</w:t>
            </w:r>
            <w:r w:rsidRPr="009C3778">
              <w:rPr>
                <w:rFonts w:ascii="微软雅黑" w:eastAsia="微软雅黑" w:hAnsi="微软雅黑" w:cs="宋体"/>
                <w:color w:val="212529"/>
                <w:kern w:val="0"/>
                <w:sz w:val="18"/>
                <w:szCs w:val="18"/>
              </w:rPr>
              <w:t>Elasticsearch仅使用WGS-84坐标。</w:t>
            </w:r>
          </w:p>
        </w:tc>
      </w:tr>
      <w:tr w:rsidR="00805946" w:rsidRPr="009C3778" w:rsidTr="009C3778">
        <w:trPr>
          <w:trHeight w:val="277"/>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LineString</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LINESTRING</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linestring</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给定两个或两个以上点的任意线。</w:t>
            </w:r>
          </w:p>
        </w:tc>
      </w:tr>
      <w:tr w:rsidR="00805946" w:rsidRPr="009C3778" w:rsidTr="009C3778">
        <w:trPr>
          <w:trHeight w:val="778"/>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Polygon</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POLYGON</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polygon</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一个</w:t>
            </w:r>
            <w:r w:rsidRPr="009C3778">
              <w:rPr>
                <w:rFonts w:ascii="微软雅黑" w:eastAsia="微软雅黑" w:hAnsi="微软雅黑" w:cs="宋体"/>
                <w:iCs/>
                <w:color w:val="212529"/>
                <w:kern w:val="0"/>
                <w:sz w:val="18"/>
                <w:szCs w:val="18"/>
              </w:rPr>
              <w:t>封闭的</w:t>
            </w:r>
            <w:r w:rsidRPr="009C3778">
              <w:rPr>
                <w:rFonts w:ascii="微软雅黑" w:eastAsia="微软雅黑" w:hAnsi="微软雅黑" w:cs="宋体"/>
                <w:color w:val="212529"/>
                <w:kern w:val="0"/>
                <w:sz w:val="18"/>
                <w:szCs w:val="18"/>
              </w:rPr>
              <w:t>多边形，其第一个点和最后一个点必须匹配，因此需要</w:t>
            </w:r>
            <w:r w:rsidRPr="009C3778">
              <w:rPr>
                <w:rFonts w:ascii="微软雅黑" w:eastAsia="微软雅黑" w:hAnsi="微软雅黑" w:cs="宋体"/>
                <w:color w:val="555555"/>
                <w:kern w:val="0"/>
                <w:sz w:val="18"/>
                <w:szCs w:val="18"/>
              </w:rPr>
              <w:t>n + 1</w:t>
            </w:r>
            <w:r w:rsidRPr="009C3778">
              <w:rPr>
                <w:rFonts w:ascii="微软雅黑" w:eastAsia="微软雅黑" w:hAnsi="微软雅黑" w:cs="宋体"/>
                <w:color w:val="212529"/>
                <w:kern w:val="0"/>
                <w:sz w:val="18"/>
                <w:szCs w:val="18"/>
              </w:rPr>
              <w:t>顶点创建一个带</w:t>
            </w:r>
            <w:r w:rsidRPr="009C3778">
              <w:rPr>
                <w:rFonts w:ascii="微软雅黑" w:eastAsia="微软雅黑" w:hAnsi="微软雅黑" w:cs="宋体"/>
                <w:color w:val="555555"/>
                <w:kern w:val="0"/>
                <w:sz w:val="18"/>
                <w:szCs w:val="18"/>
              </w:rPr>
              <w:t>n</w:t>
            </w:r>
            <w:r w:rsidRPr="009C3778">
              <w:rPr>
                <w:rFonts w:ascii="微软雅黑" w:eastAsia="微软雅黑" w:hAnsi="微软雅黑" w:cs="宋体"/>
                <w:color w:val="212529"/>
                <w:kern w:val="0"/>
                <w:sz w:val="18"/>
                <w:szCs w:val="18"/>
              </w:rPr>
              <w:t>边的多边形和一个最小的</w:t>
            </w:r>
            <w:r w:rsidRPr="009C3778">
              <w:rPr>
                <w:rFonts w:ascii="微软雅黑" w:eastAsia="微软雅黑" w:hAnsi="微软雅黑" w:cs="宋体"/>
                <w:color w:val="555555"/>
                <w:kern w:val="0"/>
                <w:sz w:val="18"/>
                <w:szCs w:val="18"/>
              </w:rPr>
              <w:t>4</w:t>
            </w:r>
            <w:r w:rsidRPr="009C3778">
              <w:rPr>
                <w:rFonts w:ascii="微软雅黑" w:eastAsia="微软雅黑" w:hAnsi="微软雅黑" w:cs="宋体"/>
                <w:color w:val="212529"/>
                <w:kern w:val="0"/>
                <w:sz w:val="18"/>
                <w:szCs w:val="18"/>
              </w:rPr>
              <w:t>顶点。</w:t>
            </w:r>
          </w:p>
        </w:tc>
      </w:tr>
      <w:tr w:rsidR="00805946" w:rsidRPr="009C3778" w:rsidTr="009C3778">
        <w:trPr>
          <w:trHeight w:val="371"/>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MultiPoint</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MULTIPOINT</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multipoint</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一组未连接但可能相关的点。</w:t>
            </w:r>
          </w:p>
        </w:tc>
      </w:tr>
      <w:tr w:rsidR="00805946" w:rsidRPr="009C3778" w:rsidTr="009C3778">
        <w:trPr>
          <w:trHeight w:val="543"/>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MultiLineString</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MULTILINESTRING</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multilinestring</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单独的线串数组。</w:t>
            </w:r>
          </w:p>
        </w:tc>
      </w:tr>
      <w:tr w:rsidR="00805946" w:rsidRPr="009C3778" w:rsidTr="009C3778">
        <w:trPr>
          <w:trHeight w:val="374"/>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MultiPolygon</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MULTIPOLYGON</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multipolygon</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一组单独的多边形。</w:t>
            </w:r>
          </w:p>
        </w:tc>
      </w:tr>
      <w:tr w:rsidR="00805946" w:rsidRPr="009C3778" w:rsidTr="009C3778">
        <w:trPr>
          <w:trHeight w:val="746"/>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GeometryCollection</w:t>
            </w:r>
          </w:p>
        </w:tc>
        <w:tc>
          <w:tcPr>
            <w:tcW w:w="1843" w:type="dxa"/>
            <w:tcBorders>
              <w:top w:val="nil"/>
              <w:left w:val="nil"/>
              <w:bottom w:val="single" w:sz="8" w:space="0" w:color="999999"/>
              <w:right w:val="single" w:sz="8" w:space="0" w:color="999999"/>
            </w:tcBorders>
            <w:shd w:val="clear" w:color="auto" w:fill="auto"/>
            <w:hideMark/>
          </w:tcPr>
          <w:p w:rsidR="00805946" w:rsidRPr="009C3778" w:rsidRDefault="00805946" w:rsidP="00805946">
            <w:pPr>
              <w:widowControl/>
              <w:jc w:val="left"/>
              <w:rPr>
                <w:rFonts w:ascii="微软雅黑" w:eastAsia="微软雅黑" w:hAnsi="微软雅黑" w:cs="宋体"/>
                <w:color w:val="555555"/>
                <w:kern w:val="0"/>
                <w:sz w:val="18"/>
                <w:szCs w:val="18"/>
              </w:rPr>
            </w:pPr>
            <w:r w:rsidRPr="00805946">
              <w:rPr>
                <w:rFonts w:ascii="微软雅黑" w:eastAsia="微软雅黑" w:hAnsi="微软雅黑" w:cs="宋体" w:hint="eastAsia"/>
                <w:color w:val="555555"/>
                <w:kern w:val="0"/>
                <w:sz w:val="18"/>
                <w:szCs w:val="18"/>
              </w:rPr>
              <w:t>GEOMETRYCOLLECTION</w:t>
            </w:r>
          </w:p>
          <w:p w:rsidR="00805946" w:rsidRPr="009C3778" w:rsidRDefault="00805946" w:rsidP="00805946">
            <w:pPr>
              <w:rPr>
                <w:rFonts w:ascii="微软雅黑" w:eastAsia="微软雅黑" w:hAnsi="微软雅黑" w:cs="宋体" w:hint="eastAsia"/>
                <w:sz w:val="18"/>
                <w:szCs w:val="18"/>
              </w:rPr>
            </w:pP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geometrycollection</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与</w:t>
            </w:r>
            <w:r w:rsidRPr="009C3778">
              <w:rPr>
                <w:rFonts w:ascii="微软雅黑" w:eastAsia="微软雅黑" w:hAnsi="微软雅黑" w:cs="宋体"/>
                <w:color w:val="212529"/>
                <w:kern w:val="0"/>
                <w:sz w:val="18"/>
                <w:szCs w:val="18"/>
              </w:rPr>
              <w:t xml:space="preserve">JSON形状相似的GeoJSON形状， </w:t>
            </w:r>
            <w:r w:rsidRPr="009C3778">
              <w:rPr>
                <w:rFonts w:ascii="微软雅黑" w:eastAsia="微软雅黑" w:hAnsi="微软雅黑" w:cs="宋体"/>
                <w:color w:val="555555"/>
                <w:kern w:val="0"/>
                <w:sz w:val="18"/>
                <w:szCs w:val="18"/>
              </w:rPr>
              <w:t>multi*</w:t>
            </w:r>
            <w:r w:rsidRPr="009C3778">
              <w:rPr>
                <w:rFonts w:ascii="微软雅黑" w:eastAsia="微软雅黑" w:hAnsi="微软雅黑" w:cs="宋体"/>
                <w:color w:val="212529"/>
                <w:kern w:val="0"/>
                <w:sz w:val="18"/>
                <w:szCs w:val="18"/>
              </w:rPr>
              <w:t>但可以同时存在多种类型（例如，Point和LineString）。</w:t>
            </w:r>
          </w:p>
        </w:tc>
      </w:tr>
      <w:tr w:rsidR="00805946" w:rsidRPr="009C3778" w:rsidTr="009C3778">
        <w:trPr>
          <w:trHeight w:val="548"/>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N/A</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BBOX</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envelope</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E33722">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通过仅指定左上和右下点指定的边界矩形。</w:t>
            </w:r>
          </w:p>
        </w:tc>
      </w:tr>
      <w:tr w:rsidR="00805946" w:rsidRPr="009C3778" w:rsidTr="009C3778">
        <w:trPr>
          <w:trHeight w:val="513"/>
        </w:trPr>
        <w:tc>
          <w:tcPr>
            <w:tcW w:w="1701" w:type="dxa"/>
            <w:tcBorders>
              <w:top w:val="nil"/>
              <w:left w:val="single" w:sz="8" w:space="0" w:color="999999"/>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b/>
                <w:bCs/>
                <w:color w:val="555555"/>
                <w:kern w:val="0"/>
                <w:sz w:val="18"/>
                <w:szCs w:val="18"/>
              </w:rPr>
            </w:pPr>
            <w:r w:rsidRPr="00805946">
              <w:rPr>
                <w:rFonts w:ascii="微软雅黑" w:eastAsia="微软雅黑" w:hAnsi="微软雅黑" w:cs="宋体" w:hint="eastAsia"/>
                <w:b/>
                <w:bCs/>
                <w:color w:val="555555"/>
                <w:kern w:val="0"/>
                <w:sz w:val="18"/>
                <w:szCs w:val="18"/>
              </w:rPr>
              <w:t>N/A</w:t>
            </w:r>
          </w:p>
        </w:tc>
        <w:tc>
          <w:tcPr>
            <w:tcW w:w="1843"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N/A</w:t>
            </w:r>
          </w:p>
        </w:tc>
        <w:tc>
          <w:tcPr>
            <w:tcW w:w="1701"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555555"/>
                <w:kern w:val="0"/>
                <w:sz w:val="18"/>
                <w:szCs w:val="18"/>
              </w:rPr>
            </w:pPr>
            <w:r w:rsidRPr="00805946">
              <w:rPr>
                <w:rFonts w:ascii="微软雅黑" w:eastAsia="微软雅黑" w:hAnsi="微软雅黑" w:cs="宋体" w:hint="eastAsia"/>
                <w:color w:val="555555"/>
                <w:kern w:val="0"/>
                <w:sz w:val="18"/>
                <w:szCs w:val="18"/>
              </w:rPr>
              <w:t>circle</w:t>
            </w:r>
          </w:p>
        </w:tc>
        <w:tc>
          <w:tcPr>
            <w:tcW w:w="3402" w:type="dxa"/>
            <w:tcBorders>
              <w:top w:val="nil"/>
              <w:left w:val="nil"/>
              <w:bottom w:val="single" w:sz="8" w:space="0" w:color="999999"/>
              <w:right w:val="single" w:sz="8" w:space="0" w:color="999999"/>
            </w:tcBorders>
            <w:shd w:val="clear" w:color="auto" w:fill="auto"/>
            <w:hideMark/>
          </w:tcPr>
          <w:p w:rsidR="00805946" w:rsidRPr="00805946" w:rsidRDefault="00805946" w:rsidP="00805946">
            <w:pPr>
              <w:widowControl/>
              <w:jc w:val="left"/>
              <w:rPr>
                <w:rFonts w:ascii="微软雅黑" w:eastAsia="微软雅黑" w:hAnsi="微软雅黑" w:cs="宋体" w:hint="eastAsia"/>
                <w:color w:val="212529"/>
                <w:kern w:val="0"/>
                <w:sz w:val="18"/>
                <w:szCs w:val="18"/>
              </w:rPr>
            </w:pPr>
            <w:r w:rsidRPr="00805946">
              <w:rPr>
                <w:rFonts w:ascii="微软雅黑" w:eastAsia="微软雅黑" w:hAnsi="微软雅黑" w:cs="宋体" w:hint="eastAsia"/>
                <w:color w:val="212529"/>
                <w:kern w:val="0"/>
                <w:sz w:val="18"/>
                <w:szCs w:val="18"/>
              </w:rPr>
              <w:t>由中心点和半径指定的圆，单位为，默认为</w:t>
            </w:r>
            <w:r w:rsidRPr="009C3778">
              <w:rPr>
                <w:rFonts w:ascii="微软雅黑" w:eastAsia="微软雅黑" w:hAnsi="微软雅黑" w:cs="宋体"/>
                <w:color w:val="555555"/>
                <w:kern w:val="0"/>
                <w:sz w:val="18"/>
                <w:szCs w:val="18"/>
              </w:rPr>
              <w:t>METERS</w:t>
            </w:r>
            <w:r w:rsidRPr="009C3778">
              <w:rPr>
                <w:rFonts w:ascii="微软雅黑" w:eastAsia="微软雅黑" w:hAnsi="微软雅黑" w:cs="宋体"/>
                <w:color w:val="212529"/>
                <w:kern w:val="0"/>
                <w:sz w:val="18"/>
                <w:szCs w:val="18"/>
              </w:rPr>
              <w:t>。</w:t>
            </w:r>
          </w:p>
        </w:tc>
      </w:tr>
    </w:tbl>
    <w:p w:rsidR="00805946" w:rsidRPr="00805946" w:rsidRDefault="00805946" w:rsidP="00805946">
      <w:pPr>
        <w:ind w:left="420"/>
        <w:rPr>
          <w:rFonts w:ascii="微软雅黑" w:eastAsia="微软雅黑" w:hAnsi="微软雅黑" w:hint="eastAsia"/>
          <w:sz w:val="18"/>
          <w:szCs w:val="18"/>
        </w:rPr>
      </w:pPr>
    </w:p>
    <w:p w:rsidR="00936E41" w:rsidRPr="002A6883" w:rsidRDefault="00936E41" w:rsidP="004C4218">
      <w:pPr>
        <w:pStyle w:val="a3"/>
        <w:numPr>
          <w:ilvl w:val="0"/>
          <w:numId w:val="1"/>
        </w:numPr>
        <w:ind w:firstLineChars="0"/>
        <w:rPr>
          <w:rFonts w:ascii="微软雅黑" w:eastAsia="微软雅黑" w:hAnsi="微软雅黑"/>
          <w:sz w:val="18"/>
          <w:szCs w:val="18"/>
        </w:rPr>
      </w:pPr>
      <w:r w:rsidRPr="002A6883">
        <w:rPr>
          <w:rFonts w:ascii="微软雅黑" w:eastAsia="微软雅黑" w:hAnsi="微软雅黑" w:hint="eastAsia"/>
          <w:sz w:val="18"/>
          <w:szCs w:val="18"/>
        </w:rPr>
        <w:t>四种查询：</w:t>
      </w:r>
    </w:p>
    <w:p w:rsidR="008B54F3" w:rsidRPr="002A6883" w:rsidRDefault="00D658F1" w:rsidP="00936E41">
      <w:pPr>
        <w:pStyle w:val="a3"/>
        <w:numPr>
          <w:ilvl w:val="1"/>
          <w:numId w:val="1"/>
        </w:numPr>
        <w:ind w:firstLineChars="0"/>
        <w:rPr>
          <w:rFonts w:ascii="微软雅黑" w:eastAsia="微软雅黑" w:hAnsi="微软雅黑"/>
          <w:sz w:val="18"/>
          <w:szCs w:val="18"/>
        </w:rPr>
      </w:pPr>
      <w:r w:rsidRPr="002A6883">
        <w:rPr>
          <w:rFonts w:ascii="微软雅黑" w:eastAsia="微软雅黑" w:hAnsi="微软雅黑" w:hint="eastAsia"/>
          <w:sz w:val="18"/>
          <w:szCs w:val="18"/>
        </w:rPr>
        <w:t>g</w:t>
      </w:r>
      <w:r w:rsidR="008B54F3" w:rsidRPr="002A6883">
        <w:rPr>
          <w:rFonts w:ascii="微软雅黑" w:eastAsia="微软雅黑" w:hAnsi="微软雅黑"/>
          <w:sz w:val="18"/>
          <w:szCs w:val="18"/>
        </w:rPr>
        <w:t>eo</w:t>
      </w:r>
      <w:r w:rsidRPr="002A6883">
        <w:rPr>
          <w:rFonts w:ascii="微软雅黑" w:eastAsia="微软雅黑" w:hAnsi="微软雅黑" w:hint="eastAsia"/>
          <w:sz w:val="18"/>
          <w:szCs w:val="18"/>
        </w:rPr>
        <w:t>_</w:t>
      </w:r>
      <w:r w:rsidR="008B54F3" w:rsidRPr="002A6883">
        <w:rPr>
          <w:rFonts w:ascii="微软雅黑" w:eastAsia="微软雅黑" w:hAnsi="微软雅黑"/>
          <w:sz w:val="18"/>
          <w:szCs w:val="18"/>
        </w:rPr>
        <w:t>bounding box query</w:t>
      </w:r>
      <w:r w:rsidR="00772D40" w:rsidRPr="002A6883">
        <w:rPr>
          <w:rFonts w:ascii="微软雅黑" w:eastAsia="微软雅黑" w:hAnsi="微软雅黑" w:hint="eastAsia"/>
          <w:sz w:val="18"/>
          <w:szCs w:val="18"/>
        </w:rPr>
        <w:t>（矩形查询）</w:t>
      </w:r>
      <w:r w:rsidR="008B54F3" w:rsidRPr="002A6883">
        <w:rPr>
          <w:rFonts w:ascii="微软雅黑" w:eastAsia="微软雅黑" w:hAnsi="微软雅黑" w:hint="eastAsia"/>
          <w:sz w:val="18"/>
          <w:szCs w:val="18"/>
        </w:rPr>
        <w:t>：</w:t>
      </w:r>
      <w:r w:rsidR="0059279B">
        <w:rPr>
          <w:rFonts w:ascii="微软雅黑" w:eastAsia="微软雅黑" w:hAnsi="微软雅黑" w:hint="eastAsia"/>
          <w:sz w:val="18"/>
          <w:szCs w:val="18"/>
        </w:rPr>
        <w:t>在同一个平面内，</w:t>
      </w:r>
      <w:r w:rsidR="008B54F3" w:rsidRPr="002A6883">
        <w:rPr>
          <w:rFonts w:ascii="微软雅黑" w:eastAsia="微软雅黑" w:hAnsi="微软雅黑"/>
          <w:sz w:val="18"/>
          <w:szCs w:val="18"/>
        </w:rPr>
        <w:t>两个点确定一个矩形</w:t>
      </w:r>
      <w:r w:rsidR="008B54F3" w:rsidRPr="002A6883">
        <w:rPr>
          <w:rFonts w:ascii="微软雅黑" w:eastAsia="微软雅黑" w:hAnsi="微软雅黑" w:hint="eastAsia"/>
          <w:sz w:val="18"/>
          <w:szCs w:val="18"/>
        </w:rPr>
        <w:t>，</w:t>
      </w:r>
      <w:r w:rsidR="008B54F3" w:rsidRPr="002A6883">
        <w:rPr>
          <w:rFonts w:ascii="微软雅黑" w:eastAsia="微软雅黑" w:hAnsi="微软雅黑"/>
          <w:sz w:val="18"/>
          <w:szCs w:val="18"/>
        </w:rPr>
        <w:t>搜索</w:t>
      </w:r>
      <w:r w:rsidRPr="002A6883">
        <w:rPr>
          <w:rFonts w:ascii="微软雅黑" w:eastAsia="微软雅黑" w:hAnsi="微软雅黑" w:hint="eastAsia"/>
          <w:sz w:val="18"/>
          <w:szCs w:val="18"/>
        </w:rPr>
        <w:t>矩形内</w:t>
      </w:r>
      <w:r w:rsidRPr="002A6883">
        <w:rPr>
          <w:rFonts w:ascii="微软雅黑" w:eastAsia="微软雅黑" w:hAnsi="微软雅黑" w:hint="eastAsia"/>
          <w:sz w:val="18"/>
          <w:szCs w:val="18"/>
        </w:rPr>
        <w:lastRenderedPageBreak/>
        <w:t>的坐标。</w:t>
      </w:r>
    </w:p>
    <w:p w:rsidR="008B54F3" w:rsidRPr="002A6883" w:rsidRDefault="008B54F3" w:rsidP="00936E41">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sz w:val="18"/>
          <w:szCs w:val="18"/>
        </w:rPr>
        <w:t>top_left</w:t>
      </w:r>
      <w:r w:rsidRPr="002A6883">
        <w:rPr>
          <w:rFonts w:ascii="微软雅黑" w:eastAsia="微软雅黑" w:hAnsi="微软雅黑" w:hint="eastAsia"/>
          <w:sz w:val="18"/>
          <w:szCs w:val="18"/>
        </w:rPr>
        <w:t>：</w:t>
      </w:r>
      <w:r w:rsidRPr="002A6883">
        <w:rPr>
          <w:rFonts w:ascii="微软雅黑" w:eastAsia="微软雅黑" w:hAnsi="微软雅黑"/>
          <w:sz w:val="18"/>
          <w:szCs w:val="18"/>
        </w:rPr>
        <w:t>矩形左上点坐标</w:t>
      </w:r>
    </w:p>
    <w:p w:rsidR="008B54F3" w:rsidRPr="002A6883" w:rsidRDefault="008B54F3" w:rsidP="00936E41">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sz w:val="18"/>
          <w:szCs w:val="18"/>
        </w:rPr>
        <w:t>bottom_right</w:t>
      </w:r>
      <w:r w:rsidRPr="002A6883">
        <w:rPr>
          <w:rFonts w:ascii="微软雅黑" w:eastAsia="微软雅黑" w:hAnsi="微软雅黑" w:hint="eastAsia"/>
          <w:sz w:val="18"/>
          <w:szCs w:val="18"/>
        </w:rPr>
        <w:t>：</w:t>
      </w:r>
      <w:r w:rsidRPr="002A6883">
        <w:rPr>
          <w:rFonts w:ascii="微软雅黑" w:eastAsia="微软雅黑" w:hAnsi="微软雅黑"/>
          <w:sz w:val="18"/>
          <w:szCs w:val="18"/>
        </w:rPr>
        <w:t>矩形右上角表</w:t>
      </w:r>
    </w:p>
    <w:p w:rsidR="00D658F1" w:rsidRPr="002A6883" w:rsidRDefault="00D658F1" w:rsidP="00936E41">
      <w:pPr>
        <w:pStyle w:val="a3"/>
        <w:numPr>
          <w:ilvl w:val="1"/>
          <w:numId w:val="1"/>
        </w:numPr>
        <w:ind w:firstLineChars="0"/>
        <w:rPr>
          <w:rFonts w:ascii="微软雅黑" w:eastAsia="微软雅黑" w:hAnsi="微软雅黑"/>
          <w:sz w:val="18"/>
          <w:szCs w:val="18"/>
        </w:rPr>
      </w:pPr>
      <w:hyperlink r:id="rId5" w:tooltip="地理距离查询" w:history="1">
        <w:r w:rsidRPr="002A6883">
          <w:rPr>
            <w:rStyle w:val="HTML"/>
            <w:rFonts w:ascii="微软雅黑" w:eastAsia="微软雅黑" w:hAnsi="微软雅黑"/>
            <w:sz w:val="18"/>
            <w:szCs w:val="18"/>
          </w:rPr>
          <w:t>geo_distance</w:t>
        </w:r>
      </w:hyperlink>
      <w:r w:rsidRPr="002A6883">
        <w:rPr>
          <w:rFonts w:ascii="微软雅黑" w:eastAsia="微软雅黑" w:hAnsi="微软雅黑"/>
          <w:sz w:val="18"/>
          <w:szCs w:val="18"/>
        </w:rPr>
        <w:t xml:space="preserve"> query</w:t>
      </w:r>
      <w:r w:rsidR="00772D40" w:rsidRPr="002A6883">
        <w:rPr>
          <w:rFonts w:ascii="微软雅黑" w:eastAsia="微软雅黑" w:hAnsi="微软雅黑" w:hint="eastAsia"/>
          <w:sz w:val="18"/>
          <w:szCs w:val="18"/>
        </w:rPr>
        <w:t>（半径查询）</w:t>
      </w:r>
      <w:r w:rsidRPr="002A6883">
        <w:rPr>
          <w:rFonts w:ascii="微软雅黑" w:eastAsia="微软雅黑" w:hAnsi="微软雅黑" w:hint="eastAsia"/>
          <w:sz w:val="18"/>
          <w:szCs w:val="18"/>
        </w:rPr>
        <w:t>：</w:t>
      </w:r>
      <w:r w:rsidRPr="002A6883">
        <w:rPr>
          <w:rFonts w:ascii="微软雅黑" w:eastAsia="微软雅黑" w:hAnsi="微软雅黑"/>
          <w:sz w:val="18"/>
          <w:szCs w:val="18"/>
        </w:rPr>
        <w:t>以某个点为圆心查找指定半径的圆内的坐标</w:t>
      </w:r>
      <w:r w:rsidRPr="002A6883">
        <w:rPr>
          <w:rFonts w:ascii="微软雅黑" w:eastAsia="微软雅黑" w:hAnsi="微软雅黑" w:hint="eastAsia"/>
          <w:sz w:val="18"/>
          <w:szCs w:val="18"/>
        </w:rPr>
        <w:t>。</w:t>
      </w:r>
    </w:p>
    <w:p w:rsidR="00F73DB1" w:rsidRPr="002A6883" w:rsidRDefault="00F73DB1" w:rsidP="00936E41">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sz w:val="18"/>
          <w:szCs w:val="18"/>
          <w:shd w:val="clear" w:color="auto" w:fill="F8F8F8"/>
        </w:rPr>
        <w:t>d</w:t>
      </w:r>
      <w:r w:rsidRPr="002A6883">
        <w:rPr>
          <w:rFonts w:ascii="微软雅黑" w:eastAsia="微软雅黑" w:hAnsi="微软雅黑"/>
          <w:sz w:val="18"/>
          <w:szCs w:val="18"/>
          <w:shd w:val="clear" w:color="auto" w:fill="F8F8F8"/>
        </w:rPr>
        <w:t>istance</w:t>
      </w:r>
      <w:r w:rsidRPr="002A6883">
        <w:rPr>
          <w:rFonts w:ascii="微软雅黑" w:eastAsia="微软雅黑" w:hAnsi="微软雅黑" w:hint="eastAsia"/>
          <w:sz w:val="18"/>
          <w:szCs w:val="18"/>
          <w:shd w:val="clear" w:color="auto" w:fill="F8F8F8"/>
        </w:rPr>
        <w:t>：距离单位，</w:t>
      </w:r>
      <w:r w:rsidR="000C52CC" w:rsidRPr="002A6883">
        <w:rPr>
          <w:rFonts w:ascii="微软雅黑" w:eastAsia="微软雅黑" w:hAnsi="微软雅黑" w:hint="eastAsia"/>
          <w:sz w:val="18"/>
          <w:szCs w:val="18"/>
          <w:shd w:val="clear" w:color="auto" w:fill="F8F8F8"/>
        </w:rPr>
        <w:t>默认是米，</w:t>
      </w:r>
      <w:r w:rsidRPr="002A6883">
        <w:rPr>
          <w:rFonts w:ascii="微软雅黑" w:eastAsia="微软雅黑" w:hAnsi="微软雅黑" w:hint="eastAsia"/>
          <w:sz w:val="18"/>
          <w:szCs w:val="18"/>
          <w:shd w:val="clear" w:color="auto" w:fill="F8F8F8"/>
        </w:rPr>
        <w:t>支持以下选项</w:t>
      </w:r>
    </w:p>
    <w:p w:rsidR="00F73DB1" w:rsidRPr="002A6883" w:rsidRDefault="00F73DB1" w:rsidP="00936E41">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Arial"/>
          <w:sz w:val="18"/>
          <w:szCs w:val="18"/>
          <w:shd w:val="clear" w:color="auto" w:fill="FFFFFF"/>
        </w:rPr>
        <w:t>Mile</w:t>
      </w:r>
      <w:r w:rsidRPr="002A6883">
        <w:rPr>
          <w:rFonts w:ascii="微软雅黑" w:eastAsia="微软雅黑" w:hAnsi="微软雅黑" w:cs="Arial" w:hint="eastAsia"/>
          <w:sz w:val="18"/>
          <w:szCs w:val="18"/>
          <w:shd w:val="clear" w:color="auto" w:fill="FFFFFF"/>
        </w:rPr>
        <w:t>（</w:t>
      </w:r>
      <w:r w:rsidR="00E94B28" w:rsidRPr="002A6883">
        <w:rPr>
          <w:rFonts w:ascii="微软雅黑" w:eastAsia="微软雅黑" w:hAnsi="微软雅黑" w:cs="Arial" w:hint="eastAsia"/>
          <w:sz w:val="18"/>
          <w:szCs w:val="18"/>
          <w:shd w:val="clear" w:color="auto" w:fill="FFFFFF"/>
        </w:rPr>
        <w:t>英里</w:t>
      </w:r>
      <w:r w:rsidRPr="002A6883">
        <w:rPr>
          <w:rFonts w:ascii="微软雅黑" w:eastAsia="微软雅黑" w:hAnsi="微软雅黑" w:cs="Arial" w:hint="eastAsia"/>
          <w:sz w:val="18"/>
          <w:szCs w:val="18"/>
          <w:shd w:val="clear" w:color="auto" w:fill="FFFFFF"/>
        </w:rPr>
        <w:t>）：mi</w:t>
      </w:r>
      <w:r w:rsidRPr="002A6883">
        <w:rPr>
          <w:rFonts w:ascii="微软雅黑" w:eastAsia="微软雅黑" w:hAnsi="微软雅黑" w:cs="Arial"/>
          <w:sz w:val="18"/>
          <w:szCs w:val="18"/>
          <w:shd w:val="clear" w:color="auto" w:fill="FFFFFF"/>
        </w:rPr>
        <w:t xml:space="preserve"> 或者</w:t>
      </w:r>
      <w:r w:rsidRPr="002A6883">
        <w:rPr>
          <w:rFonts w:ascii="微软雅黑" w:eastAsia="微软雅黑" w:hAnsi="微软雅黑" w:cs="Arial" w:hint="eastAsia"/>
          <w:sz w:val="18"/>
          <w:szCs w:val="18"/>
          <w:shd w:val="clear" w:color="auto" w:fill="FFFFFF"/>
        </w:rPr>
        <w:t xml:space="preserve"> miles</w:t>
      </w:r>
    </w:p>
    <w:p w:rsidR="00F73DB1"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sz w:val="18"/>
          <w:szCs w:val="18"/>
        </w:rPr>
        <w:t>Yard</w:t>
      </w:r>
      <w:r w:rsidRPr="002A6883">
        <w:rPr>
          <w:rFonts w:ascii="微软雅黑" w:eastAsia="微软雅黑" w:hAnsi="微软雅黑" w:hint="eastAsia"/>
          <w:sz w:val="18"/>
          <w:szCs w:val="18"/>
        </w:rPr>
        <w:t>（码）：</w:t>
      </w:r>
      <w:r w:rsidRPr="002A6883">
        <w:rPr>
          <w:rStyle w:val="HTML"/>
          <w:rFonts w:ascii="微软雅黑" w:eastAsia="微软雅黑" w:hAnsi="微软雅黑"/>
          <w:sz w:val="18"/>
          <w:szCs w:val="18"/>
          <w:shd w:val="clear" w:color="auto" w:fill="F8F8F8"/>
        </w:rPr>
        <w:t>yd</w:t>
      </w:r>
      <w:r w:rsidRPr="002A6883">
        <w:rPr>
          <w:rFonts w:ascii="微软雅黑" w:eastAsia="微软雅黑" w:hAnsi="微软雅黑" w:cs="Arial"/>
          <w:sz w:val="18"/>
          <w:szCs w:val="18"/>
          <w:shd w:val="clear" w:color="auto" w:fill="FFFFFF"/>
        </w:rPr>
        <w:t> </w:t>
      </w:r>
      <w:r w:rsidR="002E7015"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yards</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Feet</w:t>
      </w:r>
      <w:r w:rsidRPr="002A6883">
        <w:rPr>
          <w:rFonts w:ascii="微软雅黑" w:eastAsia="微软雅黑" w:hAnsi="微软雅黑" w:cs="Arial" w:hint="eastAsia"/>
          <w:sz w:val="18"/>
          <w:szCs w:val="18"/>
          <w:shd w:val="clear" w:color="auto" w:fill="FFFFFF"/>
        </w:rPr>
        <w:t>（英尺）：</w:t>
      </w:r>
      <w:r w:rsidRPr="002A6883">
        <w:rPr>
          <w:rStyle w:val="HTML"/>
          <w:rFonts w:ascii="微软雅黑" w:eastAsia="微软雅黑" w:hAnsi="微软雅黑"/>
          <w:sz w:val="18"/>
          <w:szCs w:val="18"/>
          <w:shd w:val="clear" w:color="auto" w:fill="F8F8F8"/>
        </w:rPr>
        <w:t>ft</w:t>
      </w:r>
      <w:r w:rsidRPr="002A6883">
        <w:rPr>
          <w:rFonts w:ascii="微软雅黑" w:eastAsia="微软雅黑" w:hAnsi="微软雅黑" w:cs="Arial"/>
          <w:sz w:val="18"/>
          <w:szCs w:val="18"/>
          <w:shd w:val="clear" w:color="auto" w:fill="FFFFFF"/>
        </w:rPr>
        <w:t> </w:t>
      </w:r>
      <w:r w:rsidR="002E7015"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feet</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Inch</w:t>
      </w:r>
      <w:r w:rsidRPr="002A6883">
        <w:rPr>
          <w:rFonts w:ascii="微软雅黑" w:eastAsia="微软雅黑" w:hAnsi="微软雅黑" w:cs="Arial" w:hint="eastAsia"/>
          <w:sz w:val="18"/>
          <w:szCs w:val="18"/>
          <w:shd w:val="clear" w:color="auto" w:fill="FFFFFF"/>
        </w:rPr>
        <w:t>（英寸）：</w:t>
      </w:r>
      <w:r w:rsidRPr="002A6883">
        <w:rPr>
          <w:rStyle w:val="HTML"/>
          <w:rFonts w:ascii="微软雅黑" w:eastAsia="微软雅黑" w:hAnsi="微软雅黑"/>
          <w:sz w:val="18"/>
          <w:szCs w:val="18"/>
          <w:shd w:val="clear" w:color="auto" w:fill="F8F8F8"/>
        </w:rPr>
        <w:t>in</w:t>
      </w:r>
      <w:r w:rsidRPr="002A6883">
        <w:rPr>
          <w:rFonts w:ascii="微软雅黑" w:eastAsia="微软雅黑" w:hAnsi="微软雅黑" w:cs="Arial"/>
          <w:sz w:val="18"/>
          <w:szCs w:val="18"/>
          <w:shd w:val="clear" w:color="auto" w:fill="FFFFFF"/>
        </w:rPr>
        <w:t> </w:t>
      </w:r>
      <w:r w:rsidR="002E7015"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inch</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Kilometer</w:t>
      </w:r>
      <w:r w:rsidRPr="002A6883">
        <w:rPr>
          <w:rFonts w:ascii="微软雅黑" w:eastAsia="微软雅黑" w:hAnsi="微软雅黑" w:cs="Arial" w:hint="eastAsia"/>
          <w:sz w:val="18"/>
          <w:szCs w:val="18"/>
          <w:shd w:val="clear" w:color="auto" w:fill="FFFFFF"/>
        </w:rPr>
        <w:t>（公里）：</w:t>
      </w:r>
      <w:r w:rsidRPr="002A6883">
        <w:rPr>
          <w:rStyle w:val="HTML"/>
          <w:rFonts w:ascii="微软雅黑" w:eastAsia="微软雅黑" w:hAnsi="微软雅黑"/>
          <w:sz w:val="18"/>
          <w:szCs w:val="18"/>
          <w:shd w:val="clear" w:color="auto" w:fill="F8F8F8"/>
        </w:rPr>
        <w:t>km</w:t>
      </w:r>
      <w:r w:rsidRPr="002A6883">
        <w:rPr>
          <w:rFonts w:ascii="微软雅黑" w:eastAsia="微软雅黑" w:hAnsi="微软雅黑" w:cs="Arial"/>
          <w:sz w:val="18"/>
          <w:szCs w:val="18"/>
          <w:shd w:val="clear" w:color="auto" w:fill="FFFFFF"/>
        </w:rPr>
        <w:t> </w:t>
      </w:r>
      <w:r w:rsidR="003D1D24"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kilometers</w:t>
      </w:r>
    </w:p>
    <w:p w:rsidR="00E94B28" w:rsidRPr="002A6883" w:rsidRDefault="00E94B28" w:rsidP="00936E41">
      <w:pPr>
        <w:pStyle w:val="a3"/>
        <w:numPr>
          <w:ilvl w:val="3"/>
          <w:numId w:val="1"/>
        </w:numPr>
        <w:ind w:firstLineChars="0"/>
        <w:rPr>
          <w:rFonts w:ascii="微软雅黑" w:eastAsia="微软雅黑" w:hAnsi="微软雅黑"/>
          <w:sz w:val="18"/>
          <w:szCs w:val="18"/>
        </w:rPr>
      </w:pPr>
      <w:r w:rsidRPr="002A6883">
        <w:rPr>
          <w:rFonts w:ascii="微软雅黑" w:eastAsia="微软雅黑" w:hAnsi="微软雅黑" w:cs="Arial"/>
          <w:sz w:val="18"/>
          <w:szCs w:val="18"/>
          <w:shd w:val="clear" w:color="auto" w:fill="FFFFFF"/>
        </w:rPr>
        <w:t>Meter</w:t>
      </w:r>
      <w:r w:rsidRPr="002A6883">
        <w:rPr>
          <w:rFonts w:ascii="微软雅黑" w:eastAsia="微软雅黑" w:hAnsi="微软雅黑" w:cs="Arial" w:hint="eastAsia"/>
          <w:sz w:val="18"/>
          <w:szCs w:val="18"/>
          <w:shd w:val="clear" w:color="auto" w:fill="FFFFFF"/>
        </w:rPr>
        <w:t>（米）：m后者meters</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Centimeter</w:t>
      </w:r>
      <w:r w:rsidRPr="002A6883">
        <w:rPr>
          <w:rFonts w:ascii="微软雅黑" w:eastAsia="微软雅黑" w:hAnsi="微软雅黑" w:cs="Arial" w:hint="eastAsia"/>
          <w:sz w:val="18"/>
          <w:szCs w:val="18"/>
          <w:shd w:val="clear" w:color="auto" w:fill="FFFFFF"/>
        </w:rPr>
        <w:t>（厘米）：</w:t>
      </w:r>
      <w:r w:rsidRPr="002A6883">
        <w:rPr>
          <w:rStyle w:val="HTML"/>
          <w:rFonts w:ascii="微软雅黑" w:eastAsia="微软雅黑" w:hAnsi="微软雅黑"/>
          <w:sz w:val="18"/>
          <w:szCs w:val="18"/>
          <w:shd w:val="clear" w:color="auto" w:fill="F8F8F8"/>
        </w:rPr>
        <w:t>cm</w:t>
      </w:r>
      <w:r w:rsidRPr="002A6883">
        <w:rPr>
          <w:rFonts w:ascii="微软雅黑" w:eastAsia="微软雅黑" w:hAnsi="微软雅黑" w:cs="Arial"/>
          <w:sz w:val="18"/>
          <w:szCs w:val="18"/>
          <w:shd w:val="clear" w:color="auto" w:fill="FFFFFF"/>
        </w:rPr>
        <w:t> </w:t>
      </w:r>
      <w:r w:rsidR="003D1D24"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centimeters</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Millimeter</w:t>
      </w:r>
      <w:r w:rsidRPr="002A6883">
        <w:rPr>
          <w:rFonts w:ascii="微软雅黑" w:eastAsia="微软雅黑" w:hAnsi="微软雅黑" w:cs="Arial" w:hint="eastAsia"/>
          <w:sz w:val="18"/>
          <w:szCs w:val="18"/>
          <w:shd w:val="clear" w:color="auto" w:fill="FFFFFF"/>
        </w:rPr>
        <w:t>（毫米）：</w:t>
      </w:r>
      <w:r w:rsidRPr="002A6883">
        <w:rPr>
          <w:rStyle w:val="HTML"/>
          <w:rFonts w:ascii="微软雅黑" w:eastAsia="微软雅黑" w:hAnsi="微软雅黑"/>
          <w:sz w:val="18"/>
          <w:szCs w:val="18"/>
          <w:shd w:val="clear" w:color="auto" w:fill="F8F8F8"/>
        </w:rPr>
        <w:t>mm</w:t>
      </w:r>
      <w:r w:rsidRPr="002A6883">
        <w:rPr>
          <w:rFonts w:ascii="微软雅黑" w:eastAsia="微软雅黑" w:hAnsi="微软雅黑" w:cs="Arial"/>
          <w:sz w:val="18"/>
          <w:szCs w:val="18"/>
          <w:shd w:val="clear" w:color="auto" w:fill="FFFFFF"/>
        </w:rPr>
        <w:t> </w:t>
      </w:r>
      <w:r w:rsidR="003D1D24"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millimeters</w:t>
      </w:r>
    </w:p>
    <w:p w:rsidR="00E94B28" w:rsidRPr="002A6883" w:rsidRDefault="00E94B28" w:rsidP="00936E41">
      <w:pPr>
        <w:pStyle w:val="a3"/>
        <w:numPr>
          <w:ilvl w:val="3"/>
          <w:numId w:val="1"/>
        </w:numPr>
        <w:ind w:firstLineChars="0"/>
        <w:rPr>
          <w:rStyle w:val="HTML"/>
          <w:rFonts w:ascii="微软雅黑" w:eastAsia="微软雅黑" w:hAnsi="微软雅黑" w:cstheme="minorBidi"/>
          <w:sz w:val="18"/>
          <w:szCs w:val="18"/>
        </w:rPr>
      </w:pPr>
      <w:r w:rsidRPr="002A6883">
        <w:rPr>
          <w:rFonts w:ascii="微软雅黑" w:eastAsia="微软雅黑" w:hAnsi="微软雅黑" w:cs="Arial"/>
          <w:sz w:val="18"/>
          <w:szCs w:val="18"/>
          <w:shd w:val="clear" w:color="auto" w:fill="FFFFFF"/>
        </w:rPr>
        <w:t>Nautical mile</w:t>
      </w:r>
      <w:r w:rsidRPr="002A6883">
        <w:rPr>
          <w:rFonts w:ascii="微软雅黑" w:eastAsia="微软雅黑" w:hAnsi="微软雅黑" w:cs="Arial" w:hint="eastAsia"/>
          <w:sz w:val="18"/>
          <w:szCs w:val="18"/>
          <w:shd w:val="clear" w:color="auto" w:fill="FFFFFF"/>
        </w:rPr>
        <w:t>（海里）：</w:t>
      </w:r>
      <w:r w:rsidRPr="002A6883">
        <w:rPr>
          <w:rStyle w:val="HTML"/>
          <w:rFonts w:ascii="微软雅黑" w:eastAsia="微软雅黑" w:hAnsi="微软雅黑"/>
          <w:sz w:val="18"/>
          <w:szCs w:val="18"/>
          <w:shd w:val="clear" w:color="auto" w:fill="F8F8F8"/>
        </w:rPr>
        <w:t>NM</w:t>
      </w:r>
      <w:r w:rsidRPr="002A6883">
        <w:rPr>
          <w:rFonts w:ascii="微软雅黑" w:eastAsia="微软雅黑" w:hAnsi="微软雅黑" w:cs="Arial"/>
          <w:sz w:val="18"/>
          <w:szCs w:val="18"/>
          <w:shd w:val="clear" w:color="auto" w:fill="FFFFFF"/>
        </w:rPr>
        <w:t>, </w:t>
      </w:r>
      <w:r w:rsidRPr="002A6883">
        <w:rPr>
          <w:rStyle w:val="HTML"/>
          <w:rFonts w:ascii="微软雅黑" w:eastAsia="微软雅黑" w:hAnsi="微软雅黑"/>
          <w:sz w:val="18"/>
          <w:szCs w:val="18"/>
          <w:shd w:val="clear" w:color="auto" w:fill="F8F8F8"/>
        </w:rPr>
        <w:t>nmi</w:t>
      </w:r>
      <w:r w:rsidRPr="002A6883">
        <w:rPr>
          <w:rFonts w:ascii="微软雅黑" w:eastAsia="微软雅黑" w:hAnsi="微软雅黑" w:cs="Arial"/>
          <w:sz w:val="18"/>
          <w:szCs w:val="18"/>
          <w:shd w:val="clear" w:color="auto" w:fill="FFFFFF"/>
        </w:rPr>
        <w:t xml:space="preserve">, </w:t>
      </w:r>
      <w:r w:rsidR="003D1D24" w:rsidRPr="002A6883">
        <w:rPr>
          <w:rFonts w:ascii="微软雅黑" w:eastAsia="微软雅黑" w:hAnsi="微软雅黑" w:cs="Arial"/>
          <w:sz w:val="18"/>
          <w:szCs w:val="18"/>
          <w:shd w:val="clear" w:color="auto" w:fill="FFFFFF"/>
        </w:rPr>
        <w:t>或者</w:t>
      </w:r>
      <w:r w:rsidRPr="002A6883">
        <w:rPr>
          <w:rStyle w:val="HTML"/>
          <w:rFonts w:ascii="微软雅黑" w:eastAsia="微软雅黑" w:hAnsi="微软雅黑"/>
          <w:sz w:val="18"/>
          <w:szCs w:val="18"/>
          <w:shd w:val="clear" w:color="auto" w:fill="F8F8F8"/>
        </w:rPr>
        <w:t>nauticalmiles</w:t>
      </w:r>
    </w:p>
    <w:p w:rsidR="00E12D5F" w:rsidRPr="002A6883" w:rsidRDefault="00E12D5F" w:rsidP="00936E41">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sz w:val="18"/>
          <w:szCs w:val="18"/>
          <w:shd w:val="clear" w:color="auto" w:fill="F8F8F8"/>
        </w:rPr>
        <w:t>distance_type</w:t>
      </w:r>
      <w:r w:rsidRPr="002A6883">
        <w:rPr>
          <w:rFonts w:ascii="微软雅黑" w:eastAsia="微软雅黑" w:hAnsi="微软雅黑" w:hint="eastAsia"/>
          <w:sz w:val="18"/>
          <w:szCs w:val="18"/>
          <w:shd w:val="clear" w:color="auto" w:fill="F8F8F8"/>
        </w:rPr>
        <w:t>：</w:t>
      </w:r>
      <w:r w:rsidRPr="002A6883">
        <w:rPr>
          <w:rFonts w:ascii="微软雅黑" w:eastAsia="微软雅黑" w:hAnsi="微软雅黑"/>
          <w:sz w:val="18"/>
          <w:szCs w:val="18"/>
          <w:shd w:val="clear" w:color="auto" w:fill="F8F8F8"/>
        </w:rPr>
        <w:t>计算距离的方式</w:t>
      </w:r>
    </w:p>
    <w:p w:rsidR="00E12D5F" w:rsidRPr="002A6883" w:rsidRDefault="00E12D5F" w:rsidP="00936E41">
      <w:pPr>
        <w:pStyle w:val="a3"/>
        <w:numPr>
          <w:ilvl w:val="3"/>
          <w:numId w:val="1"/>
        </w:numPr>
        <w:ind w:firstLineChars="0"/>
        <w:rPr>
          <w:rFonts w:ascii="微软雅黑" w:eastAsia="微软雅黑" w:hAnsi="微软雅黑"/>
          <w:sz w:val="18"/>
          <w:szCs w:val="18"/>
        </w:rPr>
      </w:pPr>
      <w:r w:rsidRPr="002A6883">
        <w:rPr>
          <w:rStyle w:val="HTML"/>
          <w:rFonts w:ascii="微软雅黑" w:eastAsia="微软雅黑" w:hAnsi="微软雅黑"/>
          <w:sz w:val="18"/>
          <w:szCs w:val="18"/>
          <w:shd w:val="clear" w:color="auto" w:fill="F8F8F8"/>
        </w:rPr>
        <w:t>arc</w:t>
      </w:r>
      <w:r w:rsidRPr="002A6883">
        <w:rPr>
          <w:rFonts w:ascii="微软雅黑" w:eastAsia="微软雅黑" w:hAnsi="微软雅黑" w:cs="Arial"/>
          <w:sz w:val="18"/>
          <w:szCs w:val="18"/>
          <w:shd w:val="clear" w:color="auto" w:fill="FFFFFF"/>
        </w:rPr>
        <w:t>（默认值）</w:t>
      </w:r>
      <w:r w:rsidRPr="002A6883">
        <w:rPr>
          <w:rFonts w:ascii="微软雅黑" w:eastAsia="微软雅黑" w:hAnsi="微软雅黑" w:cs="Arial" w:hint="eastAsia"/>
          <w:sz w:val="18"/>
          <w:szCs w:val="18"/>
          <w:shd w:val="clear" w:color="auto" w:fill="FFFFFF"/>
        </w:rPr>
        <w:t>：</w:t>
      </w:r>
      <w:r w:rsidRPr="002A6883">
        <w:rPr>
          <w:rFonts w:ascii="微软雅黑" w:eastAsia="微软雅黑" w:hAnsi="微软雅黑" w:cs="Arial"/>
          <w:sz w:val="18"/>
          <w:szCs w:val="18"/>
          <w:shd w:val="clear" w:color="auto" w:fill="FFFFFF"/>
        </w:rPr>
        <w:t>更准确</w:t>
      </w:r>
      <w:r w:rsidRPr="002A6883">
        <w:rPr>
          <w:rFonts w:ascii="微软雅黑" w:eastAsia="微软雅黑" w:hAnsi="微软雅黑" w:cs="Arial" w:hint="eastAsia"/>
          <w:sz w:val="18"/>
          <w:szCs w:val="18"/>
          <w:shd w:val="clear" w:color="auto" w:fill="FFFFFF"/>
        </w:rPr>
        <w:t>，</w:t>
      </w:r>
      <w:r w:rsidRPr="002A6883">
        <w:rPr>
          <w:rFonts w:ascii="微软雅黑" w:eastAsia="微软雅黑" w:hAnsi="微软雅黑" w:cs="Arial"/>
          <w:sz w:val="18"/>
          <w:szCs w:val="18"/>
          <w:shd w:val="clear" w:color="auto" w:fill="FFFFFF"/>
        </w:rPr>
        <w:t>但是速度慢</w:t>
      </w:r>
    </w:p>
    <w:p w:rsidR="00E12D5F" w:rsidRPr="002A6883" w:rsidRDefault="00E12D5F" w:rsidP="00936E41">
      <w:pPr>
        <w:pStyle w:val="a3"/>
        <w:numPr>
          <w:ilvl w:val="3"/>
          <w:numId w:val="1"/>
        </w:numPr>
        <w:ind w:firstLineChars="0"/>
        <w:rPr>
          <w:rFonts w:ascii="微软雅黑" w:eastAsia="微软雅黑" w:hAnsi="微软雅黑"/>
          <w:sz w:val="18"/>
          <w:szCs w:val="18"/>
        </w:rPr>
      </w:pPr>
      <w:r w:rsidRPr="002A6883">
        <w:rPr>
          <w:rStyle w:val="HTML"/>
          <w:rFonts w:ascii="微软雅黑" w:eastAsia="微软雅黑" w:hAnsi="微软雅黑"/>
          <w:sz w:val="18"/>
          <w:szCs w:val="18"/>
          <w:shd w:val="clear" w:color="auto" w:fill="F8F8F8"/>
        </w:rPr>
        <w:t>plane</w:t>
      </w:r>
      <w:r w:rsidRPr="002A6883">
        <w:rPr>
          <w:rStyle w:val="HTML"/>
          <w:rFonts w:ascii="微软雅黑" w:eastAsia="微软雅黑" w:hAnsi="微软雅黑" w:hint="eastAsia"/>
          <w:sz w:val="18"/>
          <w:szCs w:val="18"/>
          <w:shd w:val="clear" w:color="auto" w:fill="F8F8F8"/>
        </w:rPr>
        <w:t>：</w:t>
      </w:r>
      <w:r w:rsidRPr="002A6883">
        <w:rPr>
          <w:rFonts w:ascii="微软雅黑" w:eastAsia="微软雅黑" w:hAnsi="微软雅黑" w:cs="Arial"/>
          <w:sz w:val="18"/>
          <w:szCs w:val="18"/>
          <w:shd w:val="clear" w:color="auto" w:fill="FFFFFF"/>
        </w:rPr>
        <w:t>（更快，但在长距离和极点附近不准确）</w:t>
      </w:r>
    </w:p>
    <w:p w:rsidR="00D658F1" w:rsidRPr="002A6883" w:rsidRDefault="00D658F1" w:rsidP="00936E41">
      <w:pPr>
        <w:pStyle w:val="a3"/>
        <w:widowControl/>
        <w:numPr>
          <w:ilvl w:val="1"/>
          <w:numId w:val="1"/>
        </w:numPr>
        <w:shd w:val="clear" w:color="auto" w:fill="FFFFFF"/>
        <w:ind w:firstLineChars="0"/>
        <w:jc w:val="left"/>
        <w:rPr>
          <w:rFonts w:ascii="微软雅黑" w:eastAsia="微软雅黑" w:hAnsi="微软雅黑" w:cs="Arial"/>
          <w:bCs/>
          <w:kern w:val="0"/>
          <w:sz w:val="18"/>
          <w:szCs w:val="18"/>
        </w:rPr>
      </w:pPr>
      <w:hyperlink r:id="rId6" w:tooltip="地理多边形查询" w:history="1">
        <w:r w:rsidRPr="002A6883">
          <w:rPr>
            <w:rFonts w:ascii="微软雅黑" w:eastAsia="微软雅黑" w:hAnsi="微软雅黑" w:cs="宋体"/>
            <w:kern w:val="0"/>
            <w:sz w:val="18"/>
            <w:szCs w:val="18"/>
          </w:rPr>
          <w:t>geo_polygon</w:t>
        </w:r>
      </w:hyperlink>
      <w:r w:rsidRPr="002A6883">
        <w:rPr>
          <w:rFonts w:ascii="微软雅黑" w:eastAsia="微软雅黑" w:hAnsi="微软雅黑" w:cs="Arial"/>
          <w:bCs/>
          <w:kern w:val="0"/>
          <w:sz w:val="18"/>
          <w:szCs w:val="18"/>
        </w:rPr>
        <w:t> </w:t>
      </w:r>
      <w:r w:rsidRPr="002A6883">
        <w:rPr>
          <w:rFonts w:ascii="微软雅黑" w:eastAsia="微软雅黑" w:hAnsi="微软雅黑"/>
          <w:sz w:val="18"/>
          <w:szCs w:val="18"/>
        </w:rPr>
        <w:t>query</w:t>
      </w:r>
      <w:r w:rsidR="00772D40" w:rsidRPr="002A6883">
        <w:rPr>
          <w:rFonts w:ascii="微软雅黑" w:eastAsia="微软雅黑" w:hAnsi="微软雅黑" w:hint="eastAsia"/>
          <w:sz w:val="18"/>
          <w:szCs w:val="18"/>
        </w:rPr>
        <w:t>（多边形）</w:t>
      </w:r>
      <w:r w:rsidR="002C0B19" w:rsidRPr="002A6883">
        <w:rPr>
          <w:rFonts w:ascii="微软雅黑" w:eastAsia="微软雅黑" w:hAnsi="微软雅黑" w:hint="eastAsia"/>
          <w:sz w:val="18"/>
          <w:szCs w:val="18"/>
        </w:rPr>
        <w:t>：</w:t>
      </w:r>
      <w:r w:rsidRPr="002A6883">
        <w:rPr>
          <w:rFonts w:ascii="微软雅黑" w:eastAsia="微软雅黑" w:hAnsi="微软雅黑" w:hint="eastAsia"/>
          <w:sz w:val="18"/>
          <w:szCs w:val="18"/>
        </w:rPr>
        <w:t>查找</w:t>
      </w:r>
      <w:r w:rsidRPr="002A6883">
        <w:rPr>
          <w:rFonts w:ascii="微软雅黑" w:eastAsia="微软雅黑" w:hAnsi="微软雅黑"/>
          <w:sz w:val="18"/>
          <w:szCs w:val="18"/>
        </w:rPr>
        <w:t>给定多个点连成的多边形内的坐标</w:t>
      </w:r>
      <w:r w:rsidRPr="002A6883">
        <w:rPr>
          <w:rFonts w:ascii="微软雅黑" w:eastAsia="微软雅黑" w:hAnsi="微软雅黑" w:hint="eastAsia"/>
          <w:sz w:val="18"/>
          <w:szCs w:val="18"/>
        </w:rPr>
        <w:t>。</w:t>
      </w:r>
    </w:p>
    <w:p w:rsidR="00D658F1" w:rsidRPr="002A6883" w:rsidRDefault="00D658F1" w:rsidP="00936E41">
      <w:pPr>
        <w:pStyle w:val="a3"/>
        <w:numPr>
          <w:ilvl w:val="1"/>
          <w:numId w:val="1"/>
        </w:numPr>
        <w:ind w:firstLineChars="0"/>
        <w:rPr>
          <w:rFonts w:ascii="微软雅黑" w:eastAsia="微软雅黑" w:hAnsi="微软雅黑"/>
          <w:sz w:val="18"/>
          <w:szCs w:val="18"/>
        </w:rPr>
      </w:pPr>
      <w:r w:rsidRPr="002A6883">
        <w:rPr>
          <w:rFonts w:ascii="微软雅黑" w:eastAsia="微软雅黑" w:hAnsi="微软雅黑"/>
          <w:b/>
          <w:sz w:val="18"/>
          <w:szCs w:val="18"/>
        </w:rPr>
        <w:t>geo_shape query</w:t>
      </w:r>
      <w:r w:rsidR="00772D40" w:rsidRPr="002A6883">
        <w:rPr>
          <w:rFonts w:ascii="微软雅黑" w:eastAsia="微软雅黑" w:hAnsi="微软雅黑" w:hint="eastAsia"/>
          <w:b/>
          <w:sz w:val="18"/>
          <w:szCs w:val="18"/>
        </w:rPr>
        <w:t>（特殊几何形状）</w:t>
      </w:r>
      <w:r w:rsidR="00886929" w:rsidRPr="002A6883">
        <w:rPr>
          <w:rFonts w:ascii="微软雅黑" w:eastAsia="微软雅黑" w:hAnsi="微软雅黑" w:hint="eastAsia"/>
          <w:sz w:val="18"/>
          <w:szCs w:val="18"/>
        </w:rPr>
        <w:t>：</w:t>
      </w:r>
      <w:r w:rsidR="008F2545" w:rsidRPr="002A6883">
        <w:rPr>
          <w:rFonts w:ascii="微软雅黑" w:eastAsia="微软雅黑" w:hAnsi="微软雅黑" w:hint="eastAsia"/>
          <w:sz w:val="18"/>
          <w:szCs w:val="18"/>
          <w:shd w:val="clear" w:color="auto" w:fill="FFFFFF"/>
        </w:rPr>
        <w:t>支持指定</w:t>
      </w:r>
      <w:r w:rsidR="008F2545" w:rsidRPr="002A6883">
        <w:rPr>
          <w:rFonts w:ascii="微软雅黑" w:eastAsia="微软雅黑" w:hAnsi="微软雅黑" w:hint="eastAsia"/>
          <w:sz w:val="18"/>
          <w:szCs w:val="18"/>
          <w:shd w:val="clear" w:color="auto" w:fill="FFFFFF"/>
        </w:rPr>
        <w:t>几何</w:t>
      </w:r>
      <w:r w:rsidR="008F2545" w:rsidRPr="002A6883">
        <w:rPr>
          <w:rFonts w:ascii="微软雅黑" w:eastAsia="微软雅黑" w:hAnsi="微软雅黑" w:hint="eastAsia"/>
          <w:sz w:val="18"/>
          <w:szCs w:val="18"/>
          <w:shd w:val="clear" w:color="auto" w:fill="FFFFFF"/>
        </w:rPr>
        <w:t>图形相交、包含或是不相交等图形检索</w:t>
      </w:r>
    </w:p>
    <w:p w:rsidR="000325AE" w:rsidRPr="002A6883" w:rsidRDefault="000325AE" w:rsidP="00936E41">
      <w:pPr>
        <w:pStyle w:val="a3"/>
        <w:numPr>
          <w:ilvl w:val="2"/>
          <w:numId w:val="1"/>
        </w:numPr>
        <w:ind w:firstLineChars="0"/>
        <w:rPr>
          <w:rFonts w:ascii="微软雅黑" w:eastAsia="微软雅黑" w:hAnsi="微软雅黑"/>
          <w:sz w:val="18"/>
          <w:szCs w:val="18"/>
        </w:rPr>
      </w:pPr>
      <w:r w:rsidRPr="002A6883">
        <w:rPr>
          <w:rFonts w:ascii="微软雅黑" w:eastAsia="微软雅黑" w:hAnsi="微软雅黑"/>
          <w:sz w:val="18"/>
          <w:szCs w:val="18"/>
        </w:rPr>
        <w:t>Inline Shape Definition</w:t>
      </w:r>
      <w:r w:rsidRPr="002A6883">
        <w:rPr>
          <w:rFonts w:ascii="微软雅黑" w:eastAsia="微软雅黑" w:hAnsi="微软雅黑" w:hint="eastAsia"/>
          <w:sz w:val="18"/>
          <w:szCs w:val="18"/>
        </w:rPr>
        <w:t>：</w:t>
      </w:r>
      <w:r w:rsidRPr="002A6883">
        <w:rPr>
          <w:rFonts w:ascii="微软雅黑" w:eastAsia="微软雅黑" w:hAnsi="微软雅黑"/>
          <w:sz w:val="18"/>
          <w:szCs w:val="18"/>
        </w:rPr>
        <w:t>内联形状</w:t>
      </w:r>
    </w:p>
    <w:p w:rsidR="004C1F77" w:rsidRPr="002A6883" w:rsidRDefault="000325AE" w:rsidP="00936E41">
      <w:pPr>
        <w:pStyle w:val="a3"/>
        <w:numPr>
          <w:ilvl w:val="2"/>
          <w:numId w:val="1"/>
        </w:numPr>
        <w:ind w:firstLineChars="0"/>
        <w:rPr>
          <w:rFonts w:ascii="微软雅黑" w:eastAsia="微软雅黑" w:hAnsi="微软雅黑"/>
          <w:sz w:val="18"/>
          <w:szCs w:val="18"/>
        </w:rPr>
      </w:pPr>
      <w:bookmarkStart w:id="4" w:name="OLE_LINK2"/>
      <w:bookmarkStart w:id="5" w:name="OLE_LINK3"/>
      <w:r w:rsidRPr="002A6883">
        <w:rPr>
          <w:rFonts w:ascii="微软雅黑" w:eastAsia="微软雅黑" w:hAnsi="微软雅黑"/>
          <w:sz w:val="18"/>
          <w:szCs w:val="18"/>
        </w:rPr>
        <w:t>Pre-Indexed Shape</w:t>
      </w:r>
      <w:bookmarkEnd w:id="4"/>
      <w:bookmarkEnd w:id="5"/>
      <w:r w:rsidRPr="002A6883">
        <w:rPr>
          <w:rFonts w:ascii="微软雅黑" w:eastAsia="微软雅黑" w:hAnsi="微软雅黑" w:hint="eastAsia"/>
          <w:sz w:val="18"/>
          <w:szCs w:val="18"/>
        </w:rPr>
        <w:t>：</w:t>
      </w:r>
      <w:r w:rsidRPr="002A6883">
        <w:rPr>
          <w:rFonts w:ascii="微软雅黑" w:eastAsia="微软雅黑" w:hAnsi="微软雅黑"/>
          <w:sz w:val="18"/>
          <w:szCs w:val="18"/>
        </w:rPr>
        <w:t>预定义形状</w:t>
      </w:r>
    </w:p>
    <w:p w:rsidR="009B5C82" w:rsidRPr="002A6883" w:rsidRDefault="009B5C82" w:rsidP="00936E41">
      <w:pPr>
        <w:pStyle w:val="blockparagraph-544a408c--nomargin-acdf7afa"/>
        <w:numPr>
          <w:ilvl w:val="3"/>
          <w:numId w:val="1"/>
        </w:numPr>
        <w:rPr>
          <w:rFonts w:ascii="微软雅黑" w:eastAsia="微软雅黑" w:hAnsi="微软雅黑"/>
          <w:sz w:val="18"/>
          <w:szCs w:val="18"/>
        </w:rPr>
      </w:pPr>
      <w:r w:rsidRPr="002A6883">
        <w:rPr>
          <w:rStyle w:val="HTML"/>
          <w:rFonts w:ascii="微软雅黑" w:eastAsia="微软雅黑" w:hAnsi="微软雅黑"/>
          <w:sz w:val="18"/>
          <w:szCs w:val="18"/>
        </w:rPr>
        <w:t>id</w:t>
      </w:r>
      <w:r w:rsidRPr="002A6883">
        <w:rPr>
          <w:rStyle w:val="text-4505230f--texth400-3033861f--textcontentfamily-49a318e1"/>
          <w:rFonts w:ascii="微软雅黑" w:eastAsia="微软雅黑" w:hAnsi="微软雅黑"/>
          <w:sz w:val="18"/>
          <w:szCs w:val="18"/>
        </w:rPr>
        <w:t>- 包含预索引形状的文档ID。</w:t>
      </w:r>
    </w:p>
    <w:p w:rsidR="009B5C82" w:rsidRPr="002A6883" w:rsidRDefault="009B5C82" w:rsidP="00936E41">
      <w:pPr>
        <w:pStyle w:val="blockparagraph-544a408c--nomargin-acdf7afa"/>
        <w:numPr>
          <w:ilvl w:val="3"/>
          <w:numId w:val="1"/>
        </w:numPr>
        <w:rPr>
          <w:rFonts w:ascii="微软雅黑" w:eastAsia="微软雅黑" w:hAnsi="微软雅黑"/>
          <w:sz w:val="18"/>
          <w:szCs w:val="18"/>
        </w:rPr>
      </w:pPr>
      <w:r w:rsidRPr="002A6883">
        <w:rPr>
          <w:rStyle w:val="HTML"/>
          <w:rFonts w:ascii="微软雅黑" w:eastAsia="微软雅黑" w:hAnsi="微软雅黑"/>
          <w:sz w:val="18"/>
          <w:szCs w:val="18"/>
        </w:rPr>
        <w:t>index</w:t>
      </w:r>
      <w:r w:rsidRPr="002A6883">
        <w:rPr>
          <w:rStyle w:val="text-4505230f--texth400-3033861f--textcontentfamily-49a318e1"/>
          <w:rFonts w:ascii="微软雅黑" w:eastAsia="微软雅黑" w:hAnsi="微软雅黑"/>
          <w:sz w:val="18"/>
          <w:szCs w:val="18"/>
        </w:rPr>
        <w:t>- 索引的名称，其中预索引形状为：默认形状。</w:t>
      </w:r>
    </w:p>
    <w:p w:rsidR="009B5C82" w:rsidRPr="002A6883" w:rsidRDefault="009B5C82" w:rsidP="00936E41">
      <w:pPr>
        <w:pStyle w:val="blockparagraph-544a408c--nomargin-acdf7afa"/>
        <w:numPr>
          <w:ilvl w:val="3"/>
          <w:numId w:val="1"/>
        </w:numPr>
        <w:rPr>
          <w:rFonts w:ascii="微软雅黑" w:eastAsia="微软雅黑" w:hAnsi="微软雅黑"/>
          <w:sz w:val="18"/>
          <w:szCs w:val="18"/>
        </w:rPr>
      </w:pPr>
      <w:r w:rsidRPr="002A6883">
        <w:rPr>
          <w:rFonts w:ascii="微软雅黑" w:eastAsia="微软雅黑" w:hAnsi="微软雅黑"/>
          <w:sz w:val="18"/>
          <w:szCs w:val="18"/>
          <w:shd w:val="clear" w:color="auto" w:fill="F8F8F8"/>
        </w:rPr>
        <w:t>routing</w:t>
      </w:r>
      <w:r w:rsidRPr="002A6883">
        <w:rPr>
          <w:rStyle w:val="text-4505230f--texth400-3033861f--textcontentfamily-49a318e1"/>
          <w:rFonts w:ascii="微软雅黑" w:eastAsia="微软雅黑" w:hAnsi="微软雅黑"/>
          <w:sz w:val="18"/>
          <w:szCs w:val="18"/>
        </w:rPr>
        <w:t>-</w:t>
      </w:r>
      <w:r w:rsidRPr="002A6883">
        <w:rPr>
          <w:rStyle w:val="text-4505230f--texth400-3033861f--textcontentfamily-49a318e1"/>
          <w:rFonts w:ascii="微软雅黑" w:eastAsia="微软雅黑" w:hAnsi="微软雅黑" w:hint="eastAsia"/>
          <w:sz w:val="18"/>
          <w:szCs w:val="18"/>
        </w:rPr>
        <w:t xml:space="preserve"> 非必须</w:t>
      </w:r>
      <w:r w:rsidRPr="002A6883">
        <w:rPr>
          <w:rStyle w:val="text-4505230f--texth400-3033861f--textcontentfamily-49a318e1"/>
          <w:rFonts w:ascii="微软雅黑" w:eastAsia="微软雅黑" w:hAnsi="微软雅黑"/>
          <w:sz w:val="18"/>
          <w:szCs w:val="18"/>
        </w:rPr>
        <w:t>。</w:t>
      </w:r>
    </w:p>
    <w:p w:rsidR="008B37AE" w:rsidRPr="002A6883" w:rsidRDefault="009B5C82" w:rsidP="00936E41">
      <w:pPr>
        <w:pStyle w:val="blockparagraph-544a408c--nomargin-acdf7afa"/>
        <w:numPr>
          <w:ilvl w:val="3"/>
          <w:numId w:val="1"/>
        </w:numPr>
        <w:rPr>
          <w:rStyle w:val="text-4505230f--texth400-3033861f--textcontentfamily-49a318e1"/>
          <w:rFonts w:ascii="微软雅黑" w:eastAsia="微软雅黑" w:hAnsi="微软雅黑"/>
          <w:sz w:val="18"/>
          <w:szCs w:val="18"/>
        </w:rPr>
      </w:pPr>
      <w:r w:rsidRPr="002A6883">
        <w:rPr>
          <w:rStyle w:val="HTML"/>
          <w:rFonts w:ascii="微软雅黑" w:eastAsia="微软雅黑" w:hAnsi="微软雅黑"/>
          <w:sz w:val="18"/>
          <w:szCs w:val="18"/>
        </w:rPr>
        <w:t>path</w:t>
      </w:r>
      <w:r w:rsidRPr="002A6883">
        <w:rPr>
          <w:rStyle w:val="text-4505230f--texth400-3033861f--textcontentfamily-49a318e1"/>
          <w:rFonts w:ascii="微软雅黑" w:eastAsia="微软雅黑" w:hAnsi="微软雅黑"/>
          <w:sz w:val="18"/>
          <w:szCs w:val="18"/>
        </w:rPr>
        <w:t>- 包含预索引形状的指定路径，默认形状。</w:t>
      </w:r>
    </w:p>
    <w:p w:rsidR="00944C1F" w:rsidRPr="002A6883" w:rsidRDefault="00302825" w:rsidP="00936E41">
      <w:pPr>
        <w:pStyle w:val="blockparagraph-544a408c--nomargin-acdf7afa"/>
        <w:numPr>
          <w:ilvl w:val="2"/>
          <w:numId w:val="1"/>
        </w:numPr>
        <w:rPr>
          <w:rFonts w:ascii="微软雅黑" w:eastAsia="微软雅黑" w:hAnsi="微软雅黑"/>
          <w:sz w:val="18"/>
          <w:szCs w:val="18"/>
        </w:rPr>
      </w:pPr>
      <w:r w:rsidRPr="002A6883">
        <w:rPr>
          <w:rFonts w:ascii="微软雅黑" w:eastAsia="微软雅黑" w:hAnsi="微软雅黑"/>
          <w:sz w:val="18"/>
          <w:szCs w:val="18"/>
        </w:rPr>
        <w:t>Spatial Relations(空间关系)</w:t>
      </w:r>
    </w:p>
    <w:p w:rsidR="00336F9F" w:rsidRPr="008D6AFD" w:rsidRDefault="00AB34D0" w:rsidP="00FC023C">
      <w:pPr>
        <w:pStyle w:val="blockparagraph-544a408c--nomargin-acdf7afa"/>
        <w:numPr>
          <w:ilvl w:val="3"/>
          <w:numId w:val="1"/>
        </w:numPr>
        <w:rPr>
          <w:rFonts w:ascii="微软雅黑" w:eastAsia="微软雅黑" w:hAnsi="微软雅黑"/>
          <w:sz w:val="18"/>
          <w:szCs w:val="18"/>
        </w:rPr>
      </w:pPr>
      <w:r w:rsidRPr="00B64EE1">
        <w:rPr>
          <w:rStyle w:val="HTML"/>
          <w:rFonts w:ascii="微软雅黑" w:eastAsia="微软雅黑" w:hAnsi="微软雅黑"/>
          <w:b/>
          <w:sz w:val="18"/>
          <w:szCs w:val="18"/>
        </w:rPr>
        <w:t>INTERSECTS</w:t>
      </w:r>
      <w:r w:rsidRPr="008D6AFD">
        <w:rPr>
          <w:rStyle w:val="text-4505230f--texth400-3033861f--textcontentfamily-49a318e1"/>
          <w:rFonts w:ascii="微软雅黑" w:eastAsia="微软雅黑" w:hAnsi="微软雅黑"/>
          <w:sz w:val="18"/>
          <w:szCs w:val="18"/>
        </w:rPr>
        <w:t xml:space="preserve">- </w:t>
      </w:r>
      <w:r w:rsidR="008D6AFD" w:rsidRPr="008D6AFD">
        <w:rPr>
          <w:rFonts w:ascii="微软雅黑" w:eastAsia="微软雅黑" w:hAnsi="微软雅黑"/>
          <w:color w:val="212529"/>
          <w:sz w:val="18"/>
          <w:szCs w:val="18"/>
          <w:shd w:val="clear" w:color="auto" w:fill="FFFFFF"/>
        </w:rPr>
        <w:t>(default) Return all documents whose </w:t>
      </w:r>
      <w:r w:rsidR="008D6AFD" w:rsidRPr="008D6AFD">
        <w:rPr>
          <w:rStyle w:val="HTML"/>
          <w:rFonts w:ascii="微软雅黑" w:eastAsia="微软雅黑" w:hAnsi="微软雅黑"/>
          <w:color w:val="555555"/>
          <w:sz w:val="18"/>
          <w:szCs w:val="18"/>
          <w:shd w:val="clear" w:color="auto" w:fill="F8F8F8"/>
        </w:rPr>
        <w:t>shape</w:t>
      </w:r>
      <w:r w:rsidR="008D6AFD" w:rsidRPr="008D6AFD">
        <w:rPr>
          <w:rFonts w:ascii="微软雅黑" w:eastAsia="微软雅黑" w:hAnsi="微软雅黑"/>
          <w:color w:val="212529"/>
          <w:sz w:val="18"/>
          <w:szCs w:val="18"/>
          <w:shd w:val="clear" w:color="auto" w:fill="FFFFFF"/>
        </w:rPr>
        <w:t> field intersects the query geometry</w:t>
      </w:r>
      <w:r w:rsidRPr="008D6AFD">
        <w:rPr>
          <w:rStyle w:val="text-4505230f--texth400-3033861f--textcontentfamily-49a318e1"/>
          <w:rFonts w:ascii="微软雅黑" w:eastAsia="微软雅黑" w:hAnsi="微软雅黑"/>
          <w:sz w:val="18"/>
          <w:szCs w:val="18"/>
        </w:rPr>
        <w:t>。</w:t>
      </w:r>
    </w:p>
    <w:p w:rsidR="00336F9F" w:rsidRPr="008D6AFD" w:rsidRDefault="00AB34D0" w:rsidP="00FC023C">
      <w:pPr>
        <w:pStyle w:val="blockparagraph-544a408c--nomargin-acdf7afa"/>
        <w:numPr>
          <w:ilvl w:val="3"/>
          <w:numId w:val="1"/>
        </w:numPr>
        <w:rPr>
          <w:rFonts w:ascii="微软雅黑" w:eastAsia="微软雅黑" w:hAnsi="微软雅黑"/>
          <w:sz w:val="18"/>
          <w:szCs w:val="18"/>
        </w:rPr>
      </w:pPr>
      <w:bookmarkStart w:id="6" w:name="OLE_LINK4"/>
      <w:bookmarkStart w:id="7" w:name="OLE_LINK5"/>
      <w:r w:rsidRPr="00B64EE1">
        <w:rPr>
          <w:rStyle w:val="HTML"/>
          <w:rFonts w:ascii="微软雅黑" w:eastAsia="微软雅黑" w:hAnsi="微软雅黑"/>
          <w:b/>
          <w:sz w:val="18"/>
          <w:szCs w:val="18"/>
        </w:rPr>
        <w:t>DISJOINT</w:t>
      </w:r>
      <w:bookmarkEnd w:id="6"/>
      <w:bookmarkEnd w:id="7"/>
      <w:r w:rsidRPr="008D6AFD">
        <w:rPr>
          <w:rStyle w:val="text-4505230f--texth400-3033861f--textcontentfamily-49a318e1"/>
          <w:rFonts w:ascii="微软雅黑" w:eastAsia="微软雅黑" w:hAnsi="微软雅黑"/>
          <w:sz w:val="18"/>
          <w:szCs w:val="18"/>
        </w:rPr>
        <w:t>-</w:t>
      </w:r>
      <w:r w:rsidR="008D6AFD" w:rsidRPr="008D6AFD">
        <w:rPr>
          <w:rFonts w:ascii="微软雅黑" w:eastAsia="微软雅黑" w:hAnsi="微软雅黑"/>
          <w:color w:val="212529"/>
          <w:sz w:val="18"/>
          <w:szCs w:val="18"/>
          <w:shd w:val="clear" w:color="auto" w:fill="FFFFFF"/>
        </w:rPr>
        <w:t xml:space="preserve"> </w:t>
      </w:r>
      <w:r w:rsidR="008D6AFD" w:rsidRPr="008D6AFD">
        <w:rPr>
          <w:rFonts w:ascii="微软雅黑" w:eastAsia="微软雅黑" w:hAnsi="微软雅黑"/>
          <w:color w:val="212529"/>
          <w:sz w:val="18"/>
          <w:szCs w:val="18"/>
          <w:shd w:val="clear" w:color="auto" w:fill="FFFFFF"/>
        </w:rPr>
        <w:t>Return all documents whose </w:t>
      </w:r>
      <w:r w:rsidR="008D6AFD" w:rsidRPr="008D6AFD">
        <w:rPr>
          <w:rStyle w:val="HTML"/>
          <w:rFonts w:ascii="微软雅黑" w:eastAsia="微软雅黑" w:hAnsi="微软雅黑"/>
          <w:color w:val="555555"/>
          <w:sz w:val="18"/>
          <w:szCs w:val="18"/>
          <w:shd w:val="clear" w:color="auto" w:fill="F8F8F8"/>
        </w:rPr>
        <w:t>shape</w:t>
      </w:r>
      <w:r w:rsidR="008D6AFD" w:rsidRPr="008D6AFD">
        <w:rPr>
          <w:rFonts w:ascii="微软雅黑" w:eastAsia="微软雅黑" w:hAnsi="微软雅黑"/>
          <w:color w:val="212529"/>
          <w:sz w:val="18"/>
          <w:szCs w:val="18"/>
          <w:shd w:val="clear" w:color="auto" w:fill="FFFFFF"/>
        </w:rPr>
        <w:t> field has nothing in common with the query geometry</w:t>
      </w:r>
      <w:r w:rsidR="00FC023C" w:rsidRPr="008D6AFD">
        <w:rPr>
          <w:rFonts w:ascii="微软雅黑" w:eastAsia="微软雅黑" w:hAnsi="微软雅黑"/>
          <w:sz w:val="18"/>
          <w:szCs w:val="18"/>
        </w:rPr>
        <w:t xml:space="preserve"> </w:t>
      </w:r>
    </w:p>
    <w:p w:rsidR="000C2BA1" w:rsidRPr="008D6AFD" w:rsidRDefault="00AB34D0" w:rsidP="00FC023C">
      <w:pPr>
        <w:pStyle w:val="blockparagraph-544a408c--nomargin-acdf7afa"/>
        <w:numPr>
          <w:ilvl w:val="3"/>
          <w:numId w:val="1"/>
        </w:numPr>
        <w:rPr>
          <w:rFonts w:ascii="微软雅黑" w:eastAsia="微软雅黑" w:hAnsi="微软雅黑"/>
          <w:sz w:val="18"/>
          <w:szCs w:val="18"/>
        </w:rPr>
      </w:pPr>
      <w:r w:rsidRPr="00B64EE1">
        <w:rPr>
          <w:rStyle w:val="HTML"/>
          <w:rFonts w:ascii="微软雅黑" w:eastAsia="微软雅黑" w:hAnsi="微软雅黑"/>
          <w:b/>
          <w:sz w:val="18"/>
          <w:szCs w:val="18"/>
        </w:rPr>
        <w:t>WITHIN</w:t>
      </w:r>
      <w:r w:rsidRPr="008D6AFD">
        <w:rPr>
          <w:rStyle w:val="text-4505230f--texth400-3033861f--textcontentfamily-49a318e1"/>
          <w:rFonts w:ascii="微软雅黑" w:eastAsia="微软雅黑" w:hAnsi="微软雅黑"/>
          <w:sz w:val="18"/>
          <w:szCs w:val="18"/>
        </w:rPr>
        <w:t xml:space="preserve">- </w:t>
      </w:r>
      <w:r w:rsidR="008D6AFD" w:rsidRPr="008D6AFD">
        <w:rPr>
          <w:rFonts w:ascii="微软雅黑" w:eastAsia="微软雅黑" w:hAnsi="微软雅黑"/>
          <w:color w:val="212529"/>
          <w:sz w:val="18"/>
          <w:szCs w:val="18"/>
          <w:shd w:val="clear" w:color="auto" w:fill="FFFFFF"/>
        </w:rPr>
        <w:t>Return all documents whose </w:t>
      </w:r>
      <w:r w:rsidR="008D6AFD" w:rsidRPr="008D6AFD">
        <w:rPr>
          <w:rStyle w:val="HTML"/>
          <w:rFonts w:ascii="微软雅黑" w:eastAsia="微软雅黑" w:hAnsi="微软雅黑"/>
          <w:color w:val="555555"/>
          <w:sz w:val="18"/>
          <w:szCs w:val="18"/>
          <w:shd w:val="clear" w:color="auto" w:fill="F8F8F8"/>
        </w:rPr>
        <w:t>shape</w:t>
      </w:r>
      <w:r w:rsidR="008D6AFD" w:rsidRPr="008D6AFD">
        <w:rPr>
          <w:rFonts w:ascii="微软雅黑" w:eastAsia="微软雅黑" w:hAnsi="微软雅黑"/>
          <w:color w:val="212529"/>
          <w:sz w:val="18"/>
          <w:szCs w:val="18"/>
          <w:shd w:val="clear" w:color="auto" w:fill="FFFFFF"/>
        </w:rPr>
        <w:t> field is within the query geometry</w:t>
      </w:r>
      <w:r w:rsidRPr="008D6AFD">
        <w:rPr>
          <w:rStyle w:val="text-4505230f--texth400-3033861f--textcontentfamily-49a318e1"/>
          <w:rFonts w:ascii="微软雅黑" w:eastAsia="微软雅黑" w:hAnsi="微软雅黑"/>
          <w:sz w:val="18"/>
          <w:szCs w:val="18"/>
        </w:rPr>
        <w:t>。</w:t>
      </w:r>
    </w:p>
    <w:p w:rsidR="000C2BA1" w:rsidRPr="002A6883" w:rsidRDefault="00AB34D0" w:rsidP="00FC023C">
      <w:pPr>
        <w:pStyle w:val="blockparagraph-544a408c--nomargin-acdf7afa"/>
        <w:numPr>
          <w:ilvl w:val="3"/>
          <w:numId w:val="1"/>
        </w:numPr>
        <w:rPr>
          <w:rStyle w:val="text-4505230f--texth400-3033861f--textcontentfamily-49a318e1"/>
          <w:rFonts w:ascii="微软雅黑" w:eastAsia="微软雅黑" w:hAnsi="微软雅黑"/>
          <w:sz w:val="18"/>
          <w:szCs w:val="18"/>
        </w:rPr>
      </w:pPr>
      <w:r w:rsidRPr="00B64EE1">
        <w:rPr>
          <w:rStyle w:val="HTML"/>
          <w:rFonts w:ascii="微软雅黑" w:eastAsia="微软雅黑" w:hAnsi="微软雅黑"/>
          <w:b/>
          <w:sz w:val="18"/>
          <w:szCs w:val="18"/>
        </w:rPr>
        <w:t>CONTAINS</w:t>
      </w:r>
      <w:r w:rsidRPr="008D6AFD">
        <w:rPr>
          <w:rStyle w:val="text-4505230f--texth400-3033861f--textcontentfamily-49a318e1"/>
          <w:rFonts w:ascii="微软雅黑" w:eastAsia="微软雅黑" w:hAnsi="微软雅黑"/>
          <w:sz w:val="18"/>
          <w:szCs w:val="18"/>
        </w:rPr>
        <w:t xml:space="preserve">- </w:t>
      </w:r>
      <w:r w:rsidR="008D6AFD" w:rsidRPr="008D6AFD">
        <w:rPr>
          <w:rFonts w:ascii="微软雅黑" w:eastAsia="微软雅黑" w:hAnsi="微软雅黑"/>
          <w:color w:val="212529"/>
          <w:sz w:val="18"/>
          <w:szCs w:val="18"/>
          <w:shd w:val="clear" w:color="auto" w:fill="FFFFFF"/>
        </w:rPr>
        <w:t>Return all documents whose </w:t>
      </w:r>
      <w:r w:rsidR="008D6AFD" w:rsidRPr="008D6AFD">
        <w:rPr>
          <w:rStyle w:val="HTML"/>
          <w:rFonts w:ascii="微软雅黑" w:eastAsia="微软雅黑" w:hAnsi="微软雅黑"/>
          <w:color w:val="555555"/>
          <w:sz w:val="18"/>
          <w:szCs w:val="18"/>
          <w:shd w:val="clear" w:color="auto" w:fill="F8F8F8"/>
        </w:rPr>
        <w:t>shape</w:t>
      </w:r>
      <w:r w:rsidR="008D6AFD" w:rsidRPr="008D6AFD">
        <w:rPr>
          <w:rFonts w:ascii="微软雅黑" w:eastAsia="微软雅黑" w:hAnsi="微软雅黑"/>
          <w:color w:val="212529"/>
          <w:sz w:val="18"/>
          <w:szCs w:val="18"/>
          <w:shd w:val="clear" w:color="auto" w:fill="FFFFFF"/>
        </w:rPr>
        <w:t> field contains the query geometry</w:t>
      </w:r>
      <w:r w:rsidRPr="002A6883">
        <w:rPr>
          <w:rStyle w:val="text-4505230f--texth400-3033861f--textcontentfamily-49a318e1"/>
          <w:rFonts w:ascii="微软雅黑" w:eastAsia="微软雅黑" w:hAnsi="微软雅黑"/>
          <w:sz w:val="18"/>
          <w:szCs w:val="18"/>
        </w:rPr>
        <w:t>。</w:t>
      </w:r>
      <w:bookmarkStart w:id="8" w:name="_GoBack"/>
      <w:bookmarkEnd w:id="8"/>
    </w:p>
    <w:p w:rsidR="00315C9B" w:rsidRPr="002A6883" w:rsidRDefault="00315C9B" w:rsidP="004C4218">
      <w:pPr>
        <w:pStyle w:val="a3"/>
        <w:widowControl/>
        <w:numPr>
          <w:ilvl w:val="0"/>
          <w:numId w:val="1"/>
        </w:numPr>
        <w:shd w:val="clear" w:color="auto" w:fill="FFFFFF"/>
        <w:ind w:firstLineChars="0"/>
        <w:jc w:val="left"/>
        <w:rPr>
          <w:rFonts w:ascii="微软雅黑" w:eastAsia="微软雅黑" w:hAnsi="微软雅黑" w:cs="Arial"/>
          <w:bCs/>
          <w:kern w:val="0"/>
          <w:sz w:val="18"/>
          <w:szCs w:val="18"/>
        </w:rPr>
      </w:pPr>
      <w:r w:rsidRPr="002A6883">
        <w:rPr>
          <w:rFonts w:ascii="微软雅黑" w:eastAsia="微软雅黑" w:hAnsi="微软雅黑"/>
          <w:sz w:val="18"/>
          <w:szCs w:val="18"/>
          <w:shd w:val="clear" w:color="auto" w:fill="FFFFFF"/>
        </w:rPr>
        <w:t>geo_shape type</w:t>
      </w:r>
      <w:r w:rsidR="00772D40" w:rsidRPr="002A6883">
        <w:rPr>
          <w:rFonts w:ascii="微软雅黑" w:eastAsia="微软雅黑" w:hAnsi="微软雅黑" w:hint="eastAsia"/>
          <w:sz w:val="18"/>
          <w:szCs w:val="18"/>
          <w:shd w:val="clear" w:color="auto" w:fill="FFFFFF"/>
        </w:rPr>
        <w:t>（地理形状）</w:t>
      </w:r>
      <w:r w:rsidRPr="002A6883">
        <w:rPr>
          <w:rFonts w:ascii="微软雅黑" w:eastAsia="微软雅黑" w:hAnsi="微软雅黑" w:hint="eastAsia"/>
          <w:sz w:val="18"/>
          <w:szCs w:val="18"/>
          <w:shd w:val="clear" w:color="auto" w:fill="FFFFFF"/>
        </w:rPr>
        <w:t>：</w:t>
      </w:r>
    </w:p>
    <w:p w:rsidR="00315C9B" w:rsidRPr="000F4EE9" w:rsidRDefault="00315C9B" w:rsidP="004C4218">
      <w:pPr>
        <w:widowControl/>
        <w:numPr>
          <w:ilvl w:val="1"/>
          <w:numId w:val="1"/>
        </w:numPr>
        <w:shd w:val="clear" w:color="auto" w:fill="FFFFFF"/>
        <w:spacing w:before="100" w:beforeAutospacing="1" w:after="100" w:afterAutospacing="1"/>
        <w:jc w:val="left"/>
        <w:rPr>
          <w:rFonts w:ascii="微软雅黑" w:eastAsia="微软雅黑" w:hAnsi="微软雅黑" w:cs="宋体"/>
          <w:kern w:val="0"/>
          <w:sz w:val="18"/>
          <w:szCs w:val="18"/>
        </w:rPr>
      </w:pPr>
      <w:r w:rsidRPr="000F4EE9">
        <w:rPr>
          <w:rFonts w:ascii="微软雅黑" w:eastAsia="微软雅黑" w:hAnsi="微软雅黑" w:cs="宋体"/>
          <w:kern w:val="0"/>
          <w:sz w:val="18"/>
          <w:szCs w:val="18"/>
        </w:rPr>
        <w:t>点（point）</w:t>
      </w:r>
    </w:p>
    <w:p w:rsidR="00315C9B" w:rsidRPr="000F4EE9" w:rsidRDefault="00315C9B" w:rsidP="004C4218">
      <w:pPr>
        <w:widowControl/>
        <w:numPr>
          <w:ilvl w:val="1"/>
          <w:numId w:val="1"/>
        </w:numPr>
        <w:shd w:val="clear" w:color="auto" w:fill="FFFFFF"/>
        <w:spacing w:before="100" w:beforeAutospacing="1" w:after="100" w:afterAutospacing="1"/>
        <w:jc w:val="left"/>
        <w:rPr>
          <w:rFonts w:ascii="微软雅黑" w:eastAsia="微软雅黑" w:hAnsi="微软雅黑" w:cs="宋体"/>
          <w:kern w:val="0"/>
          <w:sz w:val="18"/>
          <w:szCs w:val="18"/>
        </w:rPr>
      </w:pPr>
      <w:r w:rsidRPr="000F4EE9">
        <w:rPr>
          <w:rFonts w:ascii="微软雅黑" w:eastAsia="微软雅黑" w:hAnsi="微软雅黑" w:cs="宋体"/>
          <w:kern w:val="0"/>
          <w:sz w:val="18"/>
          <w:szCs w:val="18"/>
        </w:rPr>
        <w:t>矩形（envelope）</w:t>
      </w:r>
    </w:p>
    <w:p w:rsidR="00315C9B" w:rsidRPr="002A6883" w:rsidRDefault="00315C9B" w:rsidP="004C4218">
      <w:pPr>
        <w:widowControl/>
        <w:numPr>
          <w:ilvl w:val="1"/>
          <w:numId w:val="1"/>
        </w:numPr>
        <w:shd w:val="clear" w:color="auto" w:fill="FFFFFF"/>
        <w:spacing w:before="100" w:beforeAutospacing="1" w:after="100" w:afterAutospacing="1"/>
        <w:jc w:val="left"/>
        <w:rPr>
          <w:rFonts w:ascii="微软雅黑" w:eastAsia="微软雅黑" w:hAnsi="微软雅黑" w:cs="宋体"/>
          <w:kern w:val="0"/>
          <w:sz w:val="18"/>
          <w:szCs w:val="18"/>
        </w:rPr>
      </w:pPr>
      <w:r w:rsidRPr="000F4EE9">
        <w:rPr>
          <w:rFonts w:ascii="微软雅黑" w:eastAsia="微软雅黑" w:hAnsi="微软雅黑" w:cs="宋体"/>
          <w:kern w:val="0"/>
          <w:sz w:val="18"/>
          <w:szCs w:val="18"/>
        </w:rPr>
        <w:t>多边形 （polygon</w:t>
      </w:r>
      <w:r w:rsidRPr="002A6883">
        <w:rPr>
          <w:rFonts w:ascii="微软雅黑" w:eastAsia="微软雅黑" w:hAnsi="微软雅黑" w:cs="宋体" w:hint="eastAsia"/>
          <w:kern w:val="0"/>
          <w:sz w:val="18"/>
          <w:szCs w:val="18"/>
        </w:rPr>
        <w:t>）</w:t>
      </w:r>
    </w:p>
    <w:p w:rsidR="00840777" w:rsidRPr="002A6883" w:rsidRDefault="00315C9B" w:rsidP="004C4218">
      <w:pPr>
        <w:widowControl/>
        <w:numPr>
          <w:ilvl w:val="1"/>
          <w:numId w:val="1"/>
        </w:numPr>
        <w:shd w:val="clear" w:color="auto" w:fill="FFFFFF"/>
        <w:spacing w:before="100" w:beforeAutospacing="1" w:after="100" w:afterAutospacing="1"/>
        <w:jc w:val="left"/>
        <w:rPr>
          <w:rStyle w:val="text-4505230f--texth400-3033861f--textcontentfamily-49a318e1"/>
          <w:rFonts w:ascii="微软雅黑" w:eastAsia="微软雅黑" w:hAnsi="微软雅黑" w:cs="宋体" w:hint="eastAsia"/>
          <w:b/>
          <w:kern w:val="0"/>
          <w:sz w:val="18"/>
          <w:szCs w:val="18"/>
        </w:rPr>
      </w:pPr>
      <w:r w:rsidRPr="000F4EE9">
        <w:rPr>
          <w:rFonts w:ascii="微软雅黑" w:eastAsia="微软雅黑" w:hAnsi="微软雅黑" w:cs="宋体"/>
          <w:b/>
          <w:kern w:val="0"/>
          <w:sz w:val="18"/>
          <w:szCs w:val="18"/>
        </w:rPr>
        <w:t>圆形（circle）</w:t>
      </w:r>
    </w:p>
    <w:p w:rsidR="00BD586F" w:rsidRPr="002A6883" w:rsidRDefault="00840777" w:rsidP="00BD586F">
      <w:pPr>
        <w:pStyle w:val="blockparagraph-544a408c--nomargin-acdf7afa"/>
        <w:rPr>
          <w:rStyle w:val="text-4505230f--texth400-3033861f--textcontentfamily-49a318e1"/>
          <w:rFonts w:ascii="微软雅黑" w:eastAsia="微软雅黑" w:hAnsi="微软雅黑"/>
          <w:sz w:val="18"/>
          <w:szCs w:val="18"/>
        </w:rPr>
      </w:pPr>
      <w:r w:rsidRPr="002A6883">
        <w:rPr>
          <w:rStyle w:val="text-4505230f--texth400-3033861f--textcontentfamily-49a318e1"/>
          <w:rFonts w:ascii="微软雅黑" w:eastAsia="微软雅黑" w:hAnsi="微软雅黑" w:hint="eastAsia"/>
          <w:sz w:val="18"/>
          <w:szCs w:val="18"/>
        </w:rPr>
        <w:t>附：</w:t>
      </w:r>
      <w:r w:rsidR="00BD586F" w:rsidRPr="002A6883">
        <w:rPr>
          <w:rStyle w:val="text-4505230f--texth400-3033861f--textcontentfamily-49a318e1"/>
          <w:rFonts w:ascii="微软雅黑" w:eastAsia="微软雅黑" w:hAnsi="微软雅黑" w:hint="eastAsia"/>
          <w:sz w:val="18"/>
          <w:szCs w:val="18"/>
        </w:rPr>
        <w:t>圆形处理精度解释：</w:t>
      </w:r>
    </w:p>
    <w:p w:rsidR="00BD586F" w:rsidRPr="002A6883" w:rsidRDefault="00BD586F" w:rsidP="00BD586F">
      <w:pPr>
        <w:pStyle w:val="blockparagraph-544a408c--nomargin-acdf7afa"/>
        <w:rPr>
          <w:rStyle w:val="text-4505230f--texth400-3033861f--textcontentfamily-49a318e1"/>
          <w:rFonts w:ascii="微软雅黑" w:eastAsia="微软雅黑" w:hAnsi="微软雅黑" w:hint="eastAsia"/>
          <w:sz w:val="18"/>
          <w:szCs w:val="18"/>
        </w:rPr>
      </w:pPr>
      <w:r w:rsidRPr="002A6883">
        <w:rPr>
          <w:rStyle w:val="text-4505230f--texth400-3033861f--textcontentfamily-49a318e1"/>
          <w:rFonts w:ascii="微软雅黑" w:eastAsia="微软雅黑" w:hAnsi="微软雅黑" w:hint="eastAsia"/>
          <w:sz w:val="18"/>
          <w:szCs w:val="18"/>
        </w:rPr>
        <w:t>表示圆的多边形的精度定义为error_distance。这种差异越小，多边形越接近理想圆。下表是旨在帮助捕获在给定不同输入的情况下圆的半径如何影响多边形的边数的表格。最小边数为4，最大为1000。</w:t>
      </w:r>
    </w:p>
    <w:tbl>
      <w:tblPr>
        <w:tblStyle w:val="a6"/>
        <w:tblW w:w="0" w:type="auto"/>
        <w:tblLook w:val="04A0" w:firstRow="1" w:lastRow="0" w:firstColumn="1" w:lastColumn="0" w:noHBand="0" w:noVBand="1"/>
      </w:tblPr>
      <w:tblGrid>
        <w:gridCol w:w="2765"/>
        <w:gridCol w:w="2765"/>
        <w:gridCol w:w="2766"/>
      </w:tblGrid>
      <w:tr w:rsidR="002A6883" w:rsidRPr="002A6883" w:rsidTr="00F26816">
        <w:trPr>
          <w:trHeight w:val="416"/>
        </w:trPr>
        <w:tc>
          <w:tcPr>
            <w:tcW w:w="2765" w:type="dxa"/>
            <w:vAlign w:val="bottom"/>
          </w:tcPr>
          <w:p w:rsidR="001176F9" w:rsidRPr="002A6883" w:rsidRDefault="001176F9" w:rsidP="00FE304B">
            <w:pPr>
              <w:widowControl/>
              <w:jc w:val="center"/>
              <w:rPr>
                <w:rFonts w:ascii="微软雅黑" w:eastAsia="微软雅黑" w:hAnsi="微软雅黑" w:cs="Arial"/>
                <w:b/>
                <w:bCs/>
                <w:sz w:val="18"/>
                <w:szCs w:val="18"/>
              </w:rPr>
            </w:pPr>
            <w:r w:rsidRPr="002A6883">
              <w:rPr>
                <w:rFonts w:ascii="微软雅黑" w:eastAsia="微软雅黑" w:hAnsi="微软雅黑" w:cs="Arial"/>
                <w:b/>
                <w:bCs/>
                <w:sz w:val="18"/>
                <w:szCs w:val="18"/>
              </w:rPr>
              <w:lastRenderedPageBreak/>
              <w:t>error_distance</w:t>
            </w:r>
          </w:p>
        </w:tc>
        <w:tc>
          <w:tcPr>
            <w:tcW w:w="2765" w:type="dxa"/>
            <w:vAlign w:val="bottom"/>
          </w:tcPr>
          <w:p w:rsidR="001176F9" w:rsidRPr="002A6883" w:rsidRDefault="001176F9" w:rsidP="00FE304B">
            <w:pPr>
              <w:jc w:val="center"/>
              <w:rPr>
                <w:rFonts w:ascii="微软雅黑" w:eastAsia="微软雅黑" w:hAnsi="微软雅黑" w:cs="Arial"/>
                <w:b/>
                <w:bCs/>
                <w:sz w:val="18"/>
                <w:szCs w:val="18"/>
              </w:rPr>
            </w:pPr>
            <w:r w:rsidRPr="002A6883">
              <w:rPr>
                <w:rFonts w:ascii="微软雅黑" w:eastAsia="微软雅黑" w:hAnsi="微软雅黑" w:cs="Arial"/>
                <w:b/>
                <w:bCs/>
                <w:sz w:val="18"/>
                <w:szCs w:val="18"/>
              </w:rPr>
              <w:t>半径（米）</w:t>
            </w:r>
          </w:p>
        </w:tc>
        <w:tc>
          <w:tcPr>
            <w:tcW w:w="2766" w:type="dxa"/>
            <w:vAlign w:val="bottom"/>
          </w:tcPr>
          <w:p w:rsidR="001176F9" w:rsidRPr="002A6883" w:rsidRDefault="001176F9" w:rsidP="00FE304B">
            <w:pPr>
              <w:jc w:val="center"/>
              <w:rPr>
                <w:rFonts w:ascii="微软雅黑" w:eastAsia="微软雅黑" w:hAnsi="微软雅黑" w:cs="Arial"/>
                <w:b/>
                <w:bCs/>
                <w:sz w:val="18"/>
                <w:szCs w:val="18"/>
              </w:rPr>
            </w:pPr>
            <w:r w:rsidRPr="002A6883">
              <w:rPr>
                <w:rFonts w:ascii="微软雅黑" w:eastAsia="微软雅黑" w:hAnsi="微软雅黑" w:cs="Arial"/>
                <w:b/>
                <w:bCs/>
                <w:sz w:val="18"/>
                <w:szCs w:val="18"/>
              </w:rPr>
              <w:t>多边形的边数</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1176F9" w:rsidP="00FE304B">
            <w:pPr>
              <w:ind w:firstLineChars="400" w:firstLine="720"/>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4</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1176F9" w:rsidP="00FE304B">
            <w:pPr>
              <w:ind w:firstLineChars="400" w:firstLine="720"/>
              <w:rPr>
                <w:rFonts w:ascii="微软雅黑" w:eastAsia="微软雅黑" w:hAnsi="微软雅黑" w:cs="Arial"/>
                <w:sz w:val="18"/>
                <w:szCs w:val="18"/>
              </w:rPr>
            </w:pPr>
            <w:r w:rsidRPr="002A6883">
              <w:rPr>
                <w:rFonts w:ascii="微软雅黑" w:eastAsia="微软雅黑" w:hAnsi="微软雅黑" w:cs="Arial"/>
                <w:sz w:val="18"/>
                <w:szCs w:val="18"/>
              </w:rPr>
              <w:t>10</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14</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1176F9" w:rsidP="00FE304B">
            <w:pPr>
              <w:ind w:firstLineChars="400" w:firstLine="720"/>
              <w:rPr>
                <w:rFonts w:ascii="微软雅黑" w:eastAsia="微软雅黑" w:hAnsi="微软雅黑" w:cs="Arial"/>
                <w:sz w:val="18"/>
                <w:szCs w:val="18"/>
              </w:rPr>
            </w:pPr>
            <w:r w:rsidRPr="002A6883">
              <w:rPr>
                <w:rFonts w:ascii="微软雅黑" w:eastAsia="微软雅黑" w:hAnsi="微软雅黑" w:cs="Arial"/>
                <w:sz w:val="18"/>
                <w:szCs w:val="18"/>
              </w:rPr>
              <w:t>100</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45</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FE304B" w:rsidP="00FE304B">
            <w:pPr>
              <w:rPr>
                <w:rFonts w:ascii="微软雅黑" w:eastAsia="微软雅黑" w:hAnsi="微软雅黑" w:cs="Arial"/>
                <w:sz w:val="18"/>
                <w:szCs w:val="18"/>
              </w:rPr>
            </w:pPr>
            <w:r w:rsidRPr="002A6883">
              <w:rPr>
                <w:rFonts w:ascii="微软雅黑" w:eastAsia="微软雅黑" w:hAnsi="微软雅黑" w:cs="Arial"/>
                <w:sz w:val="18"/>
                <w:szCs w:val="18"/>
              </w:rPr>
              <w:tab/>
            </w:r>
            <w:r w:rsidRPr="002A6883">
              <w:rPr>
                <w:rFonts w:ascii="微软雅黑" w:eastAsia="微软雅黑" w:hAnsi="微软雅黑" w:cs="Arial"/>
                <w:sz w:val="18"/>
                <w:szCs w:val="18"/>
              </w:rPr>
              <w:tab/>
            </w:r>
            <w:r w:rsidR="001176F9" w:rsidRPr="002A6883">
              <w:rPr>
                <w:rFonts w:ascii="微软雅黑" w:eastAsia="微软雅黑" w:hAnsi="微软雅黑" w:cs="Arial"/>
                <w:sz w:val="18"/>
                <w:szCs w:val="18"/>
              </w:rPr>
              <w:t>1</w:t>
            </w:r>
            <w:r w:rsidRPr="002A6883">
              <w:rPr>
                <w:rFonts w:ascii="微软雅黑" w:eastAsia="微软雅黑" w:hAnsi="微软雅黑" w:cs="Arial"/>
                <w:sz w:val="18"/>
                <w:szCs w:val="18"/>
              </w:rPr>
              <w:t>,</w:t>
            </w:r>
            <w:r w:rsidR="001176F9" w:rsidRPr="002A6883">
              <w:rPr>
                <w:rFonts w:ascii="微软雅黑" w:eastAsia="微软雅黑" w:hAnsi="微软雅黑" w:cs="Arial"/>
                <w:sz w:val="18"/>
                <w:szCs w:val="18"/>
              </w:rPr>
              <w:t>000</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141</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FE304B" w:rsidP="00FE304B">
            <w:pPr>
              <w:rPr>
                <w:rFonts w:ascii="微软雅黑" w:eastAsia="微软雅黑" w:hAnsi="微软雅黑" w:cs="Arial"/>
                <w:sz w:val="18"/>
                <w:szCs w:val="18"/>
              </w:rPr>
            </w:pPr>
            <w:r w:rsidRPr="002A6883">
              <w:rPr>
                <w:rFonts w:ascii="微软雅黑" w:eastAsia="微软雅黑" w:hAnsi="微软雅黑" w:cs="Arial"/>
                <w:sz w:val="18"/>
                <w:szCs w:val="18"/>
              </w:rPr>
              <w:tab/>
            </w:r>
            <w:r w:rsidRPr="002A6883">
              <w:rPr>
                <w:rFonts w:ascii="微软雅黑" w:eastAsia="微软雅黑" w:hAnsi="微软雅黑" w:cs="Arial"/>
                <w:sz w:val="18"/>
                <w:szCs w:val="18"/>
              </w:rPr>
              <w:tab/>
            </w:r>
            <w:r w:rsidR="001176F9" w:rsidRPr="002A6883">
              <w:rPr>
                <w:rFonts w:ascii="微软雅黑" w:eastAsia="微软雅黑" w:hAnsi="微软雅黑" w:cs="Arial"/>
                <w:sz w:val="18"/>
                <w:szCs w:val="18"/>
              </w:rPr>
              <w:t>10</w:t>
            </w:r>
            <w:r w:rsidRPr="002A6883">
              <w:rPr>
                <w:rFonts w:ascii="微软雅黑" w:eastAsia="微软雅黑" w:hAnsi="微软雅黑" w:cs="Arial"/>
                <w:sz w:val="18"/>
                <w:szCs w:val="18"/>
              </w:rPr>
              <w:t>,</w:t>
            </w:r>
            <w:r w:rsidR="001176F9" w:rsidRPr="002A6883">
              <w:rPr>
                <w:rFonts w:ascii="微软雅黑" w:eastAsia="微软雅黑" w:hAnsi="微软雅黑" w:cs="Arial"/>
                <w:sz w:val="18"/>
                <w:szCs w:val="18"/>
              </w:rPr>
              <w:t>000</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445</w:t>
            </w:r>
          </w:p>
        </w:tc>
      </w:tr>
      <w:tr w:rsidR="002A6883" w:rsidRPr="002A6883" w:rsidTr="001176F9">
        <w:tc>
          <w:tcPr>
            <w:tcW w:w="2765"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w:t>
            </w:r>
          </w:p>
        </w:tc>
        <w:tc>
          <w:tcPr>
            <w:tcW w:w="2765" w:type="dxa"/>
          </w:tcPr>
          <w:p w:rsidR="001176F9" w:rsidRPr="002A6883" w:rsidRDefault="00FE304B" w:rsidP="00FE304B">
            <w:pPr>
              <w:rPr>
                <w:rFonts w:ascii="微软雅黑" w:eastAsia="微软雅黑" w:hAnsi="微软雅黑" w:cs="Arial"/>
                <w:sz w:val="18"/>
                <w:szCs w:val="18"/>
              </w:rPr>
            </w:pPr>
            <w:r w:rsidRPr="002A6883">
              <w:rPr>
                <w:rFonts w:ascii="微软雅黑" w:eastAsia="微软雅黑" w:hAnsi="微软雅黑" w:cs="Arial"/>
                <w:sz w:val="18"/>
                <w:szCs w:val="18"/>
              </w:rPr>
              <w:tab/>
            </w:r>
            <w:r w:rsidRPr="002A6883">
              <w:rPr>
                <w:rFonts w:ascii="微软雅黑" w:eastAsia="微软雅黑" w:hAnsi="微软雅黑" w:cs="Arial"/>
                <w:sz w:val="18"/>
                <w:szCs w:val="18"/>
              </w:rPr>
              <w:tab/>
            </w:r>
            <w:r w:rsidR="001176F9" w:rsidRPr="002A6883">
              <w:rPr>
                <w:rFonts w:ascii="微软雅黑" w:eastAsia="微软雅黑" w:hAnsi="微软雅黑" w:cs="Arial"/>
                <w:sz w:val="18"/>
                <w:szCs w:val="18"/>
              </w:rPr>
              <w:t>100</w:t>
            </w:r>
            <w:r w:rsidRPr="002A6883">
              <w:rPr>
                <w:rFonts w:ascii="微软雅黑" w:eastAsia="微软雅黑" w:hAnsi="微软雅黑" w:cs="Arial" w:hint="eastAsia"/>
                <w:sz w:val="18"/>
                <w:szCs w:val="18"/>
              </w:rPr>
              <w:t>,</w:t>
            </w:r>
            <w:r w:rsidR="001176F9" w:rsidRPr="002A6883">
              <w:rPr>
                <w:rFonts w:ascii="微软雅黑" w:eastAsia="微软雅黑" w:hAnsi="微软雅黑" w:cs="Arial"/>
                <w:sz w:val="18"/>
                <w:szCs w:val="18"/>
              </w:rPr>
              <w:t>000</w:t>
            </w:r>
          </w:p>
        </w:tc>
        <w:tc>
          <w:tcPr>
            <w:tcW w:w="2766" w:type="dxa"/>
          </w:tcPr>
          <w:p w:rsidR="001176F9" w:rsidRPr="002A6883" w:rsidRDefault="001176F9" w:rsidP="00FE304B">
            <w:pPr>
              <w:jc w:val="center"/>
              <w:rPr>
                <w:rFonts w:ascii="微软雅黑" w:eastAsia="微软雅黑" w:hAnsi="微软雅黑" w:cs="Arial"/>
                <w:sz w:val="18"/>
                <w:szCs w:val="18"/>
              </w:rPr>
            </w:pPr>
            <w:r w:rsidRPr="002A6883">
              <w:rPr>
                <w:rFonts w:ascii="微软雅黑" w:eastAsia="微软雅黑" w:hAnsi="微软雅黑" w:cs="Arial"/>
                <w:sz w:val="18"/>
                <w:szCs w:val="18"/>
              </w:rPr>
              <w:t>1000</w:t>
            </w:r>
          </w:p>
        </w:tc>
      </w:tr>
    </w:tbl>
    <w:p w:rsidR="001176F9" w:rsidRPr="002A6883" w:rsidRDefault="001176F9" w:rsidP="001176F9">
      <w:pPr>
        <w:pStyle w:val="blockparagraph-544a408c--nomargin-acdf7afa"/>
        <w:rPr>
          <w:rFonts w:ascii="微软雅黑" w:eastAsia="微软雅黑" w:hAnsi="微软雅黑" w:hint="eastAsia"/>
          <w:sz w:val="18"/>
          <w:szCs w:val="18"/>
        </w:rPr>
      </w:pPr>
    </w:p>
    <w:p w:rsidR="00260315" w:rsidRPr="002A6883" w:rsidRDefault="00260315">
      <w:pPr>
        <w:rPr>
          <w:rFonts w:ascii="微软雅黑" w:eastAsia="微软雅黑" w:hAnsi="微软雅黑" w:hint="eastAsia"/>
          <w:sz w:val="18"/>
          <w:szCs w:val="18"/>
        </w:rPr>
      </w:pPr>
    </w:p>
    <w:sectPr w:rsidR="00260315" w:rsidRPr="002A6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E7DF8"/>
    <w:multiLevelType w:val="hybridMultilevel"/>
    <w:tmpl w:val="F05A46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2B60FD"/>
    <w:multiLevelType w:val="multilevel"/>
    <w:tmpl w:val="0BA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60"/>
    <w:rsid w:val="000325AE"/>
    <w:rsid w:val="000C22B1"/>
    <w:rsid w:val="000C2BA1"/>
    <w:rsid w:val="000C52CC"/>
    <w:rsid w:val="000F4EE9"/>
    <w:rsid w:val="001176F9"/>
    <w:rsid w:val="00123DB4"/>
    <w:rsid w:val="001440D5"/>
    <w:rsid w:val="00146DE6"/>
    <w:rsid w:val="001D705E"/>
    <w:rsid w:val="002040E9"/>
    <w:rsid w:val="00260315"/>
    <w:rsid w:val="002A6883"/>
    <w:rsid w:val="002C0B19"/>
    <w:rsid w:val="002C1537"/>
    <w:rsid w:val="002E7015"/>
    <w:rsid w:val="00302825"/>
    <w:rsid w:val="00315C9B"/>
    <w:rsid w:val="00336F9F"/>
    <w:rsid w:val="00356C3A"/>
    <w:rsid w:val="00395297"/>
    <w:rsid w:val="003B4499"/>
    <w:rsid w:val="003D1D24"/>
    <w:rsid w:val="003E23FC"/>
    <w:rsid w:val="004879C5"/>
    <w:rsid w:val="004C1F77"/>
    <w:rsid w:val="004C4218"/>
    <w:rsid w:val="00524B4F"/>
    <w:rsid w:val="00533307"/>
    <w:rsid w:val="0059279B"/>
    <w:rsid w:val="005E083D"/>
    <w:rsid w:val="00631410"/>
    <w:rsid w:val="00713698"/>
    <w:rsid w:val="00772D40"/>
    <w:rsid w:val="00805946"/>
    <w:rsid w:val="00840777"/>
    <w:rsid w:val="00853546"/>
    <w:rsid w:val="00886929"/>
    <w:rsid w:val="008A27B1"/>
    <w:rsid w:val="008B37AE"/>
    <w:rsid w:val="008B54F3"/>
    <w:rsid w:val="008D6AFD"/>
    <w:rsid w:val="008F2545"/>
    <w:rsid w:val="00936E41"/>
    <w:rsid w:val="00944C1F"/>
    <w:rsid w:val="00976868"/>
    <w:rsid w:val="009B2F0B"/>
    <w:rsid w:val="009B5C82"/>
    <w:rsid w:val="009C3778"/>
    <w:rsid w:val="00A62ACD"/>
    <w:rsid w:val="00A93EE6"/>
    <w:rsid w:val="00AB34D0"/>
    <w:rsid w:val="00B64EE1"/>
    <w:rsid w:val="00BD586F"/>
    <w:rsid w:val="00BD7ABC"/>
    <w:rsid w:val="00C86DF5"/>
    <w:rsid w:val="00CB4027"/>
    <w:rsid w:val="00CD5A7C"/>
    <w:rsid w:val="00D658F1"/>
    <w:rsid w:val="00D72360"/>
    <w:rsid w:val="00DE30F6"/>
    <w:rsid w:val="00DE3EC2"/>
    <w:rsid w:val="00E12D5F"/>
    <w:rsid w:val="00E33722"/>
    <w:rsid w:val="00E94B28"/>
    <w:rsid w:val="00EB1721"/>
    <w:rsid w:val="00F26816"/>
    <w:rsid w:val="00F51E70"/>
    <w:rsid w:val="00F73DB1"/>
    <w:rsid w:val="00FA4210"/>
    <w:rsid w:val="00FC023C"/>
    <w:rsid w:val="00FE3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34C5C-19EA-4DEF-9474-8086296B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4F3"/>
    <w:pPr>
      <w:ind w:firstLineChars="200" w:firstLine="420"/>
    </w:pPr>
  </w:style>
  <w:style w:type="character" w:styleId="HTML">
    <w:name w:val="HTML Code"/>
    <w:basedOn w:val="a0"/>
    <w:uiPriority w:val="99"/>
    <w:semiHidden/>
    <w:unhideWhenUsed/>
    <w:rsid w:val="00D658F1"/>
    <w:rPr>
      <w:rFonts w:ascii="宋体" w:eastAsia="宋体" w:hAnsi="宋体" w:cs="宋体"/>
      <w:sz w:val="24"/>
      <w:szCs w:val="24"/>
    </w:rPr>
  </w:style>
  <w:style w:type="character" w:customStyle="1" w:styleId="term">
    <w:name w:val="term"/>
    <w:basedOn w:val="a0"/>
    <w:rsid w:val="00D658F1"/>
  </w:style>
  <w:style w:type="paragraph" w:customStyle="1" w:styleId="blockparagraph-544a408c--nomargin-acdf7afa">
    <w:name w:val="blockparagraph-544a408c--nomargin-acdf7afa"/>
    <w:basedOn w:val="a"/>
    <w:rsid w:val="009B5C82"/>
    <w:pPr>
      <w:widowControl/>
      <w:spacing w:before="100" w:beforeAutospacing="1" w:after="100" w:afterAutospacing="1"/>
      <w:jc w:val="left"/>
    </w:pPr>
    <w:rPr>
      <w:rFonts w:ascii="宋体" w:eastAsia="宋体" w:hAnsi="宋体" w:cs="宋体"/>
      <w:kern w:val="0"/>
      <w:sz w:val="24"/>
      <w:szCs w:val="24"/>
    </w:rPr>
  </w:style>
  <w:style w:type="character" w:customStyle="1" w:styleId="text-4505230f--texth400-3033861f--textcontentfamily-49a318e1">
    <w:name w:val="text-4505230f--texth400-3033861f--textcontentfamily-49a318e1"/>
    <w:basedOn w:val="a0"/>
    <w:rsid w:val="009B5C82"/>
  </w:style>
  <w:style w:type="character" w:styleId="a4">
    <w:name w:val="Strong"/>
    <w:basedOn w:val="a0"/>
    <w:uiPriority w:val="22"/>
    <w:qFormat/>
    <w:rsid w:val="00AB34D0"/>
    <w:rPr>
      <w:b/>
      <w:bCs/>
    </w:rPr>
  </w:style>
  <w:style w:type="paragraph" w:styleId="a5">
    <w:name w:val="Normal (Web)"/>
    <w:basedOn w:val="a"/>
    <w:uiPriority w:val="99"/>
    <w:semiHidden/>
    <w:unhideWhenUsed/>
    <w:rsid w:val="001176F9"/>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11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805946"/>
    <w:rPr>
      <w:i/>
      <w:iCs/>
    </w:rPr>
  </w:style>
  <w:style w:type="table" w:styleId="1">
    <w:name w:val="Grid Table 1 Light"/>
    <w:basedOn w:val="a1"/>
    <w:uiPriority w:val="46"/>
    <w:rsid w:val="008059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1">
    <w:name w:val="font31"/>
    <w:basedOn w:val="a0"/>
    <w:rsid w:val="00805946"/>
    <w:rPr>
      <w:rFonts w:ascii="微软雅黑" w:eastAsia="微软雅黑" w:hAnsi="微软雅黑" w:hint="eastAsia"/>
      <w:b w:val="0"/>
      <w:bCs w:val="0"/>
      <w:i w:val="0"/>
      <w:iCs w:val="0"/>
      <w:strike w:val="0"/>
      <w:dstrike w:val="0"/>
      <w:color w:val="212529"/>
      <w:sz w:val="18"/>
      <w:szCs w:val="18"/>
      <w:u w:val="none"/>
      <w:effect w:val="none"/>
    </w:rPr>
  </w:style>
  <w:style w:type="character" w:customStyle="1" w:styleId="font01">
    <w:name w:val="font01"/>
    <w:basedOn w:val="a0"/>
    <w:rsid w:val="00805946"/>
    <w:rPr>
      <w:rFonts w:ascii="微软雅黑" w:eastAsia="微软雅黑" w:hAnsi="微软雅黑" w:hint="eastAsia"/>
      <w:b w:val="0"/>
      <w:bCs w:val="0"/>
      <w:i/>
      <w:iCs/>
      <w:strike w:val="0"/>
      <w:dstrike w:val="0"/>
      <w:color w:val="212529"/>
      <w:sz w:val="18"/>
      <w:szCs w:val="18"/>
      <w:u w:val="none"/>
      <w:effect w:val="none"/>
    </w:rPr>
  </w:style>
  <w:style w:type="character" w:customStyle="1" w:styleId="font11">
    <w:name w:val="font11"/>
    <w:basedOn w:val="a0"/>
    <w:rsid w:val="00805946"/>
    <w:rPr>
      <w:rFonts w:ascii="微软雅黑" w:eastAsia="微软雅黑" w:hAnsi="微软雅黑" w:hint="eastAsia"/>
      <w:b w:val="0"/>
      <w:bCs w:val="0"/>
      <w:i w:val="0"/>
      <w:iCs w:val="0"/>
      <w:strike w:val="0"/>
      <w:dstrike w:val="0"/>
      <w:color w:val="555555"/>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05">
      <w:bodyDiv w:val="1"/>
      <w:marLeft w:val="0"/>
      <w:marRight w:val="0"/>
      <w:marTop w:val="0"/>
      <w:marBottom w:val="0"/>
      <w:divBdr>
        <w:top w:val="none" w:sz="0" w:space="0" w:color="auto"/>
        <w:left w:val="none" w:sz="0" w:space="0" w:color="auto"/>
        <w:bottom w:val="none" w:sz="0" w:space="0" w:color="auto"/>
        <w:right w:val="none" w:sz="0" w:space="0" w:color="auto"/>
      </w:divBdr>
      <w:divsChild>
        <w:div w:id="1804732790">
          <w:marLeft w:val="0"/>
          <w:marRight w:val="0"/>
          <w:marTop w:val="0"/>
          <w:marBottom w:val="0"/>
          <w:divBdr>
            <w:top w:val="none" w:sz="0" w:space="0" w:color="auto"/>
            <w:left w:val="none" w:sz="0" w:space="0" w:color="auto"/>
            <w:bottom w:val="none" w:sz="0" w:space="0" w:color="auto"/>
            <w:right w:val="none" w:sz="0" w:space="0" w:color="auto"/>
          </w:divBdr>
          <w:divsChild>
            <w:div w:id="9474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1452">
      <w:bodyDiv w:val="1"/>
      <w:marLeft w:val="0"/>
      <w:marRight w:val="0"/>
      <w:marTop w:val="0"/>
      <w:marBottom w:val="0"/>
      <w:divBdr>
        <w:top w:val="none" w:sz="0" w:space="0" w:color="auto"/>
        <w:left w:val="none" w:sz="0" w:space="0" w:color="auto"/>
        <w:bottom w:val="none" w:sz="0" w:space="0" w:color="auto"/>
        <w:right w:val="none" w:sz="0" w:space="0" w:color="auto"/>
      </w:divBdr>
    </w:div>
    <w:div w:id="465700989">
      <w:bodyDiv w:val="1"/>
      <w:marLeft w:val="0"/>
      <w:marRight w:val="0"/>
      <w:marTop w:val="0"/>
      <w:marBottom w:val="0"/>
      <w:divBdr>
        <w:top w:val="none" w:sz="0" w:space="0" w:color="auto"/>
        <w:left w:val="none" w:sz="0" w:space="0" w:color="auto"/>
        <w:bottom w:val="none" w:sz="0" w:space="0" w:color="auto"/>
        <w:right w:val="none" w:sz="0" w:space="0" w:color="auto"/>
      </w:divBdr>
    </w:div>
    <w:div w:id="498154036">
      <w:bodyDiv w:val="1"/>
      <w:marLeft w:val="0"/>
      <w:marRight w:val="0"/>
      <w:marTop w:val="0"/>
      <w:marBottom w:val="0"/>
      <w:divBdr>
        <w:top w:val="none" w:sz="0" w:space="0" w:color="auto"/>
        <w:left w:val="none" w:sz="0" w:space="0" w:color="auto"/>
        <w:bottom w:val="none" w:sz="0" w:space="0" w:color="auto"/>
        <w:right w:val="none" w:sz="0" w:space="0" w:color="auto"/>
      </w:divBdr>
    </w:div>
    <w:div w:id="1102068642">
      <w:bodyDiv w:val="1"/>
      <w:marLeft w:val="0"/>
      <w:marRight w:val="0"/>
      <w:marTop w:val="0"/>
      <w:marBottom w:val="0"/>
      <w:divBdr>
        <w:top w:val="none" w:sz="0" w:space="0" w:color="auto"/>
        <w:left w:val="none" w:sz="0" w:space="0" w:color="auto"/>
        <w:bottom w:val="none" w:sz="0" w:space="0" w:color="auto"/>
        <w:right w:val="none" w:sz="0" w:space="0" w:color="auto"/>
      </w:divBdr>
    </w:div>
    <w:div w:id="1115174797">
      <w:bodyDiv w:val="1"/>
      <w:marLeft w:val="0"/>
      <w:marRight w:val="0"/>
      <w:marTop w:val="0"/>
      <w:marBottom w:val="0"/>
      <w:divBdr>
        <w:top w:val="none" w:sz="0" w:space="0" w:color="auto"/>
        <w:left w:val="none" w:sz="0" w:space="0" w:color="auto"/>
        <w:bottom w:val="none" w:sz="0" w:space="0" w:color="auto"/>
        <w:right w:val="none" w:sz="0" w:space="0" w:color="auto"/>
      </w:divBdr>
    </w:div>
    <w:div w:id="1264149002">
      <w:bodyDiv w:val="1"/>
      <w:marLeft w:val="0"/>
      <w:marRight w:val="0"/>
      <w:marTop w:val="0"/>
      <w:marBottom w:val="0"/>
      <w:divBdr>
        <w:top w:val="none" w:sz="0" w:space="0" w:color="auto"/>
        <w:left w:val="none" w:sz="0" w:space="0" w:color="auto"/>
        <w:bottom w:val="none" w:sz="0" w:space="0" w:color="auto"/>
        <w:right w:val="none" w:sz="0" w:space="0" w:color="auto"/>
      </w:divBdr>
    </w:div>
    <w:div w:id="1437752603">
      <w:bodyDiv w:val="1"/>
      <w:marLeft w:val="0"/>
      <w:marRight w:val="0"/>
      <w:marTop w:val="0"/>
      <w:marBottom w:val="0"/>
      <w:divBdr>
        <w:top w:val="none" w:sz="0" w:space="0" w:color="auto"/>
        <w:left w:val="none" w:sz="0" w:space="0" w:color="auto"/>
        <w:bottom w:val="none" w:sz="0" w:space="0" w:color="auto"/>
        <w:right w:val="none" w:sz="0" w:space="0" w:color="auto"/>
      </w:divBdr>
    </w:div>
    <w:div w:id="1438719431">
      <w:bodyDiv w:val="1"/>
      <w:marLeft w:val="0"/>
      <w:marRight w:val="0"/>
      <w:marTop w:val="0"/>
      <w:marBottom w:val="0"/>
      <w:divBdr>
        <w:top w:val="none" w:sz="0" w:space="0" w:color="auto"/>
        <w:left w:val="none" w:sz="0" w:space="0" w:color="auto"/>
        <w:bottom w:val="none" w:sz="0" w:space="0" w:color="auto"/>
        <w:right w:val="none" w:sz="0" w:space="0" w:color="auto"/>
      </w:divBdr>
    </w:div>
    <w:div w:id="1461268064">
      <w:bodyDiv w:val="1"/>
      <w:marLeft w:val="0"/>
      <w:marRight w:val="0"/>
      <w:marTop w:val="0"/>
      <w:marBottom w:val="0"/>
      <w:divBdr>
        <w:top w:val="none" w:sz="0" w:space="0" w:color="auto"/>
        <w:left w:val="none" w:sz="0" w:space="0" w:color="auto"/>
        <w:bottom w:val="none" w:sz="0" w:space="0" w:color="auto"/>
        <w:right w:val="none" w:sz="0" w:space="0" w:color="auto"/>
      </w:divBdr>
    </w:div>
    <w:div w:id="1551847434">
      <w:bodyDiv w:val="1"/>
      <w:marLeft w:val="0"/>
      <w:marRight w:val="0"/>
      <w:marTop w:val="0"/>
      <w:marBottom w:val="0"/>
      <w:divBdr>
        <w:top w:val="none" w:sz="0" w:space="0" w:color="auto"/>
        <w:left w:val="none" w:sz="0" w:space="0" w:color="auto"/>
        <w:bottom w:val="none" w:sz="0" w:space="0" w:color="auto"/>
        <w:right w:val="none" w:sz="0" w:space="0" w:color="auto"/>
      </w:divBdr>
    </w:div>
    <w:div w:id="1571766805">
      <w:bodyDiv w:val="1"/>
      <w:marLeft w:val="0"/>
      <w:marRight w:val="0"/>
      <w:marTop w:val="0"/>
      <w:marBottom w:val="0"/>
      <w:divBdr>
        <w:top w:val="none" w:sz="0" w:space="0" w:color="auto"/>
        <w:left w:val="none" w:sz="0" w:space="0" w:color="auto"/>
        <w:bottom w:val="none" w:sz="0" w:space="0" w:color="auto"/>
        <w:right w:val="none" w:sz="0" w:space="0" w:color="auto"/>
      </w:divBdr>
    </w:div>
    <w:div w:id="178743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7.6/query-dsl-geo-polygon-query.html" TargetMode="External"/><Relationship Id="rId5" Type="http://schemas.openxmlformats.org/officeDocument/2006/relationships/hyperlink" Target="https://www.elastic.co/guide/en/elasticsearch/reference/7.6/query-dsl-geo-distance-que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Lei</dc:creator>
  <cp:keywords/>
  <dc:description/>
  <cp:lastModifiedBy>Wu Lei</cp:lastModifiedBy>
  <cp:revision>62</cp:revision>
  <dcterms:created xsi:type="dcterms:W3CDTF">2020-08-07T21:54:00Z</dcterms:created>
  <dcterms:modified xsi:type="dcterms:W3CDTF">2020-08-08T14:22:00Z</dcterms:modified>
</cp:coreProperties>
</file>