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AI事业部编码规范-待修订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规范</w:t>
      </w:r>
    </w:p>
    <w:p>
      <w:pPr>
        <w:numPr>
          <w:ilvl w:val="0"/>
          <w:numId w:val="2"/>
        </w:numPr>
        <w:ind w:left="840" w:leftChars="200" w:hanging="420" w:hangingChars="200"/>
      </w:pPr>
      <w:r>
        <w:rPr>
          <w:rFonts w:hint="eastAsia"/>
          <w:lang w:val="en-US" w:eastAsia="zh-CN"/>
        </w:rPr>
        <w:t>禁止使用单个字符变量名称，最好是一个常见的单词，尽量做到言简意赅；</w:t>
      </w:r>
    </w:p>
    <w:p>
      <w:pPr>
        <w:numPr>
          <w:ilvl w:val="0"/>
          <w:numId w:val="2"/>
        </w:numPr>
        <w:ind w:left="840" w:leftChars="200" w:hanging="420" w:hangingChars="200"/>
      </w:pPr>
      <w:r>
        <w:rPr>
          <w:rFonts w:hint="eastAsia"/>
          <w:lang w:val="en-US" w:eastAsia="zh-CN"/>
        </w:rPr>
        <w:t>数据库的设计必须在数据库设计软件中完成，并且完成数据库设计文档的编写，记录数据库每次修改；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约定</w:t>
      </w:r>
    </w:p>
    <w:p>
      <w:pPr>
        <w:numPr>
          <w:ilvl w:val="0"/>
          <w:numId w:val="3"/>
        </w:numPr>
        <w:ind w:left="840" w:leftChars="200" w:hanging="420" w:hangingChars="200"/>
      </w:pPr>
      <w:r>
        <w:rPr>
          <w:rFonts w:hint="eastAsia"/>
          <w:lang w:val="en-US" w:eastAsia="zh-CN"/>
        </w:rPr>
        <w:t>所有的catch中禁止使用</w:t>
      </w:r>
      <w:r>
        <w:rPr>
          <w:rFonts w:hint="eastAsia"/>
          <w:highlight w:val="none"/>
          <w:u w:val="single"/>
        </w:rPr>
        <w:t>e.printStackTrace();</w:t>
      </w:r>
      <w:r>
        <w:rPr>
          <w:rFonts w:hint="eastAsia"/>
          <w:lang w:val="en-US" w:eastAsia="zh-CN"/>
        </w:rPr>
        <w:t>打印日志，使用Slf4j的打印配上异常的说明文字以及异常信息的打印；</w:t>
      </w:r>
    </w:p>
    <w:p>
      <w:pPr>
        <w:numPr>
          <w:ilvl w:val="0"/>
          <w:numId w:val="3"/>
        </w:numPr>
        <w:ind w:left="840" w:leftChars="200" w:hanging="420" w:hangingChars="200"/>
      </w:pPr>
      <w:r>
        <w:rPr>
          <w:rFonts w:hint="eastAsia"/>
          <w:lang w:val="en-US" w:eastAsia="zh-CN"/>
        </w:rPr>
        <w:t>使用枚举或者常量的地方不能直接填写常量值，应该使用枚举类型表示；</w:t>
      </w:r>
    </w:p>
    <w:p>
      <w:pPr>
        <w:numPr>
          <w:ilvl w:val="0"/>
          <w:numId w:val="3"/>
        </w:numPr>
        <w:ind w:left="840" w:leftChars="200" w:hanging="420" w:hangingChars="200"/>
      </w:pPr>
      <w:r>
        <w:rPr>
          <w:rFonts w:hint="eastAsia"/>
          <w:lang w:val="en-US" w:eastAsia="zh-CN"/>
        </w:rPr>
        <w:t>Service层上不同业务模块之间只能水平调用，禁止垂直交叉调用；</w:t>
      </w:r>
    </w:p>
    <w:p>
      <w:pPr>
        <w:numPr>
          <w:ilvl w:val="0"/>
          <w:numId w:val="3"/>
        </w:numPr>
        <w:ind w:left="840" w:leftChars="200" w:hanging="420" w:hangingChars="200"/>
      </w:pPr>
      <w:r>
        <w:rPr>
          <w:rFonts w:hint="eastAsia"/>
          <w:lang w:val="en-US" w:eastAsia="zh-CN"/>
        </w:rPr>
        <w:t>代码中严禁使用</w:t>
      </w:r>
      <w:r>
        <w:rPr>
          <w:rFonts w:hint="eastAsia"/>
          <w:highlight w:val="none"/>
          <w:u w:val="single"/>
          <w:lang w:val="en-US" w:eastAsia="zh-CN"/>
        </w:rPr>
        <w:t>System.out.println</w:t>
      </w:r>
      <w:r>
        <w:rPr>
          <w:rFonts w:hint="eastAsia"/>
          <w:lang w:val="en-US" w:eastAsia="zh-CN"/>
        </w:rPr>
        <w:t>打印信息；</w:t>
      </w:r>
    </w:p>
    <w:p>
      <w:pPr>
        <w:numPr>
          <w:ilvl w:val="0"/>
          <w:numId w:val="3"/>
        </w:numPr>
        <w:ind w:left="840" w:leftChars="200" w:hanging="420" w:hangingChars="200"/>
      </w:pPr>
      <w:r>
        <w:rPr>
          <w:rFonts w:hint="eastAsia"/>
          <w:lang w:val="en-US" w:eastAsia="zh-CN"/>
        </w:rPr>
        <w:t>项目结构应该遵守：</w:t>
      </w:r>
    </w:p>
    <w:p>
      <w:pPr>
        <w:numPr>
          <w:ilvl w:val="1"/>
          <w:numId w:val="3"/>
        </w:numPr>
        <w:ind w:left="1680" w:leftChars="400" w:firstLine="0" w:firstLineChars="0"/>
      </w:pPr>
      <w:r>
        <w:rPr>
          <w:rFonts w:hint="eastAsia"/>
          <w:lang w:val="en-US" w:eastAsia="zh-CN"/>
        </w:rPr>
        <w:t>按照具体模块分项目，分包；</w:t>
      </w:r>
    </w:p>
    <w:p>
      <w:pPr>
        <w:numPr>
          <w:ilvl w:val="1"/>
          <w:numId w:val="3"/>
        </w:numPr>
        <w:ind w:left="1680" w:leftChars="400" w:firstLine="0" w:firstLineChars="0"/>
      </w:pPr>
      <w:r>
        <w:rPr>
          <w:rFonts w:hint="eastAsia"/>
          <w:lang w:val="en-US" w:eastAsia="zh-CN"/>
        </w:rPr>
        <w:t>按照具体业务分类；</w:t>
      </w:r>
      <w:bookmarkStart w:id="0" w:name="_GoBack"/>
      <w:bookmarkEnd w:id="0"/>
    </w:p>
    <w:p>
      <w:pPr>
        <w:numPr>
          <w:ilvl w:val="0"/>
          <w:numId w:val="3"/>
        </w:numPr>
        <w:ind w:left="840" w:leftChars="200" w:hanging="420" w:hangingChars="200"/>
      </w:pPr>
      <w:r>
        <w:rPr>
          <w:rFonts w:hint="eastAsia"/>
          <w:lang w:val="en-US" w:eastAsia="zh-CN"/>
        </w:rPr>
        <w:t>项目中遇到的状态必须明朗，并且状态只能按照状态置位，不能回归！</w:t>
      </w:r>
    </w:p>
    <w:p>
      <w:pPr>
        <w:numPr>
          <w:ilvl w:val="0"/>
          <w:numId w:val="3"/>
        </w:numPr>
        <w:ind w:left="840" w:leftChars="200" w:hanging="420" w:hangingChars="200"/>
      </w:pPr>
      <w:r>
        <w:rPr>
          <w:rFonts w:hint="eastAsia"/>
          <w:lang w:val="en-US" w:eastAsia="zh-CN"/>
        </w:rPr>
        <w:t>所有的方法接口必须添加注释，包括参数和返回值，枚举值要添加引用，尽可能明朗化；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4"/>
        </w:numPr>
        <w:ind w:left="840" w:leftChars="200" w:hanging="420" w:hangingChars="200"/>
      </w:pPr>
      <w:r>
        <w:rPr>
          <w:rFonts w:hint="eastAsia"/>
          <w:lang w:val="en-US" w:eastAsia="zh-CN"/>
        </w:rPr>
        <w:t>为了使我们的产品能够在真正意义上长期的易于维护，便于扩展，请务必采取以上的规范；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082BA"/>
    <w:multiLevelType w:val="multilevel"/>
    <w:tmpl w:val="5B2082BA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B2083C6"/>
    <w:multiLevelType w:val="singleLevel"/>
    <w:tmpl w:val="5B2083C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B2C949A"/>
    <w:multiLevelType w:val="multilevel"/>
    <w:tmpl w:val="5B2C949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B2C99EE"/>
    <w:multiLevelType w:val="singleLevel"/>
    <w:tmpl w:val="5B2C99E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E1850"/>
    <w:rsid w:val="047C44AA"/>
    <w:rsid w:val="05731ECC"/>
    <w:rsid w:val="090E6F05"/>
    <w:rsid w:val="09BB425E"/>
    <w:rsid w:val="0CE76EE0"/>
    <w:rsid w:val="0E046DE2"/>
    <w:rsid w:val="0E5260C8"/>
    <w:rsid w:val="0F9F727A"/>
    <w:rsid w:val="112A52E4"/>
    <w:rsid w:val="11A455E1"/>
    <w:rsid w:val="12344978"/>
    <w:rsid w:val="12D83CC8"/>
    <w:rsid w:val="267B03A8"/>
    <w:rsid w:val="272F79EE"/>
    <w:rsid w:val="28971ABF"/>
    <w:rsid w:val="28EE63E3"/>
    <w:rsid w:val="2A4F78F8"/>
    <w:rsid w:val="2C2A157B"/>
    <w:rsid w:val="2FEA67EB"/>
    <w:rsid w:val="32D9415E"/>
    <w:rsid w:val="3AE666FD"/>
    <w:rsid w:val="3C5B20BE"/>
    <w:rsid w:val="3C6B5DFC"/>
    <w:rsid w:val="3F4614AA"/>
    <w:rsid w:val="417500CD"/>
    <w:rsid w:val="41D318B2"/>
    <w:rsid w:val="4BB82587"/>
    <w:rsid w:val="4FB76285"/>
    <w:rsid w:val="50036829"/>
    <w:rsid w:val="53E37C08"/>
    <w:rsid w:val="546A2978"/>
    <w:rsid w:val="54747618"/>
    <w:rsid w:val="550D6A39"/>
    <w:rsid w:val="55DF5978"/>
    <w:rsid w:val="562A1E1C"/>
    <w:rsid w:val="57767286"/>
    <w:rsid w:val="57961C80"/>
    <w:rsid w:val="5ADB6203"/>
    <w:rsid w:val="5AE86BE9"/>
    <w:rsid w:val="5CE32799"/>
    <w:rsid w:val="607F5D4A"/>
    <w:rsid w:val="665B25CE"/>
    <w:rsid w:val="68482513"/>
    <w:rsid w:val="6A5406D0"/>
    <w:rsid w:val="6A8C6FC9"/>
    <w:rsid w:val="6AD771D0"/>
    <w:rsid w:val="6B461A40"/>
    <w:rsid w:val="6CA55326"/>
    <w:rsid w:val="6EC843A7"/>
    <w:rsid w:val="700666B8"/>
    <w:rsid w:val="7869298E"/>
    <w:rsid w:val="7916059B"/>
    <w:rsid w:val="7C7143BC"/>
    <w:rsid w:val="7E9463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lonchai</dc:creator>
  <cp:lastModifiedBy>lonchai</cp:lastModifiedBy>
  <dcterms:modified xsi:type="dcterms:W3CDTF">2018-07-24T01:56:26Z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