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13745FB" wp14:paraId="5F0467D9" wp14:textId="3C12EEF7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="2113582B">
        <w:drawing>
          <wp:inline xmlns:wp14="http://schemas.microsoft.com/office/word/2010/wordprocessingDrawing" wp14:editId="0E8DDA9E" wp14:anchorId="65917D9A">
            <wp:extent cx="5438775" cy="1351100"/>
            <wp:effectExtent l="0" t="0" r="0" b="0"/>
            <wp:docPr id="565857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dbee875afa42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438775" cy="13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5A95FF" wp14:paraId="45FF13EB" wp14:textId="40E0F801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013745FB" wp14:paraId="7B6D676F" wp14:textId="7E24D1E1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013745FB" w:rsidR="2C130FC1">
        <w:rPr>
          <w:rFonts w:ascii="Consolas" w:hAnsi="Consolas" w:eastAsia="Consolas" w:cs="Consolas"/>
          <w:noProof w:val="0"/>
          <w:sz w:val="21"/>
          <w:szCs w:val="21"/>
          <w:lang w:val="en-US"/>
        </w:rPr>
        <w:t>Step 1: Imports and URL</w:t>
      </w:r>
    </w:p>
    <w:p xmlns:wp14="http://schemas.microsoft.com/office/word/2010/wordml" w:rsidP="013745FB" wp14:paraId="513757F7" wp14:textId="215F8919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013745FB" w:rsidR="1D4A3FFB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n-US"/>
        </w:rPr>
        <w:t>Imports</w:t>
      </w:r>
      <w:r w:rsidRPr="013745FB" w:rsidR="1D4A3FFB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</w:p>
    <w:p xmlns:wp14="http://schemas.microsoft.com/office/word/2010/wordml" w:rsidP="013745FB" wp14:paraId="5112F76A" wp14:textId="1A215B9E">
      <w:pPr>
        <w:pStyle w:val="ListParagraph"/>
        <w:spacing w:before="240" w:beforeAutospacing="off" w:after="240" w:afterAutospacing="off"/>
        <w:ind w:left="720"/>
        <w:jc w:val="lef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xmlns:wp14="http://schemas.microsoft.com/office/word/2010/wordml" w:rsidP="013745FB" wp14:paraId="4D5C01B7" wp14:textId="71948A5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013745FB" w:rsidR="1D4A3FFB">
        <w:rPr>
          <w:rFonts w:ascii="Consolas" w:hAnsi="Consolas" w:eastAsia="Consolas" w:cs="Consolas"/>
          <w:noProof w:val="0"/>
          <w:sz w:val="21"/>
          <w:szCs w:val="21"/>
          <w:lang w:val="en-US"/>
        </w:rPr>
        <w:t>requests: Used for making HTTP requests.</w:t>
      </w:r>
    </w:p>
    <w:p xmlns:wp14="http://schemas.microsoft.com/office/word/2010/wordml" w:rsidP="013745FB" wp14:paraId="1611EA73" wp14:textId="2172B53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013745FB" w:rsidR="1D4A3FFB">
        <w:rPr>
          <w:rFonts w:ascii="Consolas" w:hAnsi="Consolas" w:eastAsia="Consolas" w:cs="Consolas"/>
          <w:noProof w:val="0"/>
          <w:sz w:val="21"/>
          <w:szCs w:val="21"/>
          <w:lang w:val="en-US"/>
        </w:rPr>
        <w:t>BeautifulSoup from bs4: Used for parsing HTML content.</w:t>
      </w:r>
    </w:p>
    <w:p xmlns:wp14="http://schemas.microsoft.com/office/word/2010/wordml" w:rsidP="013745FB" wp14:paraId="00566809" wp14:textId="7B353C2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013745FB" w:rsidR="1D4A3FFB">
        <w:rPr>
          <w:rFonts w:ascii="Consolas" w:hAnsi="Consolas" w:eastAsia="Consolas" w:cs="Consolas"/>
          <w:noProof w:val="0"/>
          <w:sz w:val="21"/>
          <w:szCs w:val="21"/>
          <w:lang w:val="en-US"/>
        </w:rPr>
        <w:t>csv: Used for reading from and writing to CSV files.</w:t>
      </w:r>
    </w:p>
    <w:p xmlns:wp14="http://schemas.microsoft.com/office/word/2010/wordml" w:rsidP="013745FB" wp14:paraId="3AF16B7A" wp14:textId="0E5A8BD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013745FB" w:rsidR="1D4A3FFB">
        <w:rPr>
          <w:rFonts w:ascii="Consolas" w:hAnsi="Consolas" w:eastAsia="Consolas" w:cs="Consolas"/>
          <w:noProof w:val="0"/>
          <w:sz w:val="21"/>
          <w:szCs w:val="21"/>
          <w:lang w:val="en-US"/>
        </w:rPr>
        <w:t>pandas (pd alias): Used for data manipulation and analysis.</w:t>
      </w:r>
    </w:p>
    <w:p xmlns:wp14="http://schemas.microsoft.com/office/word/2010/wordml" w:rsidP="013745FB" wp14:paraId="3233719A" wp14:textId="107E38E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proofErr w:type="spellStart"/>
      <w:r w:rsidRPr="013745FB" w:rsidR="1D4A3FFB">
        <w:rPr>
          <w:rFonts w:ascii="Consolas" w:hAnsi="Consolas" w:eastAsia="Consolas" w:cs="Consolas"/>
          <w:noProof w:val="0"/>
          <w:sz w:val="21"/>
          <w:szCs w:val="21"/>
          <w:lang w:val="en-US"/>
        </w:rPr>
        <w:t>matplotlib.pyplot</w:t>
      </w:r>
      <w:proofErr w:type="spellEnd"/>
      <w:r w:rsidRPr="013745FB" w:rsidR="1D4A3FFB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(</w:t>
      </w:r>
      <w:proofErr w:type="spellStart"/>
      <w:r w:rsidRPr="013745FB" w:rsidR="1D4A3FFB">
        <w:rPr>
          <w:rFonts w:ascii="Consolas" w:hAnsi="Consolas" w:eastAsia="Consolas" w:cs="Consolas"/>
          <w:noProof w:val="0"/>
          <w:sz w:val="21"/>
          <w:szCs w:val="21"/>
          <w:lang w:val="en-US"/>
        </w:rPr>
        <w:t>plt</w:t>
      </w:r>
      <w:proofErr w:type="spellEnd"/>
      <w:r w:rsidRPr="013745FB" w:rsidR="1D4A3FFB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alias): Used for data visualization.</w:t>
      </w:r>
    </w:p>
    <w:p xmlns:wp14="http://schemas.microsoft.com/office/word/2010/wordml" w:rsidP="013745FB" wp14:paraId="3E4823A8" wp14:textId="6D6E1E19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xmlns:wp14="http://schemas.microsoft.com/office/word/2010/wordml" w:rsidP="013745FB" wp14:paraId="37180ABC" wp14:textId="71BF6861">
      <w:pPr>
        <w:pStyle w:val="Normal"/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</w:p>
    <w:p xmlns:wp14="http://schemas.microsoft.com/office/word/2010/wordml" w:rsidP="013745FB" wp14:paraId="61112F60" wp14:textId="69452C23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013745FB" w:rsidR="1D4A3FFB">
        <w:rPr>
          <w:rFonts w:ascii="Consolas" w:hAnsi="Consolas" w:eastAsia="Consolas" w:cs="Consolas"/>
          <w:b w:val="1"/>
          <w:bCs w:val="1"/>
          <w:noProof w:val="0"/>
          <w:sz w:val="21"/>
          <w:szCs w:val="21"/>
          <w:lang w:val="en-US"/>
        </w:rPr>
        <w:t>URL</w:t>
      </w:r>
      <w:r w:rsidRPr="013745FB" w:rsidR="1D4A3FFB">
        <w:rPr>
          <w:rFonts w:ascii="Consolas" w:hAnsi="Consolas" w:eastAsia="Consolas" w:cs="Consolas"/>
          <w:noProof w:val="0"/>
          <w:sz w:val="21"/>
          <w:szCs w:val="21"/>
          <w:lang w:val="en-US"/>
        </w:rPr>
        <w:t>:</w:t>
      </w:r>
    </w:p>
    <w:p xmlns:wp14="http://schemas.microsoft.com/office/word/2010/wordml" w:rsidP="013745FB" wp14:paraId="79CB5B6C" wp14:textId="2B43CCD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013745FB" w:rsidR="1D4A3FFB">
        <w:rPr>
          <w:rFonts w:ascii="Consolas" w:hAnsi="Consolas" w:eastAsia="Consolas" w:cs="Consolas"/>
          <w:noProof w:val="0"/>
          <w:sz w:val="21"/>
          <w:szCs w:val="21"/>
          <w:lang w:val="en-US"/>
        </w:rPr>
        <w:t>Defines the URL of the webpage from which data will be scraped</w:t>
      </w:r>
    </w:p>
    <w:p xmlns:wp14="http://schemas.microsoft.com/office/word/2010/wordml" w:rsidP="013745FB" wp14:paraId="468E18D3" wp14:textId="2A8BD3C6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65A95FF" wp14:paraId="7351817A" wp14:textId="20D9AE7F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013745FB" wp14:paraId="2F0C04F4" wp14:textId="3D33E5D5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Pr="013745FB" w:rsidR="2B39FE0A">
        <w:rPr>
          <w:rFonts w:ascii="Consolas" w:hAnsi="Consolas" w:eastAsia="Consolas" w:cs="Consolas"/>
          <w:noProof w:val="0"/>
          <w:sz w:val="21"/>
          <w:szCs w:val="21"/>
          <w:lang w:val="en-US"/>
        </w:rPr>
        <w:t>Step 2: Fetching Webpage Content</w:t>
      </w:r>
    </w:p>
    <w:p xmlns:wp14="http://schemas.microsoft.com/office/word/2010/wordml" w:rsidP="365A95FF" wp14:paraId="6300D7B6" wp14:textId="4EB4A56F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013745FB" wp14:paraId="49253908" wp14:textId="58953141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="637A5633">
        <w:drawing>
          <wp:inline xmlns:wp14="http://schemas.microsoft.com/office/word/2010/wordprocessingDrawing" wp14:editId="22179EE1" wp14:anchorId="0A017DF8">
            <wp:extent cx="5943600" cy="1162050"/>
            <wp:effectExtent l="0" t="0" r="0" b="0"/>
            <wp:docPr id="10649078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9ade815ab949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745FB" w:rsidP="013745FB" w:rsidRDefault="013745FB" w14:paraId="1DFC4609" w14:textId="1551EA5E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</w:p>
    <w:p w:rsidR="637A5633" w:rsidP="013745FB" w:rsidRDefault="637A5633" w14:paraId="449C084B" w14:textId="7BA0EEA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637A56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requests.get(url)</w:t>
      </w:r>
      <w:r w:rsidRPr="013745FB" w:rsidR="637A563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37A5633" w:rsidP="013745FB" w:rsidRDefault="637A5633" w14:paraId="2C7E0035" w14:textId="41BCBF31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637A5633">
        <w:rPr>
          <w:rFonts w:ascii="Aptos" w:hAnsi="Aptos" w:eastAsia="Aptos" w:cs="Aptos"/>
          <w:noProof w:val="0"/>
          <w:sz w:val="24"/>
          <w:szCs w:val="24"/>
          <w:lang w:val="en-US"/>
        </w:rPr>
        <w:t>Sends a GET request to the specified URL.</w:t>
      </w:r>
    </w:p>
    <w:p w:rsidR="637A5633" w:rsidP="013745FB" w:rsidRDefault="637A5633" w14:paraId="2CC5C6E7" w14:textId="40789DD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637A563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en-US"/>
        </w:rPr>
        <w:t>response.raise_for_status()</w:t>
      </w:r>
      <w:r w:rsidRPr="013745FB" w:rsidR="637A563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37A5633" w:rsidP="013745FB" w:rsidRDefault="637A5633" w14:paraId="51E1E2A8" w14:textId="2AE1F30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637A5633">
        <w:rPr>
          <w:rFonts w:ascii="Aptos" w:hAnsi="Aptos" w:eastAsia="Aptos" w:cs="Aptos"/>
          <w:noProof w:val="0"/>
          <w:sz w:val="24"/>
          <w:szCs w:val="24"/>
          <w:lang w:val="en-US"/>
        </w:rPr>
        <w:t>Checks for any HTTP errors in the response. If there's an error, an exception is raised.</w:t>
      </w:r>
    </w:p>
    <w:p w:rsidR="637A5633" w:rsidP="013745FB" w:rsidRDefault="637A5633" w14:paraId="49784E11" w14:textId="23C75CD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637A563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Exception Handling</w:t>
      </w:r>
      <w:r w:rsidRPr="013745FB" w:rsidR="637A5633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637A5633" w:rsidP="013745FB" w:rsidRDefault="637A5633" w14:paraId="03E4B92C" w14:textId="49C5FE1B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637A5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Catches any </w:t>
      </w:r>
      <w:r w:rsidRPr="013745FB" w:rsidR="637A5633">
        <w:rPr>
          <w:rFonts w:ascii="Consolas" w:hAnsi="Consolas" w:eastAsia="Consolas" w:cs="Consolas"/>
          <w:noProof w:val="0"/>
          <w:sz w:val="24"/>
          <w:szCs w:val="24"/>
          <w:lang w:val="en-US"/>
        </w:rPr>
        <w:t>requests</w:t>
      </w:r>
      <w:r w:rsidRPr="013745FB" w:rsidR="637A563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exceptions and prints an error message if the page couldn't be fetched.</w:t>
      </w:r>
    </w:p>
    <w:p w:rsidR="18ACC915" w:rsidP="013745FB" w:rsidRDefault="18ACC915" w14:paraId="17468A9C" w14:textId="57EC0DD1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="18ACC915">
        <w:drawing>
          <wp:inline wp14:editId="1EC1BB36" wp14:anchorId="6C8BEEC0">
            <wp:extent cx="5943600" cy="3095625"/>
            <wp:effectExtent l="0" t="0" r="0" b="0"/>
            <wp:docPr id="1979992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d1b5bc343648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ACC915" w:rsidP="013745FB" w:rsidRDefault="18ACC915" w14:paraId="146A639D" w14:textId="432C65C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>The code first parses the HTML content (</w:t>
      </w:r>
      <w:r w:rsidRPr="013745FB" w:rsidR="18ACC915">
        <w:rPr>
          <w:rFonts w:ascii="Consolas" w:hAnsi="Consolas" w:eastAsia="Consolas" w:cs="Consolas"/>
          <w:noProof w:val="0"/>
          <w:sz w:val="24"/>
          <w:szCs w:val="24"/>
          <w:lang w:val="en-US"/>
        </w:rPr>
        <w:t>response.content</w:t>
      </w: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using </w:t>
      </w:r>
      <w:r w:rsidRPr="013745FB" w:rsidR="18ACC915">
        <w:rPr>
          <w:rFonts w:ascii="Consolas" w:hAnsi="Consolas" w:eastAsia="Consolas" w:cs="Consolas"/>
          <w:noProof w:val="0"/>
          <w:sz w:val="24"/>
          <w:szCs w:val="24"/>
          <w:lang w:val="en-US"/>
        </w:rPr>
        <w:t>BeautifulSoup</w:t>
      </w: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8ACC915" w:rsidP="013745FB" w:rsidRDefault="18ACC915" w14:paraId="7BB494EB" w14:textId="3D09E80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then immediately tries to find a </w:t>
      </w:r>
      <w:r w:rsidRPr="013745FB" w:rsidR="18ACC915">
        <w:rPr>
          <w:rFonts w:ascii="Consolas" w:hAnsi="Consolas" w:eastAsia="Consolas" w:cs="Consolas"/>
          <w:noProof w:val="0"/>
          <w:sz w:val="24"/>
          <w:szCs w:val="24"/>
          <w:lang w:val="en-US"/>
        </w:rPr>
        <w:t>&lt;table&gt;</w:t>
      </w: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element (</w:t>
      </w:r>
      <w:r w:rsidRPr="013745FB" w:rsidR="18ACC915">
        <w:rPr>
          <w:rFonts w:ascii="Consolas" w:hAnsi="Consolas" w:eastAsia="Consolas" w:cs="Consolas"/>
          <w:noProof w:val="0"/>
          <w:sz w:val="24"/>
          <w:szCs w:val="24"/>
          <w:lang w:val="en-US"/>
        </w:rPr>
        <w:t>table</w:t>
      </w: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>) within the parsed HTML.</w:t>
      </w:r>
    </w:p>
    <w:p w:rsidR="18ACC915" w:rsidP="013745FB" w:rsidRDefault="18ACC915" w14:paraId="170DE7D6" w14:textId="3C0EFC3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013745FB" w:rsidR="18ACC915">
        <w:rPr>
          <w:rFonts w:ascii="Consolas" w:hAnsi="Consolas" w:eastAsia="Consolas" w:cs="Consolas"/>
          <w:noProof w:val="0"/>
          <w:sz w:val="24"/>
          <w:szCs w:val="24"/>
          <w:lang w:val="en-US"/>
        </w:rPr>
        <w:t>table</w:t>
      </w: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found (</w:t>
      </w:r>
      <w:r w:rsidRPr="013745FB" w:rsidR="18ACC915">
        <w:rPr>
          <w:rFonts w:ascii="Consolas" w:hAnsi="Consolas" w:eastAsia="Consolas" w:cs="Consolas"/>
          <w:noProof w:val="0"/>
          <w:sz w:val="24"/>
          <w:szCs w:val="24"/>
          <w:lang w:val="en-US"/>
        </w:rPr>
        <w:t>if table:</w:t>
      </w: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it proceeds to open </w:t>
      </w:r>
      <w:r w:rsidRPr="013745FB" w:rsidR="18ACC915">
        <w:rPr>
          <w:rFonts w:ascii="Consolas" w:hAnsi="Consolas" w:eastAsia="Consolas" w:cs="Consolas"/>
          <w:noProof w:val="0"/>
          <w:sz w:val="24"/>
          <w:szCs w:val="24"/>
          <w:lang w:val="en-US"/>
        </w:rPr>
        <w:t>election_results.csv</w:t>
      </w: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write the scraped data.</w:t>
      </w:r>
    </w:p>
    <w:p w:rsidR="18ACC915" w:rsidP="013745FB" w:rsidRDefault="18ACC915" w14:paraId="420269A4" w14:textId="0D2CA30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writes the header row by extracting text from </w:t>
      </w:r>
      <w:r w:rsidRPr="013745FB" w:rsidR="18ACC915">
        <w:rPr>
          <w:rFonts w:ascii="Consolas" w:hAnsi="Consolas" w:eastAsia="Consolas" w:cs="Consolas"/>
          <w:noProof w:val="0"/>
          <w:sz w:val="24"/>
          <w:szCs w:val="24"/>
          <w:lang w:val="en-US"/>
        </w:rPr>
        <w:t>&lt;th&gt;</w:t>
      </w: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elements in the first </w:t>
      </w:r>
      <w:r w:rsidRPr="013745FB" w:rsidR="18ACC915">
        <w:rPr>
          <w:rFonts w:ascii="Consolas" w:hAnsi="Consolas" w:eastAsia="Consolas" w:cs="Consolas"/>
          <w:noProof w:val="0"/>
          <w:sz w:val="24"/>
          <w:szCs w:val="24"/>
          <w:lang w:val="en-US"/>
        </w:rPr>
        <w:t>&lt;tr&gt;</w:t>
      </w: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found within </w:t>
      </w:r>
      <w:r w:rsidRPr="013745FB" w:rsidR="18ACC915">
        <w:rPr>
          <w:rFonts w:ascii="Consolas" w:hAnsi="Consolas" w:eastAsia="Consolas" w:cs="Consolas"/>
          <w:noProof w:val="0"/>
          <w:sz w:val="24"/>
          <w:szCs w:val="24"/>
          <w:lang w:val="en-US"/>
        </w:rPr>
        <w:t>table</w:t>
      </w: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8ACC915" w:rsidP="013745FB" w:rsidRDefault="18ACC915" w14:paraId="0E4D09BB" w14:textId="0858B954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 iterates through subsequent </w:t>
      </w:r>
      <w:r w:rsidRPr="013745FB" w:rsidR="18ACC915">
        <w:rPr>
          <w:rFonts w:ascii="Consolas" w:hAnsi="Consolas" w:eastAsia="Consolas" w:cs="Consolas"/>
          <w:noProof w:val="0"/>
          <w:sz w:val="24"/>
          <w:szCs w:val="24"/>
          <w:lang w:val="en-US"/>
        </w:rPr>
        <w:t>&lt;tr&gt;</w:t>
      </w: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elements (rows) skipping the header row, extracting and writing data from </w:t>
      </w:r>
      <w:r w:rsidRPr="013745FB" w:rsidR="18ACC915">
        <w:rPr>
          <w:rFonts w:ascii="Consolas" w:hAnsi="Consolas" w:eastAsia="Consolas" w:cs="Consolas"/>
          <w:noProof w:val="0"/>
          <w:sz w:val="24"/>
          <w:szCs w:val="24"/>
          <w:lang w:val="en-US"/>
        </w:rPr>
        <w:t>&lt;td&gt;</w:t>
      </w: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elements (cells).</w:t>
      </w:r>
    </w:p>
    <w:p w:rsidR="18ACC915" w:rsidP="013745FB" w:rsidRDefault="18ACC915" w14:paraId="455A335D" w14:textId="5E79DED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no </w:t>
      </w:r>
      <w:r w:rsidRPr="013745FB" w:rsidR="18ACC915">
        <w:rPr>
          <w:rFonts w:ascii="Consolas" w:hAnsi="Consolas" w:eastAsia="Consolas" w:cs="Consolas"/>
          <w:noProof w:val="0"/>
          <w:sz w:val="24"/>
          <w:szCs w:val="24"/>
          <w:lang w:val="en-US"/>
        </w:rPr>
        <w:t>&lt;table&gt;</w:t>
      </w:r>
      <w:r w:rsidRPr="013745FB" w:rsidR="18ACC9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element is found, it prints a message indicating that the table containing election results was not found.</w:t>
      </w:r>
    </w:p>
    <w:p w:rsidR="013745FB" w:rsidP="013745FB" w:rsidRDefault="013745FB" w14:paraId="46DE5409" w14:textId="3BA742FC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</w:p>
    <w:p xmlns:wp14="http://schemas.microsoft.com/office/word/2010/wordml" w:rsidP="365A95FF" wp14:paraId="48CE0E20" wp14:textId="49FBFE80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65A95FF" wp14:paraId="44529D18" wp14:textId="3F1F3BEA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65A95FF" wp14:paraId="0A13460C" wp14:textId="1332609B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65A95FF" wp14:paraId="0CF6BF4D" wp14:textId="43A0B481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65A95FF" wp14:paraId="13D5A8F5" wp14:textId="0CFCAAA6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65A95FF" wp14:paraId="2A0326E3" wp14:textId="4B608F8D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65A95FF" wp14:paraId="4D6AF205" wp14:textId="58C3700E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65A95FF" wp14:paraId="0B26B7FC" wp14:textId="7E456CDC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65A95FF" wp14:paraId="25C31502" wp14:textId="2151A303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65A95FF" wp14:paraId="01ECF6FC" wp14:textId="2E5C1E42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65A95FF" wp14:paraId="2069D7F3" wp14:textId="5857A03B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65A95FF" wp14:paraId="3A86219E" wp14:textId="7B016EFA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013745FB" wp14:paraId="0DE8CEC1" wp14:textId="3A85C019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  <w:r w:rsidR="131656F7">
        <w:drawing>
          <wp:inline xmlns:wp14="http://schemas.microsoft.com/office/word/2010/wordprocessingDrawing" wp14:editId="75C14A8A" wp14:anchorId="0DA5A9A6">
            <wp:extent cx="5943600" cy="3800475"/>
            <wp:effectExtent l="0" t="0" r="0" b="0"/>
            <wp:docPr id="1318863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47aaecde32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3745FB" w:rsidP="013745FB" w:rsidRDefault="013745FB" w14:paraId="67271803" w14:textId="5EB3B886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</w:p>
    <w:p w:rsidR="3D44BF30" w:rsidP="013745FB" w:rsidRDefault="3D44BF30" w14:paraId="5A9C0850" w14:textId="0D7F0BB5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3D44BF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Reading the CSV File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D44BF30" w:rsidP="013745FB" w:rsidRDefault="3D44BF30" w14:paraId="5F4BAEDF" w14:textId="18000D3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script attempts to read the </w:t>
      </w:r>
      <w:r w:rsidRPr="013745FB" w:rsidR="3D44BF30">
        <w:rPr>
          <w:rFonts w:ascii="Consolas" w:hAnsi="Consolas" w:eastAsia="Consolas" w:cs="Consolas"/>
          <w:noProof w:val="0"/>
          <w:sz w:val="24"/>
          <w:szCs w:val="24"/>
          <w:lang w:val="en-US"/>
        </w:rPr>
        <w:t>election_results.csv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file using </w:t>
      </w:r>
      <w:r w:rsidRPr="013745FB" w:rsidR="3D44BF30">
        <w:rPr>
          <w:rFonts w:ascii="Consolas" w:hAnsi="Consolas" w:eastAsia="Consolas" w:cs="Consolas"/>
          <w:noProof w:val="0"/>
          <w:sz w:val="24"/>
          <w:szCs w:val="24"/>
          <w:lang w:val="en-US"/>
        </w:rPr>
        <w:t>pd.read_csv()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. If the file is not found (</w:t>
      </w:r>
      <w:r w:rsidRPr="013745FB" w:rsidR="3D44BF30">
        <w:rPr>
          <w:rFonts w:ascii="Consolas" w:hAnsi="Consolas" w:eastAsia="Consolas" w:cs="Consolas"/>
          <w:noProof w:val="0"/>
          <w:sz w:val="24"/>
          <w:szCs w:val="24"/>
          <w:lang w:val="en-US"/>
        </w:rPr>
        <w:t>FileNotFoundError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), it prints an error message and exits the script.</w:t>
      </w:r>
    </w:p>
    <w:p w:rsidR="3D44BF30" w:rsidP="013745FB" w:rsidRDefault="3D44BF30" w14:paraId="0426A6F7" w14:textId="14562854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3D44BF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Calculating and Printing Party-wise Seat Distribution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D44BF30" w:rsidP="013745FB" w:rsidRDefault="3D44BF30" w14:paraId="08C12592" w14:textId="52CDAF1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After successfully loading the CSV data into a DataFrame (</w:t>
      </w:r>
      <w:r w:rsidRPr="013745FB" w:rsidR="3D44BF30">
        <w:rPr>
          <w:rFonts w:ascii="Consolas" w:hAnsi="Consolas" w:eastAsia="Consolas" w:cs="Consolas"/>
          <w:noProof w:val="0"/>
          <w:sz w:val="24"/>
          <w:szCs w:val="24"/>
          <w:lang w:val="en-US"/>
        </w:rPr>
        <w:t>df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), it calculates </w:t>
      </w:r>
      <w:r w:rsidRPr="013745FB" w:rsidR="3D44BF30">
        <w:rPr>
          <w:rFonts w:ascii="Consolas" w:hAnsi="Consolas" w:eastAsia="Consolas" w:cs="Consolas"/>
          <w:noProof w:val="0"/>
          <w:sz w:val="24"/>
          <w:szCs w:val="24"/>
          <w:lang w:val="en-US"/>
        </w:rPr>
        <w:t>party_seat_counts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, which contains party-wise seat distribution sorted by total seats (</w:t>
      </w:r>
      <w:r w:rsidRPr="013745FB" w:rsidR="3D44BF30">
        <w:rPr>
          <w:rFonts w:ascii="Consolas" w:hAnsi="Consolas" w:eastAsia="Consolas" w:cs="Consolas"/>
          <w:noProof w:val="0"/>
          <w:sz w:val="24"/>
          <w:szCs w:val="24"/>
          <w:lang w:val="en-US"/>
        </w:rPr>
        <w:t>Total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3D44BF30" w:rsidP="013745FB" w:rsidRDefault="3D44BF30" w14:paraId="6A6374C8" w14:textId="4F4C0BCC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It prints out the sorted party-wise seat distribution to the console.</w:t>
      </w:r>
    </w:p>
    <w:p w:rsidR="3D44BF30" w:rsidP="013745FB" w:rsidRDefault="3D44BF30" w14:paraId="5271552A" w14:textId="2207B87B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3D44BF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Visualization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3D44BF30" w:rsidP="013745FB" w:rsidRDefault="3D44BF30" w14:paraId="0D11FC4B" w14:textId="50EF86E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3D44BF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Party-wise Seat Distribution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: Creates a horizontal bar plot showing the number of seats (</w:t>
      </w:r>
      <w:r w:rsidRPr="013745FB" w:rsidR="3D44BF30">
        <w:rPr>
          <w:rFonts w:ascii="Consolas" w:hAnsi="Consolas" w:eastAsia="Consolas" w:cs="Consolas"/>
          <w:noProof w:val="0"/>
          <w:sz w:val="24"/>
          <w:szCs w:val="24"/>
          <w:lang w:val="en-US"/>
        </w:rPr>
        <w:t>Total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) won by each party (</w:t>
      </w:r>
      <w:r w:rsidRPr="013745FB" w:rsidR="3D44BF30">
        <w:rPr>
          <w:rFonts w:ascii="Consolas" w:hAnsi="Consolas" w:eastAsia="Consolas" w:cs="Consolas"/>
          <w:noProof w:val="0"/>
          <w:sz w:val="24"/>
          <w:szCs w:val="24"/>
          <w:lang w:val="en-US"/>
        </w:rPr>
        <w:t>Party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). The plot is displayed with the party having the highest seats at the top due to </w:t>
      </w:r>
      <w:r w:rsidRPr="013745FB" w:rsidR="3D44BF30">
        <w:rPr>
          <w:rFonts w:ascii="Consolas" w:hAnsi="Consolas" w:eastAsia="Consolas" w:cs="Consolas"/>
          <w:noProof w:val="0"/>
          <w:sz w:val="24"/>
          <w:szCs w:val="24"/>
          <w:lang w:val="en-US"/>
        </w:rPr>
        <w:t>plt.gca().invert_yaxis()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3D44BF30" w:rsidP="013745FB" w:rsidRDefault="3D44BF30" w14:paraId="7835071D" w14:textId="6A130357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3D44BF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Top 10 Parties by Seats Won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: Creates a vertical bar plot showing the top 10 parties with the highest number of seats won. X-axis labels are rotated for better readability.</w:t>
      </w:r>
    </w:p>
    <w:p w:rsidR="3D44BF30" w:rsidP="013745FB" w:rsidRDefault="3D44BF30" w14:paraId="6F6EA8AE" w14:textId="7E6499D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3D44BF3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Distribution of Seats Won vs Leading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: Generates a scatter plot where each point represents a party. X-axis represents seats won (</w:t>
      </w:r>
      <w:r w:rsidRPr="013745FB" w:rsidR="3D44BF30">
        <w:rPr>
          <w:rFonts w:ascii="Consolas" w:hAnsi="Consolas" w:eastAsia="Consolas" w:cs="Consolas"/>
          <w:noProof w:val="0"/>
          <w:sz w:val="24"/>
          <w:szCs w:val="24"/>
          <w:lang w:val="en-US"/>
        </w:rPr>
        <w:t>Won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), and y-axis represents seats leading (</w:t>
      </w:r>
      <w:r w:rsidRPr="013745FB" w:rsidR="3D44BF30">
        <w:rPr>
          <w:rFonts w:ascii="Consolas" w:hAnsi="Consolas" w:eastAsia="Consolas" w:cs="Consolas"/>
          <w:noProof w:val="0"/>
          <w:sz w:val="24"/>
          <w:szCs w:val="24"/>
          <w:lang w:val="en-US"/>
        </w:rPr>
        <w:t>Leading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). Points are colored green with transparency (</w:t>
      </w:r>
      <w:r w:rsidRPr="013745FB" w:rsidR="3D44BF30">
        <w:rPr>
          <w:rFonts w:ascii="Consolas" w:hAnsi="Consolas" w:eastAsia="Consolas" w:cs="Consolas"/>
          <w:noProof w:val="0"/>
          <w:sz w:val="24"/>
          <w:szCs w:val="24"/>
          <w:lang w:val="en-US"/>
        </w:rPr>
        <w:t>alpha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) set to 0.5 and grid lines are enabled (</w:t>
      </w:r>
      <w:r w:rsidRPr="013745FB" w:rsidR="3D44BF30">
        <w:rPr>
          <w:rFonts w:ascii="Consolas" w:hAnsi="Consolas" w:eastAsia="Consolas" w:cs="Consolas"/>
          <w:noProof w:val="0"/>
          <w:sz w:val="24"/>
          <w:szCs w:val="24"/>
          <w:lang w:val="en-US"/>
        </w:rPr>
        <w:t>plt.grid(True)</w:t>
      </w:r>
      <w:r w:rsidRPr="013745FB" w:rsidR="3D44BF30">
        <w:rPr>
          <w:rFonts w:ascii="Aptos" w:hAnsi="Aptos" w:eastAsia="Aptos" w:cs="Aptos"/>
          <w:noProof w:val="0"/>
          <w:sz w:val="24"/>
          <w:szCs w:val="24"/>
          <w:lang w:val="en-US"/>
        </w:rPr>
        <w:t>).</w:t>
      </w:r>
    </w:p>
    <w:p w:rsidR="013745FB" w:rsidP="013745FB" w:rsidRDefault="013745FB" w14:paraId="782AA0AB" w14:textId="63E8D2CB">
      <w:pPr>
        <w:pStyle w:val="ListParagraph"/>
        <w:ind w:left="720"/>
        <w:jc w:val="left"/>
      </w:pPr>
    </w:p>
    <w:p w:rsidR="49514F4B" w:rsidP="013745FB" w:rsidRDefault="49514F4B" w14:paraId="1FA4EA21" w14:textId="5268FC21">
      <w:pPr>
        <w:pStyle w:val="ListParagraph"/>
        <w:ind w:left="720"/>
        <w:jc w:val="left"/>
      </w:pPr>
      <w:r w:rsidR="49514F4B">
        <w:drawing>
          <wp:inline wp14:editId="5DAAD532" wp14:anchorId="00C3EB9E">
            <wp:extent cx="5943600" cy="2752725"/>
            <wp:effectExtent l="0" t="0" r="0" b="0"/>
            <wp:docPr id="1134678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b3bfd13a3f47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6BB608" w:rsidP="013745FB" w:rsidRDefault="406BB608" w14:paraId="21143947" w14:textId="7937A77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406BB6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Building Detailed Insights</w:t>
      </w:r>
      <w:r w:rsidRPr="013745FB" w:rsidR="406BB60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06BB608" w:rsidP="013745FB" w:rsidRDefault="406BB608" w14:paraId="2DC5516A" w14:textId="3E1F904E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406BB6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 list </w:t>
      </w:r>
      <w:r w:rsidRPr="013745FB" w:rsidR="406BB608">
        <w:rPr>
          <w:rFonts w:ascii="Consolas" w:hAnsi="Consolas" w:eastAsia="Consolas" w:cs="Consolas"/>
          <w:noProof w:val="0"/>
          <w:sz w:val="24"/>
          <w:szCs w:val="24"/>
          <w:lang w:val="en-US"/>
        </w:rPr>
        <w:t>insights</w:t>
      </w:r>
      <w:r w:rsidRPr="013745FB" w:rsidR="406BB6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created containing detailed observations based on the data analysis and visualizations performed.</w:t>
      </w:r>
    </w:p>
    <w:p w:rsidR="406BB608" w:rsidP="013745FB" w:rsidRDefault="406BB608" w14:paraId="42BF41C5" w14:textId="7508EF3F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406BB608">
        <w:rPr>
          <w:rFonts w:ascii="Aptos" w:hAnsi="Aptos" w:eastAsia="Aptos" w:cs="Aptos"/>
          <w:noProof w:val="0"/>
          <w:sz w:val="24"/>
          <w:szCs w:val="24"/>
          <w:lang w:val="en-US"/>
        </w:rPr>
        <w:t>Each insight is printed to the console with an enumerated index for structured presentation.</w:t>
      </w:r>
    </w:p>
    <w:p w:rsidR="406BB608" w:rsidP="013745FB" w:rsidRDefault="406BB608" w14:paraId="0C5EB92D" w14:textId="735AB2C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406BB6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Combined Plot of Insights</w:t>
      </w:r>
      <w:r w:rsidRPr="013745FB" w:rsidR="406BB60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06BB608" w:rsidP="013745FB" w:rsidRDefault="406BB608" w14:paraId="5353E460" w14:textId="51B9E81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406BB6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All insights from the </w:t>
      </w:r>
      <w:r w:rsidRPr="013745FB" w:rsidR="406BB608">
        <w:rPr>
          <w:rFonts w:ascii="Consolas" w:hAnsi="Consolas" w:eastAsia="Consolas" w:cs="Consolas"/>
          <w:noProof w:val="0"/>
          <w:sz w:val="24"/>
          <w:szCs w:val="24"/>
          <w:lang w:val="en-US"/>
        </w:rPr>
        <w:t>insights</w:t>
      </w:r>
      <w:r w:rsidRPr="013745FB" w:rsidR="406BB6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list are plotted in a single frame using </w:t>
      </w:r>
      <w:r w:rsidRPr="013745FB" w:rsidR="406BB608">
        <w:rPr>
          <w:rFonts w:ascii="Consolas" w:hAnsi="Consolas" w:eastAsia="Consolas" w:cs="Consolas"/>
          <w:noProof w:val="0"/>
          <w:sz w:val="24"/>
          <w:szCs w:val="24"/>
          <w:lang w:val="en-US"/>
        </w:rPr>
        <w:t>plt.text()</w:t>
      </w:r>
      <w:r w:rsidRPr="013745FB" w:rsidR="406BB608">
        <w:rPr>
          <w:rFonts w:ascii="Aptos" w:hAnsi="Aptos" w:eastAsia="Aptos" w:cs="Aptos"/>
          <w:noProof w:val="0"/>
          <w:sz w:val="24"/>
          <w:szCs w:val="24"/>
          <w:lang w:val="en-US"/>
        </w:rPr>
        <w:t>. Each insight is positioned vertically (</w:t>
      </w:r>
      <w:r w:rsidRPr="013745FB" w:rsidR="406BB608">
        <w:rPr>
          <w:rFonts w:ascii="Consolas" w:hAnsi="Consolas" w:eastAsia="Consolas" w:cs="Consolas"/>
          <w:noProof w:val="0"/>
          <w:sz w:val="24"/>
          <w:szCs w:val="24"/>
          <w:lang w:val="en-US"/>
        </w:rPr>
        <w:t>1 - i * 0.08</w:t>
      </w:r>
      <w:r w:rsidRPr="013745FB" w:rsidR="406BB608">
        <w:rPr>
          <w:rFonts w:ascii="Aptos" w:hAnsi="Aptos" w:eastAsia="Aptos" w:cs="Aptos"/>
          <w:noProof w:val="0"/>
          <w:sz w:val="24"/>
          <w:szCs w:val="24"/>
          <w:lang w:val="en-US"/>
        </w:rPr>
        <w:t>) on the plot for clarity.</w:t>
      </w:r>
    </w:p>
    <w:p w:rsidR="406BB608" w:rsidP="013745FB" w:rsidRDefault="406BB608" w14:paraId="782C7A87" w14:textId="3AF3BDF3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406BB608">
        <w:rPr>
          <w:rFonts w:ascii="Aptos" w:hAnsi="Aptos" w:eastAsia="Aptos" w:cs="Aptos"/>
          <w:noProof w:val="0"/>
          <w:sz w:val="24"/>
          <w:szCs w:val="24"/>
          <w:lang w:val="en-US"/>
        </w:rPr>
        <w:t>The plot axis is turned off (</w:t>
      </w:r>
      <w:r w:rsidRPr="013745FB" w:rsidR="406BB608">
        <w:rPr>
          <w:rFonts w:ascii="Consolas" w:hAnsi="Consolas" w:eastAsia="Consolas" w:cs="Consolas"/>
          <w:noProof w:val="0"/>
          <w:sz w:val="24"/>
          <w:szCs w:val="24"/>
          <w:lang w:val="en-US"/>
        </w:rPr>
        <w:t>plt.axis('off')</w:t>
      </w:r>
      <w:r w:rsidRPr="013745FB" w:rsidR="406BB608">
        <w:rPr>
          <w:rFonts w:ascii="Aptos" w:hAnsi="Aptos" w:eastAsia="Aptos" w:cs="Aptos"/>
          <w:noProof w:val="0"/>
          <w:sz w:val="24"/>
          <w:szCs w:val="24"/>
          <w:lang w:val="en-US"/>
        </w:rPr>
        <w:t>), and the layout is adjusted (</w:t>
      </w:r>
      <w:r w:rsidRPr="013745FB" w:rsidR="406BB608">
        <w:rPr>
          <w:rFonts w:ascii="Consolas" w:hAnsi="Consolas" w:eastAsia="Consolas" w:cs="Consolas"/>
          <w:noProof w:val="0"/>
          <w:sz w:val="24"/>
          <w:szCs w:val="24"/>
          <w:lang w:val="en-US"/>
        </w:rPr>
        <w:t>plt.tight_layout()</w:t>
      </w:r>
      <w:r w:rsidRPr="013745FB" w:rsidR="406BB608">
        <w:rPr>
          <w:rFonts w:ascii="Aptos" w:hAnsi="Aptos" w:eastAsia="Aptos" w:cs="Aptos"/>
          <w:noProof w:val="0"/>
          <w:sz w:val="24"/>
          <w:szCs w:val="24"/>
          <w:lang w:val="en-US"/>
        </w:rPr>
        <w:t>) before displaying it.</w:t>
      </w:r>
    </w:p>
    <w:p w:rsidR="406BB608" w:rsidP="013745FB" w:rsidRDefault="406BB608" w14:paraId="47EF6BEA" w14:textId="49D4E5B8">
      <w:pPr>
        <w:pStyle w:val="ListParagraph"/>
        <w:numPr>
          <w:ilvl w:val="0"/>
          <w:numId w:val="1"/>
        </w:numPr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406BB6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Outputting Insights to a Text File</w:t>
      </w:r>
      <w:r w:rsidRPr="013745FB" w:rsidR="406BB608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w:rsidR="406BB608" w:rsidP="013745FB" w:rsidRDefault="406BB608" w14:paraId="7C301D5F" w14:textId="49E5392A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13745FB" w:rsidR="406BB60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Finally, the detailed insights are written to a text file named </w:t>
      </w:r>
      <w:r w:rsidRPr="013745FB" w:rsidR="406BB608">
        <w:rPr>
          <w:rFonts w:ascii="Consolas" w:hAnsi="Consolas" w:eastAsia="Consolas" w:cs="Consolas"/>
          <w:noProof w:val="0"/>
          <w:sz w:val="24"/>
          <w:szCs w:val="24"/>
          <w:lang w:val="en-US"/>
        </w:rPr>
        <w:t>election_insights.txt</w:t>
      </w:r>
      <w:r w:rsidRPr="013745FB" w:rsidR="406BB608">
        <w:rPr>
          <w:rFonts w:ascii="Aptos" w:hAnsi="Aptos" w:eastAsia="Aptos" w:cs="Aptos"/>
          <w:noProof w:val="0"/>
          <w:sz w:val="24"/>
          <w:szCs w:val="24"/>
          <w:lang w:val="en-US"/>
        </w:rPr>
        <w:t>. Each insight is prefixed with its index number for easy reference.</w:t>
      </w:r>
    </w:p>
    <w:p w:rsidR="013745FB" w:rsidP="013745FB" w:rsidRDefault="013745FB" w14:paraId="452FEB33" w14:textId="6EF22D9E">
      <w:pPr>
        <w:pStyle w:val="Normal"/>
        <w:shd w:val="clear" w:color="auto" w:fill="FFFFFF" w:themeFill="background1"/>
        <w:spacing w:before="0" w:beforeAutospacing="off" w:after="0" w:afterAutospacing="off"/>
        <w:jc w:val="left"/>
      </w:pPr>
    </w:p>
    <w:p xmlns:wp14="http://schemas.microsoft.com/office/word/2010/wordml" w:rsidP="365A95FF" wp14:paraId="066C0D39" wp14:textId="5F716325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65A95FF" wp14:paraId="28FD6787" wp14:textId="6F53A271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65A95FF" wp14:paraId="720DBD45" wp14:textId="40D2B7DB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365A95FF" wp14:paraId="5C849BDF" wp14:textId="22EC467F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013745FB" wp14:paraId="1763C487" wp14:textId="22933BFF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proofErr w:type="gramStart"/>
      <w:proofErr w:type="gram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gramStart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gramStart"/>
      <w:proofErr w:type="gramEnd"/>
      <w:proofErr w:type="gramStart"/>
      <w:proofErr w:type="gramEnd"/>
      <w:proofErr w:type="spellStart"/>
      <w:proofErr w:type="spellEnd"/>
      <w:proofErr w:type="spellStart"/>
      <w:proofErr w:type="spellEnd"/>
      <w:proofErr w:type="gramStart"/>
      <w:proofErr w:type="gram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xmlns:wp14="http://schemas.microsoft.com/office/word/2010/wordml" w:rsidP="013745FB" wp14:paraId="10D96130" wp14:textId="7FE4804F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013745FB" wp14:paraId="3184B1BF" wp14:textId="40BFA1A0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013745FB" wp14:paraId="31412D3A" wp14:textId="7DB488F3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xmlns:wp14="http://schemas.microsoft.com/office/word/2010/wordml" w:rsidP="013745FB" wp14:paraId="206C7F9A" wp14:textId="007221FD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13745FB" w:rsidR="406BB60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Output:</w:t>
      </w:r>
    </w:p>
    <w:p xmlns:wp14="http://schemas.microsoft.com/office/word/2010/wordml" w:rsidP="013745FB" wp14:paraId="1F976DC9" wp14:textId="30732572">
      <w:pPr>
        <w:pStyle w:val="Normal"/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Party-wise Seat Distribution: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                                    </w:t>
      </w:r>
      <w:proofErr w:type="gram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Party  Won</w:t>
      </w:r>
      <w:proofErr w:type="gram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  <w:proofErr w:type="gram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Leading  Total</w:t>
      </w:r>
      <w:proofErr w:type="gramEnd"/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0                       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Bharatiya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Janata Party - BJP  240        0    240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                      Indian National Congress - INC   99        0     99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                                Samajwadi Party - SP   37        0     37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                 All India Trinamool Congress - AITC   29        0     29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4                     Dravida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Munnetra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Kazhagam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DMK   22        0     22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                                  Telugu Desam - TDP   16        0     16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6                        Janata </w:t>
      </w:r>
      <w:proofErr w:type="gram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Dal  (</w:t>
      </w:r>
      <w:proofErr w:type="gram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United) - JD(</w:t>
      </w:r>
      <w:proofErr w:type="gram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U)   </w:t>
      </w:r>
      <w:proofErr w:type="gram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12        0     12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7      Shiv Sena (Uddhav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Balasaheb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Thackrey) - SHSUBT    9        0      9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   Nationalist Congress Party – Sharadchandra Paw...    8        0      8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41                                  Independent - IND    7        0      7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                                     Shiv Sena - SHS    7        0      7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10             Lok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Janshakti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gram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Party(</w:t>
      </w:r>
      <w:proofErr w:type="gram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Ram Vilas) - LJPRV    5        0      5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12                        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Rashtriya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Janata Dal - RJD    4        0      4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13       Communist Party of </w:t>
      </w:r>
      <w:proofErr w:type="gram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India  (</w:t>
      </w:r>
      <w:proofErr w:type="gram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Marxist) - CPI(M)    4        0      4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11     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Yuvajana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Sramika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Rythu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Congress Party - YSRCP    4        0      4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14                  Indian Union Muslim League - IUML    3        0      3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15                             Aam Aadmi Party - AAAP    3        0      3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16                       Jharkhand Mukti Morcha - JMM    3        0      3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23          Jammu &amp; Kashmir National Conference - JKN    2        0      2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22                           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Rashtriya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Lok Dal - RLD    2        0      2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21                     Communist Party of India - CPI    2        0      2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20               Viduthalai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Chiruthaigal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Katchi - VCK    2        0      2</w:t>
      </w:r>
      <w:r>
        <w:br/>
      </w:r>
      <w:proofErr w:type="gram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18  Communist</w:t>
      </w:r>
      <w:proofErr w:type="gram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Party of </w:t>
      </w:r>
      <w:proofErr w:type="gram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India  (</w:t>
      </w:r>
      <w:proofErr w:type="gram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Marxist-</w:t>
      </w:r>
      <w:proofErr w:type="gram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Leninist)  ...</w:t>
      </w:r>
      <w:proofErr w:type="gram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2        0      2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17                              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Janasena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Party -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JnP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2        0      2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19                      Janata </w:t>
      </w:r>
      <w:proofErr w:type="gram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Dal  (</w:t>
      </w:r>
      <w:proofErr w:type="gram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Secular) - JD(</w:t>
      </w:r>
      <w:proofErr w:type="gram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S)   </w:t>
      </w:r>
      <w:proofErr w:type="gram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2        0      2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33                 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Rashtriya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Loktantrik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Party - RLTP    1        0      1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40     All India Majlis-E-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Ittehadul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Muslimeen - AIMIM    1        0      1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39                                 AJSU Party - AJSUP    1        0      1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38                         Apna Dal (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Soneylal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) - ADAL    1        0      1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37             Aazad Samaj Party (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Kanshi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Ram) - ASPKR    1        0      1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36     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Marumalarchi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Dravida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Munnetra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Kazhagam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- MDMK    1        0      1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35                     Sikkim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Krantikari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Morcha - SKM    1        0      1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34                  Bharat Adivasi Party - BHRTADVSIP    1        0      1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31                      Zoram People’s Movement - ZPM    1        0      1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32                          Shiromani Akali Dal - SAD    1        0      1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30                  Voice of the People Party - VOTPP    1        0      1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29                   Nationalist Congress Party - NCP    1        0      1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28                Revolutionary Socialist Party - RSP    1        0      1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27                              Kerala Congress - KEC    1        0      1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25                           Asom Gana Parishad - AGP    1        0      1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24              United People’s Party, Liberal - UPPL    1        0      1</w:t>
      </w:r>
      <w:r>
        <w:br/>
      </w:r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26            Hindustani </w:t>
      </w:r>
      <w:proofErr w:type="spellStart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Awam</w:t>
      </w:r>
      <w:proofErr w:type="spellEnd"/>
      <w:r w:rsidRPr="013745FB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Morcha (Secular) - HAMS    1        0      1</w:t>
      </w:r>
      <w:r>
        <w:br/>
      </w:r>
    </w:p>
    <w:p xmlns:wp14="http://schemas.microsoft.com/office/word/2010/wordml" w:rsidP="365A95FF" wp14:paraId="1A26543A" wp14:textId="27F44B47">
      <w:pPr>
        <w:shd w:val="clear" w:color="auto" w:fill="FFFFFF" w:themeFill="background1"/>
        <w:spacing w:before="0" w:beforeAutospacing="off" w:after="0" w:afterAutospacing="off"/>
      </w:pPr>
      <w:r w:rsidR="03A962A3">
        <w:drawing>
          <wp:inline xmlns:wp14="http://schemas.microsoft.com/office/word/2010/wordprocessingDrawing" wp14:editId="6935B075" wp14:anchorId="341C6B4B">
            <wp:extent cx="5943600" cy="2838450"/>
            <wp:effectExtent l="0" t="0" r="0" b="0"/>
            <wp:docPr id="2098309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bcc1a3ac6743f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5A95FF" wp14:paraId="6EA377FA" wp14:textId="420E6D07">
      <w:pPr>
        <w:shd w:val="clear" w:color="auto" w:fill="FFFFFF" w:themeFill="background1"/>
        <w:spacing w:before="0" w:beforeAutospacing="off" w:after="0" w:afterAutospacing="off"/>
      </w:pPr>
      <w:r w:rsidR="03A962A3">
        <w:drawing>
          <wp:inline xmlns:wp14="http://schemas.microsoft.com/office/word/2010/wordprocessingDrawing" wp14:editId="522FF005" wp14:anchorId="073D0B28">
            <wp:extent cx="5943600" cy="3581400"/>
            <wp:effectExtent l="0" t="0" r="0" b="0"/>
            <wp:docPr id="1600977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306a9beee4b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5A95FF" wp14:paraId="65FDC2E0" wp14:textId="09940F45">
      <w:pPr>
        <w:shd w:val="clear" w:color="auto" w:fill="FFFFFF" w:themeFill="background1"/>
        <w:spacing w:before="0" w:beforeAutospacing="off" w:after="0" w:afterAutospacing="off"/>
      </w:pPr>
      <w:r w:rsidR="03A962A3">
        <w:drawing>
          <wp:inline xmlns:wp14="http://schemas.microsoft.com/office/word/2010/wordprocessingDrawing" wp14:editId="0E0594F1" wp14:anchorId="53534878">
            <wp:extent cx="5943600" cy="4495800"/>
            <wp:effectExtent l="0" t="0" r="0" b="0"/>
            <wp:docPr id="2062611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387970467345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65A95FF" wp14:paraId="1CDE348C" wp14:textId="73932BB5">
      <w:pPr>
        <w:shd w:val="clear" w:color="auto" w:fill="FFFFFF" w:themeFill="background1"/>
        <w:spacing w:before="0" w:beforeAutospacing="off" w:after="0" w:afterAutospacing="off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365A95FF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Detailed Insights from the Election Data:</w:t>
      </w:r>
      <w:r>
        <w:br/>
      </w:r>
      <w:r w:rsidRPr="365A95FF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1. Bharatiya Janata Party (BJP) emerged as the dominant party with the highest number of seats won.</w:t>
      </w:r>
      <w:r>
        <w:br/>
      </w:r>
      <w:r w:rsidRPr="365A95FF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2. Several parties led in a significant number of seats but did not convert them into wins.</w:t>
      </w:r>
      <w:r>
        <w:br/>
      </w:r>
      <w:r w:rsidRPr="365A95FF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3. The scatter plot of seats won vs leading suggests varied strategies among parties in different constituencies.</w:t>
      </w:r>
      <w:r>
        <w:br/>
      </w:r>
      <w:r w:rsidRPr="365A95FF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4. Top 10 parties by seats won include BJP, INC, SP, etc., reflecting their national influence.</w:t>
      </w:r>
      <w:r>
        <w:br/>
      </w:r>
      <w:r w:rsidRPr="365A95FF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5. Regional parties like AITC, DMK, and YSRCP also secured a considerable number of seats.</w:t>
      </w:r>
      <w:r>
        <w:br/>
      </w:r>
      <w:r w:rsidRPr="365A95FF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6. There is visible diversity in the number of seats won across different states, indicating regional voting patterns.</w:t>
      </w:r>
      <w:r>
        <w:br/>
      </w:r>
      <w:r w:rsidRPr="365A95FF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7. Close contests were observed in some constituencies, highlighting the importance of small margins.</w:t>
      </w:r>
      <w:r>
        <w:br/>
      </w:r>
      <w:r w:rsidRPr="365A95FF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8. Comparison with previous election results could provide insights into shifts in voter preferences.</w:t>
      </w:r>
      <w:r>
        <w:br/>
      </w:r>
      <w:r w:rsidRPr="365A95FF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9. Independent candidates secured seats in various regions, influencing the overall seat distribution.</w:t>
      </w:r>
      <w:r>
        <w:br/>
      </w:r>
      <w:r w:rsidRPr="365A95FF" w:rsidR="03A962A3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10. The performance of newer parties like AAP and JnP showed varying degrees of success and influence.</w:t>
      </w:r>
      <w:r>
        <w:br/>
      </w:r>
    </w:p>
    <w:p xmlns:wp14="http://schemas.microsoft.com/office/word/2010/wordml" w:rsidP="365A95FF" wp14:paraId="4C28647C" wp14:textId="5E3F8A62">
      <w:pPr>
        <w:shd w:val="clear" w:color="auto" w:fill="FFFFFF" w:themeFill="background1"/>
        <w:spacing w:before="0" w:beforeAutospacing="off" w:after="0" w:afterAutospacing="off"/>
      </w:pPr>
      <w:r w:rsidR="03A962A3">
        <w:drawing>
          <wp:inline xmlns:wp14="http://schemas.microsoft.com/office/word/2010/wordprocessingDrawing" wp14:editId="76168E0B" wp14:anchorId="2C00A2A9">
            <wp:extent cx="5943600" cy="5343525"/>
            <wp:effectExtent l="0" t="0" r="0" b="0"/>
            <wp:docPr id="183033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8b504732e74d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2C078E63" wp14:textId="47D49B1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79ac4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29CC65"/>
    <w:rsid w:val="013745FB"/>
    <w:rsid w:val="03A962A3"/>
    <w:rsid w:val="0C61F1F1"/>
    <w:rsid w:val="0CC4C061"/>
    <w:rsid w:val="0D60562D"/>
    <w:rsid w:val="131656F7"/>
    <w:rsid w:val="18ACC915"/>
    <w:rsid w:val="1D4A3FFB"/>
    <w:rsid w:val="1E1B0B7E"/>
    <w:rsid w:val="2113582B"/>
    <w:rsid w:val="26BDB79E"/>
    <w:rsid w:val="2959A499"/>
    <w:rsid w:val="2B39FE0A"/>
    <w:rsid w:val="2C130FC1"/>
    <w:rsid w:val="33890581"/>
    <w:rsid w:val="35E0236C"/>
    <w:rsid w:val="365A95FF"/>
    <w:rsid w:val="365F17A1"/>
    <w:rsid w:val="3D44BF30"/>
    <w:rsid w:val="3DA7AFE8"/>
    <w:rsid w:val="406BB608"/>
    <w:rsid w:val="41640CD3"/>
    <w:rsid w:val="48EC966F"/>
    <w:rsid w:val="49514F4B"/>
    <w:rsid w:val="498494E9"/>
    <w:rsid w:val="4F5BF7BB"/>
    <w:rsid w:val="56947BBF"/>
    <w:rsid w:val="5C0E72D4"/>
    <w:rsid w:val="60626E4C"/>
    <w:rsid w:val="637A5633"/>
    <w:rsid w:val="6829CC65"/>
    <w:rsid w:val="6963497E"/>
    <w:rsid w:val="7247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CC65"/>
  <w15:chartTrackingRefBased/>
  <w15:docId w15:val="{B276C9FB-ACE8-4CD3-A838-438CF769F15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bcc1a3ac6743ff" /><Relationship Type="http://schemas.openxmlformats.org/officeDocument/2006/relationships/image" Target="/media/image2.png" Id="R221306a9beee4b08" /><Relationship Type="http://schemas.openxmlformats.org/officeDocument/2006/relationships/image" Target="/media/image3.png" Id="R80387970467345b5" /><Relationship Type="http://schemas.openxmlformats.org/officeDocument/2006/relationships/image" Target="/media/image4.png" Id="R888b504732e74dcd" /><Relationship Type="http://schemas.openxmlformats.org/officeDocument/2006/relationships/image" Target="/media/image5.png" Id="R7bdbee875afa42c0" /><Relationship Type="http://schemas.openxmlformats.org/officeDocument/2006/relationships/image" Target="/media/image6.png" Id="R6c9ade815ab949e3" /><Relationship Type="http://schemas.openxmlformats.org/officeDocument/2006/relationships/image" Target="/media/image7.png" Id="R0ad1b5bc343648c8" /><Relationship Type="http://schemas.openxmlformats.org/officeDocument/2006/relationships/image" Target="/media/image8.png" Id="R7e47aaecde324d06" /><Relationship Type="http://schemas.openxmlformats.org/officeDocument/2006/relationships/image" Target="/media/image9.png" Id="Ra1b3bfd13a3f476d" /><Relationship Type="http://schemas.openxmlformats.org/officeDocument/2006/relationships/numbering" Target="numbering.xml" Id="R2d8463bc592b4c9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2024-06-29T06:23:48.2061920Z</dcterms:created>
  <dcterms:modified xsi:type="dcterms:W3CDTF">2024-06-30T08:05:23.9089739Z</dcterms:modified>
  <dc:creator>SHRESHAT GARG</dc:creator>
  <lastModifiedBy>SHRESHAT GARG</lastModifiedBy>
</coreProperties>
</file>