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735C5" w14:textId="72B89D0F" w:rsidR="009E436C" w:rsidRPr="009E436C" w:rsidRDefault="009E436C" w:rsidP="009E0622">
      <w:r w:rsidRPr="009E436C">
        <w:rPr>
          <w:b/>
          <w:bCs/>
        </w:rPr>
        <w:t xml:space="preserve">Case Prompt Brief: Autonomous Shipment Rollout </w:t>
      </w:r>
    </w:p>
    <w:p w14:paraId="69E6D245" w14:textId="77777777" w:rsidR="009E436C" w:rsidRPr="009E436C" w:rsidRDefault="00D65E9D" w:rsidP="009E436C">
      <w:r>
        <w:pict w14:anchorId="38B1F079">
          <v:rect id="_x0000_i1025" style="width:0;height:1.5pt" o:hralign="center" o:hrstd="t" o:hr="t" fillcolor="#a0a0a0" stroked="f"/>
        </w:pict>
      </w:r>
    </w:p>
    <w:p w14:paraId="571D817F" w14:textId="339FDB36" w:rsidR="009E436C" w:rsidRPr="009E436C" w:rsidRDefault="009E436C" w:rsidP="009E436C">
      <w:pPr>
        <w:rPr>
          <w:b/>
          <w:bCs/>
        </w:rPr>
      </w:pPr>
      <w:r w:rsidRPr="009E436C">
        <w:rPr>
          <w:b/>
          <w:bCs/>
        </w:rPr>
        <w:t xml:space="preserve">Autonomous Robot Delivery Trial </w:t>
      </w:r>
    </w:p>
    <w:p w14:paraId="21FDDC93" w14:textId="77777777" w:rsidR="009E436C" w:rsidRPr="009E436C" w:rsidRDefault="009E436C" w:rsidP="009E436C">
      <w:r w:rsidRPr="009E436C">
        <w:rPr>
          <w:b/>
          <w:bCs/>
        </w:rPr>
        <w:t>Business Context:</w:t>
      </w:r>
      <w:r w:rsidRPr="009E436C">
        <w:br/>
        <w:t xml:space="preserve">A </w:t>
      </w:r>
      <w:r w:rsidRPr="009E436C">
        <w:rPr>
          <w:b/>
          <w:bCs/>
        </w:rPr>
        <w:t xml:space="preserve">start-up, </w:t>
      </w:r>
      <w:proofErr w:type="spellStart"/>
      <w:r w:rsidRPr="009E436C">
        <w:rPr>
          <w:b/>
          <w:bCs/>
        </w:rPr>
        <w:t>AutonomousShipment</w:t>
      </w:r>
      <w:proofErr w:type="spellEnd"/>
      <w:r w:rsidRPr="009E436C">
        <w:t xml:space="preserve">, aims to optimize last-mile delivery using autonomous robot drones. To test feasibility, the company is conducting a </w:t>
      </w:r>
      <w:r w:rsidRPr="009E436C">
        <w:rPr>
          <w:b/>
          <w:bCs/>
        </w:rPr>
        <w:t>one-month trial in Leeds</w:t>
      </w:r>
      <w:r w:rsidRPr="009E436C">
        <w:t xml:space="preserve"> across different stores. The trial requires selecting the best </w:t>
      </w:r>
      <w:r w:rsidRPr="009E436C">
        <w:rPr>
          <w:b/>
          <w:bCs/>
        </w:rPr>
        <w:t>robot prototype</w:t>
      </w:r>
      <w:r w:rsidRPr="009E436C">
        <w:t xml:space="preserve"> and </w:t>
      </w:r>
      <w:r w:rsidRPr="009E436C">
        <w:rPr>
          <w:b/>
          <w:bCs/>
        </w:rPr>
        <w:t>determining the optimal allocation</w:t>
      </w:r>
      <w:r w:rsidRPr="009E436C">
        <w:t xml:space="preserve"> of robots while staying within budget constraints.</w:t>
      </w:r>
    </w:p>
    <w:p w14:paraId="2303BB69" w14:textId="08BD302C" w:rsidR="009E436C" w:rsidRPr="009E436C" w:rsidRDefault="009E436C" w:rsidP="009E436C">
      <w:r w:rsidRPr="009E436C">
        <w:rPr>
          <w:b/>
          <w:bCs/>
        </w:rPr>
        <w:t>Key Tasks:</w:t>
      </w:r>
      <w:r w:rsidRPr="009E436C">
        <w:br/>
      </w:r>
      <w:r w:rsidRPr="009E436C">
        <w:rPr>
          <w:b/>
          <w:bCs/>
        </w:rPr>
        <w:t>Robot Selection:</w:t>
      </w:r>
    </w:p>
    <w:p w14:paraId="613973F9" w14:textId="77777777" w:rsidR="009E436C" w:rsidRPr="009E436C" w:rsidRDefault="009E436C" w:rsidP="009E436C">
      <w:pPr>
        <w:numPr>
          <w:ilvl w:val="0"/>
          <w:numId w:val="1"/>
        </w:numPr>
      </w:pPr>
      <w:r w:rsidRPr="009E436C">
        <w:t>Choose the best prototype (Archer, Bowler, Corner, Deviant) based on key criteria:</w:t>
      </w:r>
    </w:p>
    <w:p w14:paraId="74230693" w14:textId="77777777" w:rsidR="009E436C" w:rsidRPr="009E436C" w:rsidRDefault="009E436C" w:rsidP="009E436C">
      <w:pPr>
        <w:numPr>
          <w:ilvl w:val="1"/>
          <w:numId w:val="1"/>
        </w:numPr>
      </w:pPr>
      <w:r w:rsidRPr="009E436C">
        <w:rPr>
          <w:b/>
          <w:bCs/>
        </w:rPr>
        <w:t>Carrying Capacity, Battery Size, Speed, Cost per Unit, and Reliability.</w:t>
      </w:r>
    </w:p>
    <w:p w14:paraId="7EC01D8D" w14:textId="77777777" w:rsidR="009E436C" w:rsidRPr="009E436C" w:rsidRDefault="009E436C" w:rsidP="009E436C">
      <w:pPr>
        <w:numPr>
          <w:ilvl w:val="0"/>
          <w:numId w:val="1"/>
        </w:numPr>
      </w:pPr>
      <w:r w:rsidRPr="009E436C">
        <w:t xml:space="preserve">Use a </w:t>
      </w:r>
      <w:r w:rsidRPr="009E436C">
        <w:rPr>
          <w:b/>
          <w:bCs/>
        </w:rPr>
        <w:t>Multi-Criteria Decision Analysis (MCDA) method</w:t>
      </w:r>
      <w:r w:rsidRPr="009E436C">
        <w:t xml:space="preserve"> to justify selection.</w:t>
      </w:r>
    </w:p>
    <w:p w14:paraId="2B3A96A5" w14:textId="70AFB78F" w:rsidR="009E436C" w:rsidRPr="009E436C" w:rsidRDefault="009E436C" w:rsidP="009E436C">
      <w:r w:rsidRPr="009E436C">
        <w:rPr>
          <w:b/>
          <w:bCs/>
        </w:rPr>
        <w:t>Robot Allocation:</w:t>
      </w:r>
    </w:p>
    <w:p w14:paraId="01B20B7E" w14:textId="77777777" w:rsidR="009E436C" w:rsidRPr="009E436C" w:rsidRDefault="009E436C" w:rsidP="009E436C">
      <w:pPr>
        <w:numPr>
          <w:ilvl w:val="0"/>
          <w:numId w:val="2"/>
        </w:numPr>
      </w:pPr>
      <w:r w:rsidRPr="009E436C">
        <w:t xml:space="preserve">Allocate robots across </w:t>
      </w:r>
      <w:r w:rsidRPr="009E436C">
        <w:rPr>
          <w:b/>
          <w:bCs/>
        </w:rPr>
        <w:t>Grocery, Clothing, and Sports stores</w:t>
      </w:r>
      <w:r w:rsidRPr="009E436C">
        <w:t xml:space="preserve"> while ensuring:</w:t>
      </w:r>
    </w:p>
    <w:p w14:paraId="266F8231" w14:textId="77777777" w:rsidR="009E436C" w:rsidRPr="009E436C" w:rsidRDefault="009E436C" w:rsidP="009E436C">
      <w:pPr>
        <w:numPr>
          <w:ilvl w:val="1"/>
          <w:numId w:val="2"/>
        </w:numPr>
      </w:pPr>
      <w:r w:rsidRPr="009E436C">
        <w:t xml:space="preserve">A </w:t>
      </w:r>
      <w:r w:rsidRPr="009E436C">
        <w:rPr>
          <w:b/>
          <w:bCs/>
        </w:rPr>
        <w:t>minimum of 5 robots per store</w:t>
      </w:r>
      <w:r w:rsidRPr="009E436C">
        <w:t>.</w:t>
      </w:r>
    </w:p>
    <w:p w14:paraId="1EE26C18" w14:textId="4E877FAC" w:rsidR="009E436C" w:rsidRPr="009E436C" w:rsidRDefault="009E436C" w:rsidP="009E436C">
      <w:pPr>
        <w:numPr>
          <w:ilvl w:val="1"/>
          <w:numId w:val="2"/>
        </w:numPr>
      </w:pPr>
      <w:r w:rsidRPr="009E436C">
        <w:rPr>
          <w:b/>
          <w:bCs/>
        </w:rPr>
        <w:t xml:space="preserve">Maximized order </w:t>
      </w:r>
      <w:r w:rsidR="00D65E9D" w:rsidRPr="009E436C">
        <w:rPr>
          <w:b/>
          <w:bCs/>
        </w:rPr>
        <w:t>fulfilment</w:t>
      </w:r>
      <w:r w:rsidRPr="009E436C">
        <w:t xml:space="preserve"> per day.</w:t>
      </w:r>
    </w:p>
    <w:p w14:paraId="6F599A79" w14:textId="77777777" w:rsidR="009E436C" w:rsidRPr="009E436C" w:rsidRDefault="009E436C" w:rsidP="009E436C">
      <w:pPr>
        <w:numPr>
          <w:ilvl w:val="1"/>
          <w:numId w:val="2"/>
        </w:numPr>
      </w:pPr>
      <w:r w:rsidRPr="009E436C">
        <w:t xml:space="preserve">Total cost does not exceed </w:t>
      </w:r>
      <w:r w:rsidRPr="009E436C">
        <w:rPr>
          <w:b/>
          <w:bCs/>
        </w:rPr>
        <w:t>£250,000</w:t>
      </w:r>
      <w:r w:rsidRPr="009E436C">
        <w:t xml:space="preserve"> (including operating costs).</w:t>
      </w:r>
    </w:p>
    <w:p w14:paraId="5B881847" w14:textId="77777777" w:rsidR="009E436C" w:rsidRPr="009E436C" w:rsidRDefault="009E436C" w:rsidP="009E436C">
      <w:pPr>
        <w:numPr>
          <w:ilvl w:val="1"/>
          <w:numId w:val="2"/>
        </w:numPr>
      </w:pPr>
      <w:r w:rsidRPr="009E436C">
        <w:t xml:space="preserve">Staff support hours do not exceed </w:t>
      </w:r>
      <w:r w:rsidRPr="009E436C">
        <w:rPr>
          <w:b/>
          <w:bCs/>
        </w:rPr>
        <w:t>250 hours/week</w:t>
      </w:r>
      <w:r w:rsidRPr="009E436C">
        <w:t>.</w:t>
      </w:r>
    </w:p>
    <w:p w14:paraId="0F18539B" w14:textId="77777777" w:rsidR="009E436C" w:rsidRPr="009E436C" w:rsidRDefault="009E436C" w:rsidP="009E436C">
      <w:pPr>
        <w:numPr>
          <w:ilvl w:val="0"/>
          <w:numId w:val="2"/>
        </w:numPr>
      </w:pPr>
      <w:r w:rsidRPr="009E436C">
        <w:t xml:space="preserve">Use </w:t>
      </w:r>
      <w:r w:rsidRPr="009E436C">
        <w:rPr>
          <w:b/>
          <w:bCs/>
        </w:rPr>
        <w:t>optimization techniques (e.g., Goal Programming)</w:t>
      </w:r>
      <w:r w:rsidRPr="009E436C">
        <w:t xml:space="preserve"> to determine the best allocation.</w:t>
      </w:r>
    </w:p>
    <w:p w14:paraId="74CD50BD" w14:textId="77777777" w:rsidR="005F1EC8" w:rsidRDefault="005F1EC8"/>
    <w:sectPr w:rsidR="005F1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82C47"/>
    <w:multiLevelType w:val="multilevel"/>
    <w:tmpl w:val="9E4EA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D2F47"/>
    <w:multiLevelType w:val="multilevel"/>
    <w:tmpl w:val="077E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5E4FAE"/>
    <w:multiLevelType w:val="multilevel"/>
    <w:tmpl w:val="3B5EF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D12825"/>
    <w:multiLevelType w:val="multilevel"/>
    <w:tmpl w:val="BC66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3389370">
    <w:abstractNumId w:val="3"/>
  </w:num>
  <w:num w:numId="2" w16cid:durableId="1761103222">
    <w:abstractNumId w:val="1"/>
  </w:num>
  <w:num w:numId="3" w16cid:durableId="1308582485">
    <w:abstractNumId w:val="2"/>
  </w:num>
  <w:num w:numId="4" w16cid:durableId="1246722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36C"/>
    <w:rsid w:val="00034A5E"/>
    <w:rsid w:val="005B6701"/>
    <w:rsid w:val="005F1EC8"/>
    <w:rsid w:val="00896CE6"/>
    <w:rsid w:val="009E0622"/>
    <w:rsid w:val="009E436C"/>
    <w:rsid w:val="00A906F4"/>
    <w:rsid w:val="00D65E9D"/>
    <w:rsid w:val="00D77903"/>
    <w:rsid w:val="00E00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9DF99BF"/>
  <w15:chartTrackingRefBased/>
  <w15:docId w15:val="{D3449144-27F8-43C6-84B5-2BD51FF75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3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3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3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3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3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3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3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3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3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3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3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3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3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3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3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3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3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3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3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3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3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3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43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3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3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3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3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3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3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1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Shreshth Sharma</dc:creator>
  <cp:keywords/>
  <dc:description/>
  <cp:lastModifiedBy>Shreshth Sharma</cp:lastModifiedBy>
  <cp:revision>3</cp:revision>
  <dcterms:created xsi:type="dcterms:W3CDTF">2025-02-18T18:21:00Z</dcterms:created>
  <dcterms:modified xsi:type="dcterms:W3CDTF">2025-02-18T20:38:00Z</dcterms:modified>
</cp:coreProperties>
</file>