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9679333"/>
        <w:docPartObj>
          <w:docPartGallery w:val="Cover Pages"/>
          <w:docPartUnique/>
        </w:docPartObj>
      </w:sdtPr>
      <w:sdtContent>
        <w:p w14:paraId="6891920C" w14:textId="7B1F5F87" w:rsidR="00613615" w:rsidRDefault="00613615">
          <w:r>
            <w:rPr>
              <w:noProof/>
            </w:rPr>
            <mc:AlternateContent>
              <mc:Choice Requires="wps">
                <w:drawing>
                  <wp:anchor distT="0" distB="0" distL="114300" distR="114300" simplePos="0" relativeHeight="251762176" behindDoc="0" locked="0" layoutInCell="1" allowOverlap="1" wp14:anchorId="5814D3CF" wp14:editId="320EA00A">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705"/>
                                  <w:gridCol w:w="2208"/>
                                </w:tblGrid>
                                <w:tr w:rsidR="00613615" w14:paraId="2FE2ACAC" w14:textId="77777777">
                                  <w:trPr>
                                    <w:jc w:val="center"/>
                                  </w:trPr>
                                  <w:tc>
                                    <w:tcPr>
                                      <w:tcW w:w="2568" w:type="pct"/>
                                      <w:vAlign w:val="center"/>
                                    </w:tcPr>
                                    <w:p w14:paraId="01A01590" w14:textId="77777777" w:rsidR="00613615" w:rsidRDefault="00613615">
                                      <w:pPr>
                                        <w:jc w:val="right"/>
                                      </w:pPr>
                                      <w:r>
                                        <w:rPr>
                                          <w:noProof/>
                                        </w:rPr>
                                        <w:drawing>
                                          <wp:inline distT="0" distB="0" distL="0" distR="0" wp14:anchorId="798BB12F" wp14:editId="7F194FE2">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567D65A" w14:textId="57BCB0FC" w:rsidR="00613615" w:rsidRDefault="001B1132">
                                          <w:pPr>
                                            <w:pStyle w:val="NoSpacing"/>
                                            <w:spacing w:line="312" w:lineRule="auto"/>
                                            <w:jc w:val="right"/>
                                            <w:rPr>
                                              <w:caps/>
                                              <w:color w:val="191919" w:themeColor="text1" w:themeTint="E6"/>
                                              <w:sz w:val="72"/>
                                              <w:szCs w:val="72"/>
                                            </w:rPr>
                                          </w:pPr>
                                          <w:r>
                                            <w:rPr>
                                              <w:caps/>
                                              <w:color w:val="191919" w:themeColor="text1" w:themeTint="E6"/>
                                              <w:sz w:val="72"/>
                                              <w:szCs w:val="72"/>
                                            </w:rPr>
                                            <w:t xml:space="preserve">Forecasting </w:t>
                                          </w:r>
                                          <w:r w:rsidR="00BE24FE">
                                            <w:rPr>
                                              <w:caps/>
                                              <w:color w:val="191919" w:themeColor="text1" w:themeTint="E6"/>
                                              <w:sz w:val="72"/>
                                              <w:szCs w:val="72"/>
                                            </w:rPr>
                                            <w:t>MODELS: PCE Consumption</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2B973EDF" w14:textId="77777777" w:rsidR="00613615" w:rsidRDefault="00613615">
                                          <w:pPr>
                                            <w:jc w:val="right"/>
                                          </w:pPr>
                                          <w:r>
                                            <w:rPr>
                                              <w:color w:val="000000" w:themeColor="text1"/>
                                            </w:rPr>
                                            <w:t>[Document subtitle]</w:t>
                                          </w:r>
                                        </w:p>
                                      </w:sdtContent>
                                    </w:sdt>
                                  </w:tc>
                                  <w:tc>
                                    <w:tcPr>
                                      <w:tcW w:w="2432" w:type="pct"/>
                                      <w:vAlign w:val="center"/>
                                    </w:tcPr>
                                    <w:p w14:paraId="6453BFE9" w14:textId="77777777" w:rsidR="00613615" w:rsidRDefault="00613615">
                                      <w:pPr>
                                        <w:pStyle w:val="NoSpacing"/>
                                        <w:rPr>
                                          <w:caps/>
                                          <w:color w:val="E97132" w:themeColor="accent2"/>
                                          <w:sz w:val="26"/>
                                          <w:szCs w:val="26"/>
                                        </w:rPr>
                                      </w:pPr>
                                      <w:r>
                                        <w:rPr>
                                          <w:caps/>
                                          <w:color w:val="E97132" w:themeColor="accent2"/>
                                          <w:sz w:val="26"/>
                                          <w:szCs w:val="26"/>
                                        </w:rPr>
                                        <w:t>Abstract</w:t>
                                      </w:r>
                                    </w:p>
                                    <w:p w14:paraId="6E6F4E74" w14:textId="0942B565" w:rsidR="006A45F1" w:rsidRDefault="006A45F1">
                                      <w:pPr>
                                        <w:pStyle w:val="NoSpacing"/>
                                        <w:rPr>
                                          <w:rFonts w:eastAsiaTheme="minorHAnsi"/>
                                          <w:color w:val="000000" w:themeColor="text1"/>
                                          <w:kern w:val="2"/>
                                          <w:sz w:val="24"/>
                                          <w:szCs w:val="24"/>
                                          <w:lang w:eastAsia="en-US"/>
                                          <w14:ligatures w14:val="standardContextual"/>
                                        </w:rPr>
                                      </w:pPr>
                                      <w:r w:rsidRPr="006A45F1">
                                        <w:rPr>
                                          <w:rFonts w:eastAsiaTheme="minorHAnsi"/>
                                          <w:color w:val="000000" w:themeColor="text1"/>
                                          <w:kern w:val="2"/>
                                          <w:sz w:val="24"/>
                                          <w:szCs w:val="24"/>
                                          <w:lang w:eastAsia="en-US"/>
                                          <w14:ligatures w14:val="standardContextual"/>
                                        </w:rPr>
                                        <w:t xml:space="preserve">This study </w:t>
                                      </w:r>
                                      <w:r w:rsidRPr="006A45F1">
                                        <w:rPr>
                                          <w:rFonts w:eastAsiaTheme="minorHAnsi"/>
                                          <w:color w:val="000000" w:themeColor="text1"/>
                                          <w:kern w:val="2"/>
                                          <w:sz w:val="24"/>
                                          <w:szCs w:val="24"/>
                                          <w:lang w:eastAsia="en-US"/>
                                          <w14:ligatures w14:val="standardContextual"/>
                                        </w:rPr>
                                        <w:t>analyses</w:t>
                                      </w:r>
                                      <w:r w:rsidRPr="006A45F1">
                                        <w:rPr>
                                          <w:rFonts w:eastAsiaTheme="minorHAnsi"/>
                                          <w:color w:val="000000" w:themeColor="text1"/>
                                          <w:kern w:val="2"/>
                                          <w:sz w:val="24"/>
                                          <w:szCs w:val="24"/>
                                          <w:lang w:eastAsia="en-US"/>
                                          <w14:ligatures w14:val="standardContextual"/>
                                        </w:rPr>
                                        <w:t xml:space="preserve"> </w:t>
                                      </w:r>
                                      <w:r w:rsidRPr="006A45F1">
                                        <w:rPr>
                                          <w:rFonts w:eastAsiaTheme="minorHAnsi"/>
                                          <w:b/>
                                          <w:bCs/>
                                          <w:color w:val="000000" w:themeColor="text1"/>
                                          <w:kern w:val="2"/>
                                          <w:sz w:val="24"/>
                                          <w:szCs w:val="24"/>
                                          <w:lang w:eastAsia="en-US"/>
                                          <w14:ligatures w14:val="standardContextual"/>
                                        </w:rPr>
                                        <w:t>U.S. Personal Consumption Expenditure (PCE) data</w:t>
                                      </w:r>
                                      <w:r w:rsidRPr="006A45F1">
                                        <w:rPr>
                                          <w:rFonts w:eastAsiaTheme="minorHAnsi"/>
                                          <w:color w:val="000000" w:themeColor="text1"/>
                                          <w:kern w:val="2"/>
                                          <w:sz w:val="24"/>
                                          <w:szCs w:val="24"/>
                                          <w:lang w:eastAsia="en-US"/>
                                          <w14:ligatures w14:val="standardContextual"/>
                                        </w:rPr>
                                        <w:t xml:space="preserve"> using three forecasting models: </w:t>
                                      </w:r>
                                      <w:r w:rsidRPr="006A45F1">
                                        <w:rPr>
                                          <w:rFonts w:eastAsiaTheme="minorHAnsi"/>
                                          <w:b/>
                                          <w:bCs/>
                                          <w:color w:val="000000" w:themeColor="text1"/>
                                          <w:kern w:val="2"/>
                                          <w:sz w:val="24"/>
                                          <w:szCs w:val="24"/>
                                          <w:lang w:eastAsia="en-US"/>
                                          <w14:ligatures w14:val="standardContextual"/>
                                        </w:rPr>
                                        <w:t>Drift Method, Holt’s Exponential Smoothing, and Auto ARIMA</w:t>
                                      </w:r>
                                      <w:r w:rsidRPr="006A45F1">
                                        <w:rPr>
                                          <w:rFonts w:eastAsiaTheme="minorHAnsi"/>
                                          <w:color w:val="000000" w:themeColor="text1"/>
                                          <w:kern w:val="2"/>
                                          <w:sz w:val="24"/>
                                          <w:szCs w:val="24"/>
                                          <w:lang w:eastAsia="en-US"/>
                                          <w14:ligatures w14:val="standardContextual"/>
                                        </w:rPr>
                                        <w:t xml:space="preserve">. After </w:t>
                                      </w:r>
                                      <w:r w:rsidRPr="006A45F1">
                                        <w:rPr>
                                          <w:rFonts w:eastAsiaTheme="minorHAnsi"/>
                                          <w:b/>
                                          <w:bCs/>
                                          <w:color w:val="000000" w:themeColor="text1"/>
                                          <w:kern w:val="2"/>
                                          <w:sz w:val="24"/>
                                          <w:szCs w:val="24"/>
                                          <w:lang w:eastAsia="en-US"/>
                                          <w14:ligatures w14:val="standardContextual"/>
                                        </w:rPr>
                                        <w:t>data cleaning, missing value imputation, and trend analysis</w:t>
                                      </w:r>
                                      <w:r w:rsidRPr="006A45F1">
                                        <w:rPr>
                                          <w:rFonts w:eastAsiaTheme="minorHAnsi"/>
                                          <w:color w:val="000000" w:themeColor="text1"/>
                                          <w:kern w:val="2"/>
                                          <w:sz w:val="24"/>
                                          <w:szCs w:val="24"/>
                                          <w:lang w:eastAsia="en-US"/>
                                          <w14:ligatures w14:val="standardContextual"/>
                                        </w:rPr>
                                        <w:t xml:space="preserve">, each model was trained and tested for accuracy using </w:t>
                                      </w:r>
                                      <w:r w:rsidRPr="006A45F1">
                                        <w:rPr>
                                          <w:rFonts w:eastAsiaTheme="minorHAnsi"/>
                                          <w:b/>
                                          <w:bCs/>
                                          <w:color w:val="000000" w:themeColor="text1"/>
                                          <w:kern w:val="2"/>
                                          <w:sz w:val="24"/>
                                          <w:szCs w:val="24"/>
                                          <w:lang w:eastAsia="en-US"/>
                                          <w14:ligatures w14:val="standardContextual"/>
                                        </w:rPr>
                                        <w:t>RMSE and MAE metrics</w:t>
                                      </w:r>
                                      <w:r w:rsidRPr="006A45F1">
                                        <w:rPr>
                                          <w:rFonts w:eastAsiaTheme="minorHAnsi"/>
                                          <w:color w:val="000000" w:themeColor="text1"/>
                                          <w:kern w:val="2"/>
                                          <w:sz w:val="24"/>
                                          <w:szCs w:val="24"/>
                                          <w:lang w:eastAsia="en-US"/>
                                          <w14:ligatures w14:val="standardContextual"/>
                                        </w:rPr>
                                        <w:t xml:space="preserve">. Results indicate that </w:t>
                                      </w:r>
                                      <w:r w:rsidRPr="006A45F1">
                                        <w:rPr>
                                          <w:rFonts w:eastAsiaTheme="minorHAnsi"/>
                                          <w:b/>
                                          <w:bCs/>
                                          <w:color w:val="000000" w:themeColor="text1"/>
                                          <w:kern w:val="2"/>
                                          <w:sz w:val="24"/>
                                          <w:szCs w:val="24"/>
                                          <w:lang w:eastAsia="en-US"/>
                                          <w14:ligatures w14:val="standardContextual"/>
                                        </w:rPr>
                                        <w:t>Holt’s Exponential Smoothing</w:t>
                                      </w:r>
                                      <w:r w:rsidRPr="006A45F1">
                                        <w:rPr>
                                          <w:rFonts w:eastAsiaTheme="minorHAnsi"/>
                                          <w:color w:val="000000" w:themeColor="text1"/>
                                          <w:kern w:val="2"/>
                                          <w:sz w:val="24"/>
                                          <w:szCs w:val="24"/>
                                          <w:lang w:eastAsia="en-US"/>
                                          <w14:ligatures w14:val="standardContextual"/>
                                        </w:rPr>
                                        <w:t xml:space="preserve"> outperformed other models, providing the most reliable forecasts. The study highlights the </w:t>
                                      </w:r>
                                      <w:r w:rsidRPr="006A45F1">
                                        <w:rPr>
                                          <w:rFonts w:eastAsiaTheme="minorHAnsi"/>
                                          <w:b/>
                                          <w:bCs/>
                                          <w:color w:val="000000" w:themeColor="text1"/>
                                          <w:kern w:val="2"/>
                                          <w:sz w:val="24"/>
                                          <w:szCs w:val="24"/>
                                          <w:lang w:eastAsia="en-US"/>
                                          <w14:ligatures w14:val="standardContextual"/>
                                        </w:rPr>
                                        <w:t>effectiveness of time series forecasting techniques</w:t>
                                      </w:r>
                                      <w:r w:rsidRPr="006A45F1">
                                        <w:rPr>
                                          <w:rFonts w:eastAsiaTheme="minorHAnsi"/>
                                          <w:color w:val="000000" w:themeColor="text1"/>
                                          <w:kern w:val="2"/>
                                          <w:sz w:val="24"/>
                                          <w:szCs w:val="24"/>
                                          <w:lang w:eastAsia="en-US"/>
                                          <w14:ligatures w14:val="standardContextual"/>
                                        </w:rPr>
                                        <w:t xml:space="preserve"> in predicting future consumption trends, aiding economic planning and decision-making.</w:t>
                                      </w:r>
                                    </w:p>
                                    <w:p w14:paraId="4A72C454" w14:textId="75663E42" w:rsidR="00613615" w:rsidRPr="00BE24FE" w:rsidRDefault="00000000">
                                      <w:pPr>
                                        <w:pStyle w:val="NoSpacing"/>
                                        <w:rPr>
                                          <w:color w:val="E97132" w:themeColor="accent2"/>
                                          <w:sz w:val="26"/>
                                          <w:szCs w:val="26"/>
                                        </w:rPr>
                                      </w:pPr>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sidR="00613615" w:rsidRPr="00BE24FE">
                                            <w:rPr>
                                              <w:color w:val="E97132" w:themeColor="accent2"/>
                                              <w:sz w:val="26"/>
                                              <w:szCs w:val="26"/>
                                            </w:rPr>
                                            <w:t>Shreshth Sharma</w:t>
                                          </w:r>
                                        </w:sdtContent>
                                      </w:sdt>
                                    </w:p>
                                  </w:tc>
                                </w:tr>
                              </w:tbl>
                              <w:p w14:paraId="26071A61" w14:textId="77777777" w:rsidR="00613615" w:rsidRDefault="0061361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814D3CF" id="_x0000_t202" coordsize="21600,21600" o:spt="202" path="m,l,21600r21600,l21600,xe">
                    <v:stroke joinstyle="miter"/>
                    <v:path gradientshapeok="t" o:connecttype="rect"/>
                  </v:shapetype>
                  <v:shape id="Text Box 139" o:spid="_x0000_s1026" type="#_x0000_t202" style="position:absolute;margin-left:0;margin-top:0;width:134.85pt;height:302.4pt;z-index:25176217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705"/>
                            <w:gridCol w:w="2208"/>
                          </w:tblGrid>
                          <w:tr w:rsidR="00613615" w14:paraId="2FE2ACAC" w14:textId="77777777">
                            <w:trPr>
                              <w:jc w:val="center"/>
                            </w:trPr>
                            <w:tc>
                              <w:tcPr>
                                <w:tcW w:w="2568" w:type="pct"/>
                                <w:vAlign w:val="center"/>
                              </w:tcPr>
                              <w:p w14:paraId="01A01590" w14:textId="77777777" w:rsidR="00613615" w:rsidRDefault="00613615">
                                <w:pPr>
                                  <w:jc w:val="right"/>
                                </w:pPr>
                                <w:r>
                                  <w:rPr>
                                    <w:noProof/>
                                  </w:rPr>
                                  <w:drawing>
                                    <wp:inline distT="0" distB="0" distL="0" distR="0" wp14:anchorId="798BB12F" wp14:editId="7F194FE2">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567D65A" w14:textId="57BCB0FC" w:rsidR="00613615" w:rsidRDefault="001B1132">
                                    <w:pPr>
                                      <w:pStyle w:val="NoSpacing"/>
                                      <w:spacing w:line="312" w:lineRule="auto"/>
                                      <w:jc w:val="right"/>
                                      <w:rPr>
                                        <w:caps/>
                                        <w:color w:val="191919" w:themeColor="text1" w:themeTint="E6"/>
                                        <w:sz w:val="72"/>
                                        <w:szCs w:val="72"/>
                                      </w:rPr>
                                    </w:pPr>
                                    <w:r>
                                      <w:rPr>
                                        <w:caps/>
                                        <w:color w:val="191919" w:themeColor="text1" w:themeTint="E6"/>
                                        <w:sz w:val="72"/>
                                        <w:szCs w:val="72"/>
                                      </w:rPr>
                                      <w:t xml:space="preserve">Forecasting </w:t>
                                    </w:r>
                                    <w:r w:rsidR="00BE24FE">
                                      <w:rPr>
                                        <w:caps/>
                                        <w:color w:val="191919" w:themeColor="text1" w:themeTint="E6"/>
                                        <w:sz w:val="72"/>
                                        <w:szCs w:val="72"/>
                                      </w:rPr>
                                      <w:t>MODELS: PCE Consumption</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2B973EDF" w14:textId="77777777" w:rsidR="00613615" w:rsidRDefault="00613615">
                                    <w:pPr>
                                      <w:jc w:val="right"/>
                                    </w:pPr>
                                    <w:r>
                                      <w:rPr>
                                        <w:color w:val="000000" w:themeColor="text1"/>
                                      </w:rPr>
                                      <w:t>[Document subtitle]</w:t>
                                    </w:r>
                                  </w:p>
                                </w:sdtContent>
                              </w:sdt>
                            </w:tc>
                            <w:tc>
                              <w:tcPr>
                                <w:tcW w:w="2432" w:type="pct"/>
                                <w:vAlign w:val="center"/>
                              </w:tcPr>
                              <w:p w14:paraId="6453BFE9" w14:textId="77777777" w:rsidR="00613615" w:rsidRDefault="00613615">
                                <w:pPr>
                                  <w:pStyle w:val="NoSpacing"/>
                                  <w:rPr>
                                    <w:caps/>
                                    <w:color w:val="E97132" w:themeColor="accent2"/>
                                    <w:sz w:val="26"/>
                                    <w:szCs w:val="26"/>
                                  </w:rPr>
                                </w:pPr>
                                <w:r>
                                  <w:rPr>
                                    <w:caps/>
                                    <w:color w:val="E97132" w:themeColor="accent2"/>
                                    <w:sz w:val="26"/>
                                    <w:szCs w:val="26"/>
                                  </w:rPr>
                                  <w:t>Abstract</w:t>
                                </w:r>
                              </w:p>
                              <w:p w14:paraId="6E6F4E74" w14:textId="0942B565" w:rsidR="006A45F1" w:rsidRDefault="006A45F1">
                                <w:pPr>
                                  <w:pStyle w:val="NoSpacing"/>
                                  <w:rPr>
                                    <w:rFonts w:eastAsiaTheme="minorHAnsi"/>
                                    <w:color w:val="000000" w:themeColor="text1"/>
                                    <w:kern w:val="2"/>
                                    <w:sz w:val="24"/>
                                    <w:szCs w:val="24"/>
                                    <w:lang w:eastAsia="en-US"/>
                                    <w14:ligatures w14:val="standardContextual"/>
                                  </w:rPr>
                                </w:pPr>
                                <w:r w:rsidRPr="006A45F1">
                                  <w:rPr>
                                    <w:rFonts w:eastAsiaTheme="minorHAnsi"/>
                                    <w:color w:val="000000" w:themeColor="text1"/>
                                    <w:kern w:val="2"/>
                                    <w:sz w:val="24"/>
                                    <w:szCs w:val="24"/>
                                    <w:lang w:eastAsia="en-US"/>
                                    <w14:ligatures w14:val="standardContextual"/>
                                  </w:rPr>
                                  <w:t xml:space="preserve">This study </w:t>
                                </w:r>
                                <w:r w:rsidRPr="006A45F1">
                                  <w:rPr>
                                    <w:rFonts w:eastAsiaTheme="minorHAnsi"/>
                                    <w:color w:val="000000" w:themeColor="text1"/>
                                    <w:kern w:val="2"/>
                                    <w:sz w:val="24"/>
                                    <w:szCs w:val="24"/>
                                    <w:lang w:eastAsia="en-US"/>
                                    <w14:ligatures w14:val="standardContextual"/>
                                  </w:rPr>
                                  <w:t>analyses</w:t>
                                </w:r>
                                <w:r w:rsidRPr="006A45F1">
                                  <w:rPr>
                                    <w:rFonts w:eastAsiaTheme="minorHAnsi"/>
                                    <w:color w:val="000000" w:themeColor="text1"/>
                                    <w:kern w:val="2"/>
                                    <w:sz w:val="24"/>
                                    <w:szCs w:val="24"/>
                                    <w:lang w:eastAsia="en-US"/>
                                    <w14:ligatures w14:val="standardContextual"/>
                                  </w:rPr>
                                  <w:t xml:space="preserve"> </w:t>
                                </w:r>
                                <w:r w:rsidRPr="006A45F1">
                                  <w:rPr>
                                    <w:rFonts w:eastAsiaTheme="minorHAnsi"/>
                                    <w:b/>
                                    <w:bCs/>
                                    <w:color w:val="000000" w:themeColor="text1"/>
                                    <w:kern w:val="2"/>
                                    <w:sz w:val="24"/>
                                    <w:szCs w:val="24"/>
                                    <w:lang w:eastAsia="en-US"/>
                                    <w14:ligatures w14:val="standardContextual"/>
                                  </w:rPr>
                                  <w:t>U.S. Personal Consumption Expenditure (PCE) data</w:t>
                                </w:r>
                                <w:r w:rsidRPr="006A45F1">
                                  <w:rPr>
                                    <w:rFonts w:eastAsiaTheme="minorHAnsi"/>
                                    <w:color w:val="000000" w:themeColor="text1"/>
                                    <w:kern w:val="2"/>
                                    <w:sz w:val="24"/>
                                    <w:szCs w:val="24"/>
                                    <w:lang w:eastAsia="en-US"/>
                                    <w14:ligatures w14:val="standardContextual"/>
                                  </w:rPr>
                                  <w:t xml:space="preserve"> using three forecasting models: </w:t>
                                </w:r>
                                <w:r w:rsidRPr="006A45F1">
                                  <w:rPr>
                                    <w:rFonts w:eastAsiaTheme="minorHAnsi"/>
                                    <w:b/>
                                    <w:bCs/>
                                    <w:color w:val="000000" w:themeColor="text1"/>
                                    <w:kern w:val="2"/>
                                    <w:sz w:val="24"/>
                                    <w:szCs w:val="24"/>
                                    <w:lang w:eastAsia="en-US"/>
                                    <w14:ligatures w14:val="standardContextual"/>
                                  </w:rPr>
                                  <w:t>Drift Method, Holt’s Exponential Smoothing, and Auto ARIMA</w:t>
                                </w:r>
                                <w:r w:rsidRPr="006A45F1">
                                  <w:rPr>
                                    <w:rFonts w:eastAsiaTheme="minorHAnsi"/>
                                    <w:color w:val="000000" w:themeColor="text1"/>
                                    <w:kern w:val="2"/>
                                    <w:sz w:val="24"/>
                                    <w:szCs w:val="24"/>
                                    <w:lang w:eastAsia="en-US"/>
                                    <w14:ligatures w14:val="standardContextual"/>
                                  </w:rPr>
                                  <w:t xml:space="preserve">. After </w:t>
                                </w:r>
                                <w:r w:rsidRPr="006A45F1">
                                  <w:rPr>
                                    <w:rFonts w:eastAsiaTheme="minorHAnsi"/>
                                    <w:b/>
                                    <w:bCs/>
                                    <w:color w:val="000000" w:themeColor="text1"/>
                                    <w:kern w:val="2"/>
                                    <w:sz w:val="24"/>
                                    <w:szCs w:val="24"/>
                                    <w:lang w:eastAsia="en-US"/>
                                    <w14:ligatures w14:val="standardContextual"/>
                                  </w:rPr>
                                  <w:t>data cleaning, missing value imputation, and trend analysis</w:t>
                                </w:r>
                                <w:r w:rsidRPr="006A45F1">
                                  <w:rPr>
                                    <w:rFonts w:eastAsiaTheme="minorHAnsi"/>
                                    <w:color w:val="000000" w:themeColor="text1"/>
                                    <w:kern w:val="2"/>
                                    <w:sz w:val="24"/>
                                    <w:szCs w:val="24"/>
                                    <w:lang w:eastAsia="en-US"/>
                                    <w14:ligatures w14:val="standardContextual"/>
                                  </w:rPr>
                                  <w:t xml:space="preserve">, each model was trained and tested for accuracy using </w:t>
                                </w:r>
                                <w:r w:rsidRPr="006A45F1">
                                  <w:rPr>
                                    <w:rFonts w:eastAsiaTheme="minorHAnsi"/>
                                    <w:b/>
                                    <w:bCs/>
                                    <w:color w:val="000000" w:themeColor="text1"/>
                                    <w:kern w:val="2"/>
                                    <w:sz w:val="24"/>
                                    <w:szCs w:val="24"/>
                                    <w:lang w:eastAsia="en-US"/>
                                    <w14:ligatures w14:val="standardContextual"/>
                                  </w:rPr>
                                  <w:t>RMSE and MAE metrics</w:t>
                                </w:r>
                                <w:r w:rsidRPr="006A45F1">
                                  <w:rPr>
                                    <w:rFonts w:eastAsiaTheme="minorHAnsi"/>
                                    <w:color w:val="000000" w:themeColor="text1"/>
                                    <w:kern w:val="2"/>
                                    <w:sz w:val="24"/>
                                    <w:szCs w:val="24"/>
                                    <w:lang w:eastAsia="en-US"/>
                                    <w14:ligatures w14:val="standardContextual"/>
                                  </w:rPr>
                                  <w:t xml:space="preserve">. Results indicate that </w:t>
                                </w:r>
                                <w:r w:rsidRPr="006A45F1">
                                  <w:rPr>
                                    <w:rFonts w:eastAsiaTheme="minorHAnsi"/>
                                    <w:b/>
                                    <w:bCs/>
                                    <w:color w:val="000000" w:themeColor="text1"/>
                                    <w:kern w:val="2"/>
                                    <w:sz w:val="24"/>
                                    <w:szCs w:val="24"/>
                                    <w:lang w:eastAsia="en-US"/>
                                    <w14:ligatures w14:val="standardContextual"/>
                                  </w:rPr>
                                  <w:t>Holt’s Exponential Smoothing</w:t>
                                </w:r>
                                <w:r w:rsidRPr="006A45F1">
                                  <w:rPr>
                                    <w:rFonts w:eastAsiaTheme="minorHAnsi"/>
                                    <w:color w:val="000000" w:themeColor="text1"/>
                                    <w:kern w:val="2"/>
                                    <w:sz w:val="24"/>
                                    <w:szCs w:val="24"/>
                                    <w:lang w:eastAsia="en-US"/>
                                    <w14:ligatures w14:val="standardContextual"/>
                                  </w:rPr>
                                  <w:t xml:space="preserve"> outperformed other models, providing the most reliable forecasts. The study highlights the </w:t>
                                </w:r>
                                <w:r w:rsidRPr="006A45F1">
                                  <w:rPr>
                                    <w:rFonts w:eastAsiaTheme="minorHAnsi"/>
                                    <w:b/>
                                    <w:bCs/>
                                    <w:color w:val="000000" w:themeColor="text1"/>
                                    <w:kern w:val="2"/>
                                    <w:sz w:val="24"/>
                                    <w:szCs w:val="24"/>
                                    <w:lang w:eastAsia="en-US"/>
                                    <w14:ligatures w14:val="standardContextual"/>
                                  </w:rPr>
                                  <w:t>effectiveness of time series forecasting techniques</w:t>
                                </w:r>
                                <w:r w:rsidRPr="006A45F1">
                                  <w:rPr>
                                    <w:rFonts w:eastAsiaTheme="minorHAnsi"/>
                                    <w:color w:val="000000" w:themeColor="text1"/>
                                    <w:kern w:val="2"/>
                                    <w:sz w:val="24"/>
                                    <w:szCs w:val="24"/>
                                    <w:lang w:eastAsia="en-US"/>
                                    <w14:ligatures w14:val="standardContextual"/>
                                  </w:rPr>
                                  <w:t xml:space="preserve"> in predicting future consumption trends, aiding economic planning and decision-making.</w:t>
                                </w:r>
                              </w:p>
                              <w:p w14:paraId="4A72C454" w14:textId="75663E42" w:rsidR="00613615" w:rsidRPr="00BE24FE" w:rsidRDefault="00000000">
                                <w:pPr>
                                  <w:pStyle w:val="NoSpacing"/>
                                  <w:rPr>
                                    <w:color w:val="E97132" w:themeColor="accent2"/>
                                    <w:sz w:val="26"/>
                                    <w:szCs w:val="26"/>
                                  </w:rPr>
                                </w:pPr>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sidR="00613615" w:rsidRPr="00BE24FE">
                                      <w:rPr>
                                        <w:color w:val="E97132" w:themeColor="accent2"/>
                                        <w:sz w:val="26"/>
                                        <w:szCs w:val="26"/>
                                      </w:rPr>
                                      <w:t>Shreshth Sharma</w:t>
                                    </w:r>
                                  </w:sdtContent>
                                </w:sdt>
                              </w:p>
                            </w:tc>
                          </w:tr>
                        </w:tbl>
                        <w:p w14:paraId="26071A61" w14:textId="77777777" w:rsidR="00613615" w:rsidRDefault="00613615"/>
                      </w:txbxContent>
                    </v:textbox>
                    <w10:wrap anchorx="page" anchory="page"/>
                  </v:shape>
                </w:pict>
              </mc:Fallback>
            </mc:AlternateContent>
          </w:r>
          <w:r>
            <w:br w:type="page"/>
          </w:r>
        </w:p>
      </w:sdtContent>
    </w:sdt>
    <w:p w14:paraId="18BC0F35" w14:textId="77777777" w:rsidR="003C16D8" w:rsidRDefault="003C16D8">
      <w:pPr>
        <w:rPr>
          <w:sz w:val="22"/>
          <w:szCs w:val="22"/>
        </w:rPr>
      </w:pPr>
    </w:p>
    <w:sdt>
      <w:sdtPr>
        <w:rPr>
          <w:rFonts w:asciiTheme="minorHAnsi" w:eastAsiaTheme="minorHAnsi" w:hAnsiTheme="minorHAnsi" w:cstheme="minorBidi"/>
          <w:color w:val="auto"/>
          <w:kern w:val="2"/>
          <w:sz w:val="22"/>
          <w:szCs w:val="22"/>
          <w:lang w:eastAsia="en-US"/>
          <w14:ligatures w14:val="standardContextual"/>
        </w:rPr>
        <w:id w:val="519281001"/>
        <w:docPartObj>
          <w:docPartGallery w:val="Table of Contents"/>
          <w:docPartUnique/>
        </w:docPartObj>
      </w:sdtPr>
      <w:sdtEndPr>
        <w:rPr>
          <w:sz w:val="24"/>
          <w:szCs w:val="24"/>
        </w:rPr>
      </w:sdtEndPr>
      <w:sdtContent>
        <w:p w14:paraId="222988AD" w14:textId="757F06C2" w:rsidR="0057220C" w:rsidRPr="00102487" w:rsidRDefault="0057220C" w:rsidP="0057220C">
          <w:pPr>
            <w:pStyle w:val="TOCHeading"/>
            <w:rPr>
              <w:rFonts w:asciiTheme="minorHAnsi" w:eastAsiaTheme="minorHAnsi" w:hAnsiTheme="minorHAnsi" w:cstheme="minorBidi"/>
              <w:color w:val="auto"/>
              <w:kern w:val="2"/>
              <w:sz w:val="22"/>
              <w:szCs w:val="22"/>
              <w:lang w:eastAsia="en-US"/>
              <w14:ligatures w14:val="standardContextual"/>
            </w:rPr>
          </w:pPr>
          <w:r>
            <w:t>Table of Contents</w:t>
          </w:r>
        </w:p>
        <w:p w14:paraId="2E6D1D4E" w14:textId="77777777" w:rsidR="0057220C" w:rsidRPr="004C6C3B" w:rsidRDefault="0057220C" w:rsidP="0057220C">
          <w:pPr>
            <w:rPr>
              <w:b/>
              <w:bCs/>
              <w:lang w:eastAsia="en-GB"/>
            </w:rPr>
          </w:pPr>
          <w:r w:rsidRPr="004C6C3B">
            <w:rPr>
              <w:b/>
              <w:bCs/>
              <w:lang w:eastAsia="en-GB"/>
            </w:rPr>
            <w:t>PART 1:</w:t>
          </w:r>
        </w:p>
        <w:p w14:paraId="2B0A059D" w14:textId="7013BBFA" w:rsidR="0057220C" w:rsidRDefault="0057220C" w:rsidP="0057220C">
          <w:pPr>
            <w:pStyle w:val="TOC1"/>
          </w:pPr>
          <w:r>
            <w:rPr>
              <w:b/>
              <w:bCs/>
            </w:rPr>
            <w:t xml:space="preserve">1. </w:t>
          </w:r>
          <w:r w:rsidR="00E303B3" w:rsidRPr="00C3269D">
            <w:rPr>
              <w:b/>
              <w:bCs/>
            </w:rPr>
            <w:t>Introduction</w:t>
          </w:r>
          <w:r w:rsidR="00E303B3">
            <w:rPr>
              <w:b/>
              <w:bCs/>
            </w:rPr>
            <w:t xml:space="preserve"> </w:t>
          </w:r>
          <w:r>
            <w:rPr>
              <w:b/>
              <w:bCs/>
            </w:rPr>
            <w:t>Executive Summary</w:t>
          </w:r>
          <w:r>
            <w:ptab w:relativeTo="margin" w:alignment="right" w:leader="dot"/>
          </w:r>
          <w:r w:rsidR="003C16D8">
            <w:rPr>
              <w:b/>
              <w:bCs/>
            </w:rPr>
            <w:t>3</w:t>
          </w:r>
        </w:p>
        <w:p w14:paraId="48AFF5FF" w14:textId="40E733AE" w:rsidR="0057220C" w:rsidRDefault="00F6485F" w:rsidP="0057220C">
          <w:pPr>
            <w:pStyle w:val="TOC1"/>
          </w:pPr>
          <w:r>
            <w:rPr>
              <w:b/>
              <w:bCs/>
            </w:rPr>
            <w:t>2</w:t>
          </w:r>
          <w:r w:rsidR="0057220C">
            <w:rPr>
              <w:b/>
              <w:bCs/>
            </w:rPr>
            <w:t xml:space="preserve">. </w:t>
          </w:r>
          <w:r w:rsidR="003C016C" w:rsidRPr="001A355D">
            <w:rPr>
              <w:b/>
              <w:bCs/>
            </w:rPr>
            <w:t>Data Preparation</w:t>
          </w:r>
          <w:r w:rsidR="003C016C">
            <w:t xml:space="preserve"> </w:t>
          </w:r>
          <w:r w:rsidR="0057220C">
            <w:ptab w:relativeTo="margin" w:alignment="right" w:leader="dot"/>
          </w:r>
          <w:r w:rsidR="003C16D8">
            <w:t>3</w:t>
          </w:r>
        </w:p>
        <w:p w14:paraId="610D7399" w14:textId="73CE5E4B" w:rsidR="0057220C" w:rsidRDefault="00F6485F" w:rsidP="00120B29">
          <w:pPr>
            <w:ind w:firstLine="216"/>
          </w:pPr>
          <w:r>
            <w:t>2</w:t>
          </w:r>
          <w:r w:rsidR="0057220C">
            <w:t>.</w:t>
          </w:r>
          <w:r w:rsidR="003C016C">
            <w:t>1</w:t>
          </w:r>
          <w:r w:rsidR="0057220C">
            <w:t xml:space="preserve"> </w:t>
          </w:r>
          <w:r w:rsidR="003C016C" w:rsidRPr="003C016C">
            <w:t xml:space="preserve">Data Cleaning and Data Visualization </w:t>
          </w:r>
          <w:r w:rsidR="0057220C">
            <w:ptab w:relativeTo="margin" w:alignment="right" w:leader="dot"/>
          </w:r>
          <w:r w:rsidR="003C16D8">
            <w:t>3</w:t>
          </w:r>
        </w:p>
        <w:p w14:paraId="19D88FCD" w14:textId="4022E209" w:rsidR="00120B29" w:rsidRDefault="002A11DB" w:rsidP="00120B29">
          <w:pPr>
            <w:pStyle w:val="TOC1"/>
          </w:pPr>
          <w:r>
            <w:rPr>
              <w:b/>
              <w:bCs/>
            </w:rPr>
            <w:t>3</w:t>
          </w:r>
          <w:r w:rsidR="00120B29">
            <w:rPr>
              <w:b/>
              <w:bCs/>
            </w:rPr>
            <w:t>. Method Selection &amp; Training</w:t>
          </w:r>
          <w:r w:rsidR="00120B29">
            <w:t xml:space="preserve"> </w:t>
          </w:r>
          <w:r w:rsidR="00120B29">
            <w:ptab w:relativeTo="margin" w:alignment="right" w:leader="dot"/>
          </w:r>
          <w:r>
            <w:t>10</w:t>
          </w:r>
        </w:p>
        <w:p w14:paraId="0CB3D79A" w14:textId="6C9E8037" w:rsidR="0057220C" w:rsidRDefault="002C2E6A" w:rsidP="004D2612">
          <w:pPr>
            <w:pStyle w:val="TOC1"/>
          </w:pPr>
          <w:r>
            <w:rPr>
              <w:b/>
              <w:bCs/>
            </w:rPr>
            <w:t>4</w:t>
          </w:r>
          <w:r w:rsidR="0057220C">
            <w:rPr>
              <w:b/>
              <w:bCs/>
            </w:rPr>
            <w:t xml:space="preserve">. </w:t>
          </w:r>
          <w:r w:rsidR="005C7244">
            <w:rPr>
              <w:b/>
              <w:bCs/>
            </w:rPr>
            <w:t xml:space="preserve">Model </w:t>
          </w:r>
          <w:r w:rsidR="00AE242F">
            <w:rPr>
              <w:b/>
              <w:bCs/>
            </w:rPr>
            <w:t xml:space="preserve">Development &amp; </w:t>
          </w:r>
          <w:r w:rsidR="005C7244">
            <w:rPr>
              <w:b/>
              <w:bCs/>
            </w:rPr>
            <w:t>Selection</w:t>
          </w:r>
          <w:r w:rsidR="0057220C">
            <w:ptab w:relativeTo="margin" w:alignment="right" w:leader="dot"/>
          </w:r>
          <w:r w:rsidR="009F2CDE">
            <w:rPr>
              <w:b/>
              <w:bCs/>
            </w:rPr>
            <w:t>11</w:t>
          </w:r>
        </w:p>
        <w:p w14:paraId="6A62F12E" w14:textId="739CEDDC" w:rsidR="0057220C" w:rsidRDefault="002C2E6A" w:rsidP="0057220C">
          <w:pPr>
            <w:ind w:firstLine="216"/>
          </w:pPr>
          <w:r>
            <w:t>4</w:t>
          </w:r>
          <w:r w:rsidR="0057220C">
            <w:t>.</w:t>
          </w:r>
          <w:r w:rsidR="00DE46A4">
            <w:t>1</w:t>
          </w:r>
          <w:r w:rsidR="0057220C">
            <w:t xml:space="preserve"> </w:t>
          </w:r>
          <w:r w:rsidR="00AE242F">
            <w:t>Simple Forecasting</w:t>
          </w:r>
          <w:r w:rsidR="003C016C">
            <w:t xml:space="preserve"> </w:t>
          </w:r>
          <w:r w:rsidR="0057220C">
            <w:ptab w:relativeTo="margin" w:alignment="right" w:leader="dot"/>
          </w:r>
          <w:r w:rsidR="009F2CDE">
            <w:t>11</w:t>
          </w:r>
        </w:p>
        <w:p w14:paraId="70CB616D" w14:textId="5234965A" w:rsidR="0057220C" w:rsidRDefault="002C2E6A" w:rsidP="0057220C">
          <w:pPr>
            <w:ind w:firstLine="216"/>
          </w:pPr>
          <w:r>
            <w:t>4</w:t>
          </w:r>
          <w:r w:rsidR="0057220C">
            <w:t>.</w:t>
          </w:r>
          <w:r w:rsidR="00DE46A4">
            <w:t>2</w:t>
          </w:r>
          <w:r w:rsidR="0057220C">
            <w:t xml:space="preserve"> </w:t>
          </w:r>
          <w:r w:rsidR="00AB76F7">
            <w:t>Exponential Smoothening</w:t>
          </w:r>
          <w:r w:rsidR="003C016C">
            <w:t xml:space="preserve"> </w:t>
          </w:r>
          <w:r w:rsidR="0057220C">
            <w:ptab w:relativeTo="margin" w:alignment="right" w:leader="dot"/>
          </w:r>
          <w:r w:rsidR="009F2CDE">
            <w:t>12</w:t>
          </w:r>
        </w:p>
        <w:p w14:paraId="7D5D4C66" w14:textId="2E4AB29F" w:rsidR="00AB76F7" w:rsidRDefault="002C2E6A" w:rsidP="00AB76F7">
          <w:pPr>
            <w:ind w:firstLine="216"/>
          </w:pPr>
          <w:r>
            <w:t>4</w:t>
          </w:r>
          <w:r w:rsidR="00AB76F7">
            <w:t>.</w:t>
          </w:r>
          <w:r>
            <w:t>3</w:t>
          </w:r>
          <w:r w:rsidR="00AB76F7">
            <w:t xml:space="preserve"> ARIMA </w:t>
          </w:r>
          <w:r w:rsidR="00AB76F7">
            <w:ptab w:relativeTo="margin" w:alignment="right" w:leader="dot"/>
          </w:r>
          <w:r w:rsidR="00E50E6D">
            <w:t>13</w:t>
          </w:r>
        </w:p>
        <w:p w14:paraId="75D4DD9D" w14:textId="1F1A1979" w:rsidR="005C7244" w:rsidRDefault="002C2E6A" w:rsidP="005C7244">
          <w:pPr>
            <w:pStyle w:val="TOC1"/>
          </w:pPr>
          <w:r>
            <w:rPr>
              <w:b/>
              <w:bCs/>
            </w:rPr>
            <w:t>5</w:t>
          </w:r>
          <w:r w:rsidR="005C7244">
            <w:rPr>
              <w:b/>
              <w:bCs/>
            </w:rPr>
            <w:t>. Data Evaluation</w:t>
          </w:r>
          <w:r w:rsidR="005C7244">
            <w:ptab w:relativeTo="margin" w:alignment="right" w:leader="dot"/>
          </w:r>
          <w:r w:rsidR="00E50E6D">
            <w:rPr>
              <w:b/>
              <w:bCs/>
            </w:rPr>
            <w:t>15</w:t>
          </w:r>
        </w:p>
        <w:p w14:paraId="0246C24E" w14:textId="7F48946F" w:rsidR="005C7244" w:rsidRDefault="002C2E6A" w:rsidP="005C7244">
          <w:pPr>
            <w:ind w:firstLine="216"/>
          </w:pPr>
          <w:r>
            <w:t>5</w:t>
          </w:r>
          <w:r w:rsidR="005C7244">
            <w:t xml:space="preserve">.1 Forecast accuracy </w:t>
          </w:r>
          <w:r w:rsidR="005C7244">
            <w:ptab w:relativeTo="margin" w:alignment="right" w:leader="dot"/>
          </w:r>
          <w:r w:rsidR="00E50E6D">
            <w:t>15</w:t>
          </w:r>
        </w:p>
        <w:p w14:paraId="6F98DDF5" w14:textId="0C670E17" w:rsidR="005C7244" w:rsidRDefault="002C2E6A" w:rsidP="005C7244">
          <w:pPr>
            <w:ind w:firstLine="216"/>
          </w:pPr>
          <w:r>
            <w:t>5</w:t>
          </w:r>
          <w:r w:rsidR="005C7244">
            <w:t xml:space="preserve">.2 Data Validation </w:t>
          </w:r>
          <w:r w:rsidR="005C7244">
            <w:ptab w:relativeTo="margin" w:alignment="right" w:leader="dot"/>
          </w:r>
          <w:r w:rsidR="00A70D18">
            <w:t>15</w:t>
          </w:r>
        </w:p>
        <w:p w14:paraId="73C6B73B" w14:textId="1960B0B6" w:rsidR="00E500F6" w:rsidRDefault="002C2E6A" w:rsidP="00E500F6">
          <w:pPr>
            <w:ind w:firstLine="216"/>
          </w:pPr>
          <w:r>
            <w:t>5</w:t>
          </w:r>
          <w:r w:rsidR="00E500F6">
            <w:t xml:space="preserve">.3 </w:t>
          </w:r>
          <w:r w:rsidR="008B544C">
            <w:t xml:space="preserve">Forecast with Rolling Origin &amp; </w:t>
          </w:r>
          <w:r w:rsidR="003D42A3">
            <w:t>Comparison</w:t>
          </w:r>
          <w:r w:rsidR="00E500F6">
            <w:t xml:space="preserve"> </w:t>
          </w:r>
          <w:r w:rsidR="00E500F6">
            <w:ptab w:relativeTo="margin" w:alignment="right" w:leader="dot"/>
          </w:r>
          <w:r w:rsidR="00E500F6">
            <w:t>1</w:t>
          </w:r>
          <w:r w:rsidR="00A70D18">
            <w:t>6</w:t>
          </w:r>
        </w:p>
        <w:p w14:paraId="45658C22" w14:textId="444262A7" w:rsidR="0057220C" w:rsidRPr="00EC1ED7" w:rsidRDefault="002C2E6A" w:rsidP="00EC1ED7">
          <w:pPr>
            <w:ind w:firstLine="216"/>
          </w:pPr>
          <w:r>
            <w:t>5</w:t>
          </w:r>
          <w:r w:rsidR="00E500F6">
            <w:t>.</w:t>
          </w:r>
          <w:r w:rsidR="00B620B4">
            <w:t>4</w:t>
          </w:r>
          <w:r w:rsidR="00E500F6">
            <w:t xml:space="preserve"> </w:t>
          </w:r>
          <w:r w:rsidR="00970925">
            <w:t>Forecasts Results for OCT 2024</w:t>
          </w:r>
          <w:r w:rsidR="00E500F6">
            <w:t xml:space="preserve"> </w:t>
          </w:r>
          <w:r w:rsidR="00E500F6">
            <w:ptab w:relativeTo="margin" w:alignment="right" w:leader="dot"/>
          </w:r>
          <w:r w:rsidR="00E500F6">
            <w:t>1</w:t>
          </w:r>
          <w:r w:rsidR="00A70D18">
            <w:t>6</w:t>
          </w:r>
        </w:p>
        <w:p w14:paraId="63BDBFCD" w14:textId="77777777" w:rsidR="0057220C" w:rsidRPr="004C6C3B" w:rsidRDefault="0057220C" w:rsidP="0057220C">
          <w:pPr>
            <w:rPr>
              <w:b/>
              <w:bCs/>
              <w:lang w:eastAsia="en-GB"/>
            </w:rPr>
          </w:pPr>
          <w:r w:rsidRPr="004C6C3B">
            <w:rPr>
              <w:b/>
              <w:bCs/>
              <w:lang w:eastAsia="en-GB"/>
            </w:rPr>
            <w:t xml:space="preserve">PART 2: </w:t>
          </w:r>
        </w:p>
        <w:p w14:paraId="0174184F" w14:textId="1BEC5C91" w:rsidR="0057220C" w:rsidRDefault="00B620B4" w:rsidP="0057220C">
          <w:pPr>
            <w:pStyle w:val="TOC1"/>
          </w:pPr>
          <w:r>
            <w:rPr>
              <w:b/>
              <w:bCs/>
            </w:rPr>
            <w:t>6</w:t>
          </w:r>
          <w:r w:rsidR="0057220C">
            <w:rPr>
              <w:b/>
              <w:bCs/>
            </w:rPr>
            <w:t>.</w:t>
          </w:r>
          <w:r w:rsidR="00BA7015">
            <w:rPr>
              <w:b/>
              <w:bCs/>
            </w:rPr>
            <w:t xml:space="preserve"> Introduction</w:t>
          </w:r>
          <w:r w:rsidR="0057220C">
            <w:ptab w:relativeTo="margin" w:alignment="right" w:leader="dot"/>
          </w:r>
          <w:r w:rsidR="0057220C">
            <w:rPr>
              <w:b/>
              <w:bCs/>
            </w:rPr>
            <w:t>1</w:t>
          </w:r>
          <w:r w:rsidR="00A70D18">
            <w:rPr>
              <w:b/>
              <w:bCs/>
            </w:rPr>
            <w:t>7</w:t>
          </w:r>
        </w:p>
        <w:p w14:paraId="5DD53356" w14:textId="25DB7FA6" w:rsidR="0057220C" w:rsidRDefault="00B620B4" w:rsidP="0057220C">
          <w:pPr>
            <w:pStyle w:val="TOC1"/>
          </w:pPr>
          <w:r>
            <w:rPr>
              <w:b/>
              <w:bCs/>
            </w:rPr>
            <w:t>7</w:t>
          </w:r>
          <w:r w:rsidR="0057220C">
            <w:rPr>
              <w:b/>
              <w:bCs/>
            </w:rPr>
            <w:t xml:space="preserve">. </w:t>
          </w:r>
          <w:r w:rsidR="00BA7015">
            <w:rPr>
              <w:b/>
              <w:bCs/>
            </w:rPr>
            <w:t>Data Preparation</w:t>
          </w:r>
          <w:r w:rsidR="0057220C">
            <w:ptab w:relativeTo="margin" w:alignment="right" w:leader="dot"/>
          </w:r>
          <w:r w:rsidR="0057220C">
            <w:rPr>
              <w:b/>
              <w:bCs/>
            </w:rPr>
            <w:t>1</w:t>
          </w:r>
          <w:r w:rsidR="00A70D18">
            <w:rPr>
              <w:b/>
              <w:bCs/>
            </w:rPr>
            <w:t>7</w:t>
          </w:r>
        </w:p>
        <w:p w14:paraId="571F63A0" w14:textId="61B37B12" w:rsidR="0057220C" w:rsidRDefault="00B620B4" w:rsidP="0057220C">
          <w:pPr>
            <w:pStyle w:val="TOC1"/>
            <w:rPr>
              <w:b/>
              <w:bCs/>
            </w:rPr>
          </w:pPr>
          <w:r>
            <w:rPr>
              <w:b/>
              <w:bCs/>
            </w:rPr>
            <w:t>8</w:t>
          </w:r>
          <w:r w:rsidR="0057220C">
            <w:rPr>
              <w:b/>
              <w:bCs/>
            </w:rPr>
            <w:t xml:space="preserve">. </w:t>
          </w:r>
          <w:r w:rsidR="00BA7015">
            <w:rPr>
              <w:b/>
              <w:bCs/>
            </w:rPr>
            <w:t>Sentiment Analysis</w:t>
          </w:r>
          <w:r w:rsidR="0057220C">
            <w:ptab w:relativeTo="margin" w:alignment="right" w:leader="dot"/>
          </w:r>
          <w:r w:rsidR="003470CE">
            <w:rPr>
              <w:b/>
              <w:bCs/>
            </w:rPr>
            <w:t>2</w:t>
          </w:r>
          <w:r w:rsidR="0052685A">
            <w:rPr>
              <w:b/>
              <w:bCs/>
            </w:rPr>
            <w:t>1</w:t>
          </w:r>
        </w:p>
        <w:p w14:paraId="774D9149" w14:textId="17811711" w:rsidR="00EC1ED7" w:rsidRPr="00EC1ED7" w:rsidRDefault="007A6233" w:rsidP="00EC1ED7">
          <w:pPr>
            <w:ind w:firstLine="216"/>
          </w:pPr>
          <w:r>
            <w:t>8</w:t>
          </w:r>
          <w:r w:rsidR="00EC1ED7">
            <w:t xml:space="preserve">.1 </w:t>
          </w:r>
          <w:r>
            <w:t>BING Method</w:t>
          </w:r>
          <w:r w:rsidR="00EC1ED7">
            <w:ptab w:relativeTo="margin" w:alignment="right" w:leader="dot"/>
          </w:r>
          <w:r w:rsidR="0077202F">
            <w:t>21</w:t>
          </w:r>
        </w:p>
        <w:p w14:paraId="6A3DE051" w14:textId="5C0567F3" w:rsidR="0057220C" w:rsidRDefault="00B620B4" w:rsidP="0057220C">
          <w:pPr>
            <w:pStyle w:val="TOC1"/>
            <w:rPr>
              <w:b/>
              <w:bCs/>
            </w:rPr>
          </w:pPr>
          <w:r>
            <w:rPr>
              <w:b/>
              <w:bCs/>
            </w:rPr>
            <w:t>9</w:t>
          </w:r>
          <w:r w:rsidR="0057220C">
            <w:rPr>
              <w:b/>
              <w:bCs/>
            </w:rPr>
            <w:t xml:space="preserve">. </w:t>
          </w:r>
          <w:r w:rsidR="00840629" w:rsidRPr="00840629">
            <w:rPr>
              <w:b/>
              <w:bCs/>
            </w:rPr>
            <w:t xml:space="preserve">Topic Modelling And Corpus Formation </w:t>
          </w:r>
          <w:r w:rsidR="0057220C">
            <w:ptab w:relativeTo="margin" w:alignment="right" w:leader="dot"/>
          </w:r>
          <w:r w:rsidR="003470CE">
            <w:rPr>
              <w:b/>
              <w:bCs/>
            </w:rPr>
            <w:t>2</w:t>
          </w:r>
          <w:r w:rsidR="006B2D6B">
            <w:rPr>
              <w:b/>
              <w:bCs/>
            </w:rPr>
            <w:t>1</w:t>
          </w:r>
        </w:p>
        <w:p w14:paraId="4E345DCE" w14:textId="656C2835" w:rsidR="009B59AA" w:rsidRDefault="009B59AA" w:rsidP="009B59AA">
          <w:pPr>
            <w:ind w:firstLine="216"/>
          </w:pPr>
          <w:r>
            <w:t>9.1 Corpus Creation</w:t>
          </w:r>
          <w:r>
            <w:ptab w:relativeTo="margin" w:alignment="right" w:leader="dot"/>
          </w:r>
          <w:r w:rsidR="006449FE">
            <w:t>2</w:t>
          </w:r>
          <w:r w:rsidR="006B2D6B">
            <w:t>2</w:t>
          </w:r>
        </w:p>
        <w:p w14:paraId="5C3B40B1" w14:textId="3426C47B" w:rsidR="008306F5" w:rsidRDefault="008306F5" w:rsidP="008306F5">
          <w:pPr>
            <w:ind w:firstLine="216"/>
          </w:pPr>
          <w:r>
            <w:t>9.</w:t>
          </w:r>
          <w:r w:rsidR="00052194">
            <w:t>2</w:t>
          </w:r>
          <w:r>
            <w:t xml:space="preserve"> Positive Corpus</w:t>
          </w:r>
          <w:r>
            <w:ptab w:relativeTo="margin" w:alignment="right" w:leader="dot"/>
          </w:r>
          <w:r w:rsidR="006449FE">
            <w:t>2</w:t>
          </w:r>
          <w:r w:rsidR="006B2D6B">
            <w:t>2</w:t>
          </w:r>
        </w:p>
        <w:p w14:paraId="675252B1" w14:textId="6FD1C787" w:rsidR="008306F5" w:rsidRDefault="008306F5" w:rsidP="008306F5">
          <w:pPr>
            <w:ind w:firstLine="216"/>
          </w:pPr>
          <w:r>
            <w:t>9.</w:t>
          </w:r>
          <w:r w:rsidR="00052194">
            <w:t>4</w:t>
          </w:r>
          <w:r>
            <w:t xml:space="preserve"> Negative Corpus </w:t>
          </w:r>
          <w:r>
            <w:ptab w:relativeTo="margin" w:alignment="right" w:leader="dot"/>
          </w:r>
          <w:r w:rsidR="0098096A">
            <w:t>25</w:t>
          </w:r>
        </w:p>
        <w:p w14:paraId="4F7615F8" w14:textId="75EF89B6" w:rsidR="0057220C" w:rsidRDefault="00B620B4" w:rsidP="0057220C">
          <w:pPr>
            <w:pStyle w:val="TOC1"/>
            <w:rPr>
              <w:b/>
              <w:bCs/>
            </w:rPr>
          </w:pPr>
          <w:r>
            <w:rPr>
              <w:b/>
              <w:bCs/>
            </w:rPr>
            <w:t>1</w:t>
          </w:r>
          <w:r w:rsidR="006814AD">
            <w:rPr>
              <w:b/>
              <w:bCs/>
            </w:rPr>
            <w:t>0</w:t>
          </w:r>
          <w:r w:rsidR="0057220C">
            <w:rPr>
              <w:b/>
              <w:bCs/>
            </w:rPr>
            <w:t xml:space="preserve">. </w:t>
          </w:r>
          <w:r w:rsidR="00AF0210">
            <w:rPr>
              <w:b/>
              <w:bCs/>
            </w:rPr>
            <w:t>Data with Topic Tables</w:t>
          </w:r>
          <w:r w:rsidR="0057220C">
            <w:ptab w:relativeTo="margin" w:alignment="right" w:leader="dot"/>
          </w:r>
          <w:r w:rsidR="0057220C">
            <w:rPr>
              <w:b/>
              <w:bCs/>
            </w:rPr>
            <w:t>2</w:t>
          </w:r>
          <w:r w:rsidR="00DB2B30">
            <w:rPr>
              <w:b/>
              <w:bCs/>
            </w:rPr>
            <w:t>8</w:t>
          </w:r>
        </w:p>
        <w:p w14:paraId="582CA663" w14:textId="27F952BA" w:rsidR="008D5018" w:rsidRDefault="00B620B4" w:rsidP="008D5018">
          <w:pPr>
            <w:pStyle w:val="TOC1"/>
          </w:pPr>
          <w:r>
            <w:rPr>
              <w:b/>
              <w:bCs/>
            </w:rPr>
            <w:t>1</w:t>
          </w:r>
          <w:r w:rsidR="00C417F8">
            <w:rPr>
              <w:b/>
              <w:bCs/>
            </w:rPr>
            <w:t>1</w:t>
          </w:r>
          <w:r w:rsidR="008D5018">
            <w:rPr>
              <w:b/>
              <w:bCs/>
            </w:rPr>
            <w:t>. Top 3 Facto</w:t>
          </w:r>
          <w:r w:rsidR="00B53DDD">
            <w:rPr>
              <w:b/>
              <w:bCs/>
            </w:rPr>
            <w:t>rs</w:t>
          </w:r>
          <w:r w:rsidR="008D5018">
            <w:ptab w:relativeTo="margin" w:alignment="right" w:leader="dot"/>
          </w:r>
          <w:r w:rsidR="008D5018">
            <w:rPr>
              <w:b/>
              <w:bCs/>
            </w:rPr>
            <w:t>2</w:t>
          </w:r>
          <w:r w:rsidR="00DB2B30">
            <w:rPr>
              <w:b/>
              <w:bCs/>
            </w:rPr>
            <w:t>9</w:t>
          </w:r>
        </w:p>
        <w:p w14:paraId="195B21CE" w14:textId="2613AB8B" w:rsidR="008D5018" w:rsidRPr="008D5018" w:rsidRDefault="00B620B4" w:rsidP="008D5018">
          <w:pPr>
            <w:pStyle w:val="TOC1"/>
          </w:pPr>
          <w:r>
            <w:rPr>
              <w:b/>
              <w:bCs/>
            </w:rPr>
            <w:t>1</w:t>
          </w:r>
          <w:r w:rsidR="00C417F8">
            <w:rPr>
              <w:b/>
              <w:bCs/>
            </w:rPr>
            <w:t>2</w:t>
          </w:r>
          <w:r w:rsidR="008D5018">
            <w:rPr>
              <w:b/>
              <w:bCs/>
            </w:rPr>
            <w:t xml:space="preserve">. </w:t>
          </w:r>
          <w:r w:rsidR="00B53DDD">
            <w:rPr>
              <w:b/>
              <w:bCs/>
            </w:rPr>
            <w:t>Analysis using Clustering in Json’s Plot</w:t>
          </w:r>
          <w:r w:rsidR="008D5018">
            <w:ptab w:relativeTo="margin" w:alignment="right" w:leader="dot"/>
          </w:r>
          <w:r w:rsidR="00DB2B30">
            <w:rPr>
              <w:b/>
              <w:bCs/>
            </w:rPr>
            <w:t>30</w:t>
          </w:r>
        </w:p>
        <w:p w14:paraId="0035B559" w14:textId="73678A1B" w:rsidR="0057220C" w:rsidRDefault="00B620B4" w:rsidP="0057220C">
          <w:pPr>
            <w:pStyle w:val="TOC1"/>
            <w:rPr>
              <w:b/>
              <w:bCs/>
            </w:rPr>
          </w:pPr>
          <w:r>
            <w:rPr>
              <w:b/>
              <w:bCs/>
            </w:rPr>
            <w:t>1</w:t>
          </w:r>
          <w:r w:rsidR="00C417F8">
            <w:rPr>
              <w:b/>
              <w:bCs/>
            </w:rPr>
            <w:t>3</w:t>
          </w:r>
          <w:r w:rsidR="0057220C">
            <w:rPr>
              <w:b/>
              <w:bCs/>
            </w:rPr>
            <w:t>. References</w:t>
          </w:r>
          <w:r w:rsidR="0057220C">
            <w:ptab w:relativeTo="margin" w:alignment="right" w:leader="dot"/>
          </w:r>
          <w:r w:rsidR="00122BAF">
            <w:rPr>
              <w:b/>
              <w:bCs/>
            </w:rPr>
            <w:t>36</w:t>
          </w:r>
        </w:p>
        <w:p w14:paraId="277ABA2D" w14:textId="77CA2226" w:rsidR="0057220C" w:rsidRPr="00366A7F" w:rsidRDefault="00B620B4" w:rsidP="0057220C">
          <w:r>
            <w:rPr>
              <w:b/>
              <w:bCs/>
            </w:rPr>
            <w:t>1</w:t>
          </w:r>
          <w:r w:rsidR="00C417F8">
            <w:rPr>
              <w:b/>
              <w:bCs/>
            </w:rPr>
            <w:t>4</w:t>
          </w:r>
          <w:r w:rsidR="0057220C">
            <w:rPr>
              <w:b/>
              <w:bCs/>
            </w:rPr>
            <w:t>. Appendices</w:t>
          </w:r>
          <w:r w:rsidR="0057220C">
            <w:ptab w:relativeTo="margin" w:alignment="right" w:leader="dot"/>
          </w:r>
          <w:r w:rsidR="00122BAF">
            <w:rPr>
              <w:b/>
              <w:bCs/>
            </w:rPr>
            <w:t>34</w:t>
          </w:r>
        </w:p>
      </w:sdtContent>
    </w:sdt>
    <w:sdt>
      <w:sdtPr>
        <w:rPr>
          <w:highlight w:val="yellow"/>
        </w:rPr>
        <w:id w:val="-1849787443"/>
        <w:docPartObj>
          <w:docPartGallery w:val="Page Numbers (Bottom of Page)"/>
          <w:docPartUnique/>
        </w:docPartObj>
      </w:sdtPr>
      <w:sdtContent>
        <w:p w14:paraId="35255F13" w14:textId="4F0E6606" w:rsidR="001B0E43" w:rsidRPr="00642B7A" w:rsidRDefault="001B0E43" w:rsidP="001B0E43">
          <w:pPr>
            <w:pStyle w:val="IntenseQuote"/>
          </w:pPr>
          <w:r w:rsidRPr="001B0E43">
            <w:rPr>
              <w:b/>
              <w:bCs/>
              <w:highlight w:val="yellow"/>
            </w:rPr>
            <w:t>Note:</w:t>
          </w:r>
          <w:r>
            <w:rPr>
              <w:highlight w:val="yellow"/>
            </w:rPr>
            <w:t xml:space="preserve"> </w:t>
          </w:r>
          <w:r w:rsidRPr="00642B7A">
            <w:rPr>
              <w:highlight w:val="yellow"/>
            </w:rPr>
            <w:t>Check For explanation under Appendices Section for yellow highlighted data.</w:t>
          </w:r>
          <w:r w:rsidRPr="001A1E60">
            <w:rPr>
              <w:highlight w:val="yellow"/>
            </w:rPr>
            <w:t xml:space="preserve"> </w:t>
          </w:r>
          <w:r w:rsidRPr="00642B7A">
            <w:rPr>
              <w:rFonts w:asciiTheme="majorHAnsi" w:eastAsiaTheme="majorEastAsia" w:hAnsiTheme="majorHAnsi" w:cstheme="majorBidi"/>
              <w:noProof/>
              <w:sz w:val="28"/>
              <w:szCs w:val="28"/>
              <w:highlight w:val="yellow"/>
            </w:rPr>
            <mc:AlternateContent>
              <mc:Choice Requires="wps">
                <w:drawing>
                  <wp:anchor distT="0" distB="0" distL="114300" distR="114300" simplePos="0" relativeHeight="251760128" behindDoc="0" locked="0" layoutInCell="1" allowOverlap="1" wp14:anchorId="75BD3344" wp14:editId="7664AFF6">
                    <wp:simplePos x="0" y="0"/>
                    <wp:positionH relativeFrom="rightMargin">
                      <wp:align>center</wp:align>
                    </wp:positionH>
                    <wp:positionV relativeFrom="bottomMargin">
                      <wp:align>center</wp:align>
                    </wp:positionV>
                    <wp:extent cx="512445" cy="441325"/>
                    <wp:effectExtent l="0" t="0" r="1905" b="0"/>
                    <wp:wrapNone/>
                    <wp:docPr id="1021258662" name="Flowchart: Alternativ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2ABD55F" w14:textId="135F8101" w:rsidR="001B0E43" w:rsidRDefault="001B0E43" w:rsidP="001B0E43">
                                <w:pPr>
                                  <w:pStyle w:val="Footer"/>
                                  <w:pBdr>
                                    <w:top w:val="single" w:sz="12" w:space="1" w:color="196B24" w:themeColor="accent3"/>
                                    <w:bottom w:val="single" w:sz="48" w:space="1" w:color="196B24" w:themeColor="accent3"/>
                                  </w:pBdr>
                                  <w:jc w:val="center"/>
                                  <w:rPr>
                                    <w:sz w:val="28"/>
                                    <w:szCs w:val="28"/>
                                  </w:rPr>
                                </w:pPr>
                                <w:r>
                                  <w:rPr>
                                    <w:sz w:val="22"/>
                                    <w:szCs w:val="22"/>
                                  </w:rPr>
                                  <w:fldChar w:fldCharType="begin"/>
                                </w:r>
                                <w:r>
                                  <w:instrText>PAGE    \* MERGEFORMAT</w:instrText>
                                </w:r>
                                <w:r>
                                  <w:rPr>
                                    <w:sz w:val="22"/>
                                    <w:szCs w:val="22"/>
                                  </w:rPr>
                                  <w:fldChar w:fldCharType="separate"/>
                                </w:r>
                                <w:r w:rsidR="0049755E" w:rsidRPr="0049755E">
                                  <w:rPr>
                                    <w:noProof/>
                                    <w:sz w:val="28"/>
                                    <w:szCs w:val="28"/>
                                  </w:rPr>
                                  <w:t>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BD334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ive Process 1" o:spid="_x0000_s1027" type="#_x0000_t176" style="position:absolute;left:0;text-align:left;margin-left:0;margin-top:0;width:40.35pt;height:34.75pt;z-index:25176012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" filled="f" fillcolor="#5c83b4" stroked="f" strokecolor="#737373">
                    <v:textbox>
                      <w:txbxContent>
                        <w:p w14:paraId="22ABD55F" w14:textId="135F8101" w:rsidR="001B0E43" w:rsidRDefault="001B0E43" w:rsidP="001B0E43">
                          <w:pPr>
                            <w:pStyle w:val="Footer"/>
                            <w:pBdr>
                              <w:top w:val="single" w:sz="12" w:space="1" w:color="196B24" w:themeColor="accent3"/>
                              <w:bottom w:val="single" w:sz="48" w:space="1" w:color="196B24" w:themeColor="accent3"/>
                            </w:pBdr>
                            <w:jc w:val="center"/>
                            <w:rPr>
                              <w:sz w:val="28"/>
                              <w:szCs w:val="28"/>
                            </w:rPr>
                          </w:pPr>
                          <w:r>
                            <w:rPr>
                              <w:sz w:val="22"/>
                              <w:szCs w:val="22"/>
                            </w:rPr>
                            <w:fldChar w:fldCharType="begin"/>
                          </w:r>
                          <w:r>
                            <w:instrText>PAGE    \* MERGEFORMAT</w:instrText>
                          </w:r>
                          <w:r>
                            <w:rPr>
                              <w:sz w:val="22"/>
                              <w:szCs w:val="22"/>
                            </w:rPr>
                            <w:fldChar w:fldCharType="separate"/>
                          </w:r>
                          <w:r w:rsidR="0049755E" w:rsidRPr="0049755E">
                            <w:rPr>
                              <w:noProof/>
                              <w:sz w:val="28"/>
                              <w:szCs w:val="28"/>
                            </w:rPr>
                            <w:t>1</w:t>
                          </w:r>
                          <w:r>
                            <w:rPr>
                              <w:sz w:val="28"/>
                              <w:szCs w:val="28"/>
                            </w:rPr>
                            <w:fldChar w:fldCharType="end"/>
                          </w:r>
                        </w:p>
                      </w:txbxContent>
                    </v:textbox>
                    <w10:wrap anchorx="margin" anchory="margin"/>
                  </v:shape>
                </w:pict>
              </mc:Fallback>
            </mc:AlternateContent>
          </w:r>
        </w:p>
      </w:sdtContent>
    </w:sdt>
    <w:p w14:paraId="23559526" w14:textId="492CD7FD" w:rsidR="00C66547" w:rsidRDefault="00767E42" w:rsidP="00767E42">
      <w:pPr>
        <w:pStyle w:val="Heading1"/>
      </w:pPr>
      <w:r>
        <w:lastRenderedPageBreak/>
        <w:t>US Personal Consumption Data – Forecasting Models</w:t>
      </w:r>
      <w:r w:rsidR="00C66547" w:rsidRPr="00C66547">
        <w:br/>
      </w:r>
      <w:r w:rsidR="00DE46A4" w:rsidRPr="00767E42">
        <w:rPr>
          <w:rStyle w:val="Heading2Char"/>
        </w:rPr>
        <w:t xml:space="preserve">1. </w:t>
      </w:r>
      <w:r w:rsidR="0011626D" w:rsidRPr="00767E42">
        <w:rPr>
          <w:rStyle w:val="Heading2Char"/>
        </w:rPr>
        <w:t>Introduction</w:t>
      </w:r>
      <w:r w:rsidR="0011626D" w:rsidRPr="005B1EF7">
        <w:t xml:space="preserve"> </w:t>
      </w:r>
    </w:p>
    <w:p w14:paraId="77305290" w14:textId="4101C3D0" w:rsidR="000E6A4D" w:rsidRDefault="005B7D19" w:rsidP="00C66547">
      <w:r w:rsidRPr="00C66547">
        <w:t xml:space="preserve">In this analysis, we use the </w:t>
      </w:r>
      <w:proofErr w:type="gramStart"/>
      <w:r w:rsidRPr="00C66547">
        <w:t>seasonally-adjusted</w:t>
      </w:r>
      <w:proofErr w:type="gramEnd"/>
      <w:r w:rsidRPr="00C66547">
        <w:t xml:space="preserve"> PCE data from the United States, sourced from a CSV file named "PCE.csv," to compare the predictive capabilities of three distinct forecasting models</w:t>
      </w:r>
      <w:r w:rsidR="000F4460">
        <w:t>.</w:t>
      </w:r>
    </w:p>
    <w:p w14:paraId="03D6922A" w14:textId="3215D328" w:rsidR="001A355D" w:rsidRPr="00DE46A4" w:rsidRDefault="00775E63" w:rsidP="00DE46A4">
      <w:pPr>
        <w:rPr>
          <w:b/>
          <w:bCs/>
        </w:rPr>
      </w:pPr>
      <w:r w:rsidRPr="00000B86">
        <w:rPr>
          <w:rStyle w:val="Heading2Char"/>
        </w:rPr>
        <w:t>2</w:t>
      </w:r>
      <w:r w:rsidR="00DE46A4" w:rsidRPr="00000B86">
        <w:rPr>
          <w:rStyle w:val="Heading2Char"/>
        </w:rPr>
        <w:t xml:space="preserve">. </w:t>
      </w:r>
      <w:r w:rsidR="001657B8" w:rsidRPr="00000B86">
        <w:rPr>
          <w:rStyle w:val="Heading2Char"/>
        </w:rPr>
        <w:t>Data Preparation</w:t>
      </w:r>
      <w:r w:rsidR="001A355D" w:rsidRPr="00000B86">
        <w:rPr>
          <w:rStyle w:val="Heading2Char"/>
        </w:rPr>
        <w:t>:</w:t>
      </w:r>
      <w:r w:rsidR="001A355D" w:rsidRPr="00DE46A4">
        <w:rPr>
          <w:b/>
          <w:bCs/>
        </w:rPr>
        <w:t xml:space="preserve"> </w:t>
      </w:r>
      <w:r w:rsidR="001657B8" w:rsidRPr="00C66547">
        <w:t>The analysis begins with loading the PCE data from the "PCE.csv" file. Initial steps include:</w:t>
      </w:r>
    </w:p>
    <w:p w14:paraId="2DD8B4A4" w14:textId="18B3DF48" w:rsidR="009E7FE7" w:rsidRPr="000B625E" w:rsidRDefault="00775E63" w:rsidP="006F06D7">
      <w:pPr>
        <w:ind w:left="48"/>
      </w:pPr>
      <w:r w:rsidRPr="00000B86">
        <w:rPr>
          <w:rStyle w:val="Heading3Char"/>
        </w:rPr>
        <w:t>2</w:t>
      </w:r>
      <w:r w:rsidR="00DE46A4" w:rsidRPr="00000B86">
        <w:rPr>
          <w:rStyle w:val="Heading3Char"/>
        </w:rPr>
        <w:t xml:space="preserve">.1 </w:t>
      </w:r>
      <w:r w:rsidR="003E78B6" w:rsidRPr="00000B86">
        <w:rPr>
          <w:rStyle w:val="Heading3Char"/>
        </w:rPr>
        <w:t>Data Cleaning</w:t>
      </w:r>
      <w:r w:rsidR="005E1166" w:rsidRPr="00000B86">
        <w:rPr>
          <w:rStyle w:val="Heading3Char"/>
        </w:rPr>
        <w:t xml:space="preserve"> and Data Visualization</w:t>
      </w:r>
      <w:r w:rsidR="000B625E" w:rsidRPr="00000B86">
        <w:rPr>
          <w:rStyle w:val="Heading3Char"/>
        </w:rPr>
        <w:t>:</w:t>
      </w:r>
      <w:r w:rsidR="000B625E" w:rsidRPr="00DE46A4">
        <w:rPr>
          <w:b/>
          <w:bCs/>
        </w:rPr>
        <w:t xml:space="preserve"> </w:t>
      </w:r>
      <w:r w:rsidR="000B625E" w:rsidRPr="000B625E">
        <w:t>Checking for and handling missing values, outliers, or erroneous entries.</w:t>
      </w:r>
      <w:r w:rsidR="000B625E">
        <w:t xml:space="preserve"> </w:t>
      </w:r>
      <w:r w:rsidR="000B625E" w:rsidRPr="000B625E">
        <w:t>Plotting the data to understand its characteristics, such as trends and seasonality.</w:t>
      </w:r>
    </w:p>
    <w:p w14:paraId="7E152E64" w14:textId="6B784A80" w:rsidR="009D020F" w:rsidRPr="005D70F0" w:rsidRDefault="005D70F0" w:rsidP="009D020F">
      <w:pPr>
        <w:rPr>
          <w:b/>
          <w:bCs/>
        </w:rPr>
      </w:pPr>
      <w:r w:rsidRPr="005D70F0">
        <w:rPr>
          <w:b/>
          <w:bCs/>
        </w:rPr>
        <w:t>Summary for Dataset</w:t>
      </w:r>
    </w:p>
    <w:p w14:paraId="0DA1BAB3" w14:textId="77777777" w:rsidR="009D020F" w:rsidRDefault="009D020F" w:rsidP="009D020F">
      <w:r w:rsidRPr="005C390E">
        <w:rPr>
          <w:noProof/>
        </w:rPr>
        <w:drawing>
          <wp:inline distT="0" distB="0" distL="0" distR="0" wp14:anchorId="526C85EE" wp14:editId="285ADF6B">
            <wp:extent cx="3177815" cy="1394581"/>
            <wp:effectExtent l="19050" t="19050" r="22860" b="15240"/>
            <wp:docPr id="2099935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35007" name="Picture 1" descr="A screenshot of a computer&#10;&#10;Description automatically generated"/>
                    <pic:cNvPicPr/>
                  </pic:nvPicPr>
                  <pic:blipFill>
                    <a:blip r:embed="rId9"/>
                    <a:stretch>
                      <a:fillRect/>
                    </a:stretch>
                  </pic:blipFill>
                  <pic:spPr>
                    <a:xfrm>
                      <a:off x="0" y="0"/>
                      <a:ext cx="3177815" cy="1394581"/>
                    </a:xfrm>
                    <a:prstGeom prst="rect">
                      <a:avLst/>
                    </a:prstGeom>
                    <a:ln w="9525" cap="rnd">
                      <a:solidFill>
                        <a:schemeClr val="accent1"/>
                      </a:solidFill>
                    </a:ln>
                  </pic:spPr>
                </pic:pic>
              </a:graphicData>
            </a:graphic>
          </wp:inline>
        </w:drawing>
      </w:r>
    </w:p>
    <w:p w14:paraId="10842EFC" w14:textId="77777777" w:rsidR="009D020F" w:rsidRDefault="009D020F" w:rsidP="009D020F">
      <w:r>
        <w:t xml:space="preserve">Summary of Personal Consumption Expenditure states the data has </w:t>
      </w:r>
      <w:r w:rsidRPr="004165FC">
        <w:rPr>
          <w:b/>
          <w:bCs/>
        </w:rPr>
        <w:t>779 observations</w:t>
      </w:r>
      <w:r>
        <w:t xml:space="preserve"> with 2 columns as “DATE” (Month of Observation) and “PCE” (Personal Consumption Expenditure). </w:t>
      </w:r>
    </w:p>
    <w:p w14:paraId="3A0B37BD" w14:textId="77777777" w:rsidR="009D020F" w:rsidRDefault="009D020F" w:rsidP="009D020F">
      <w:r w:rsidRPr="007B14CE">
        <w:rPr>
          <w:noProof/>
        </w:rPr>
        <w:drawing>
          <wp:inline distT="0" distB="0" distL="0" distR="0" wp14:anchorId="4139CB30" wp14:editId="0C2C4297">
            <wp:extent cx="5079892" cy="4189702"/>
            <wp:effectExtent l="19050" t="19050" r="26035" b="20955"/>
            <wp:docPr id="59017347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73474" name="Picture 1" descr="A graph with numbers and lines&#10;&#10;Description automatically generated"/>
                    <pic:cNvPicPr/>
                  </pic:nvPicPr>
                  <pic:blipFill>
                    <a:blip r:embed="rId10"/>
                    <a:stretch>
                      <a:fillRect/>
                    </a:stretch>
                  </pic:blipFill>
                  <pic:spPr>
                    <a:xfrm>
                      <a:off x="0" y="0"/>
                      <a:ext cx="5090756" cy="4198662"/>
                    </a:xfrm>
                    <a:prstGeom prst="rect">
                      <a:avLst/>
                    </a:prstGeom>
                    <a:ln>
                      <a:solidFill>
                        <a:schemeClr val="accent1"/>
                      </a:solidFill>
                    </a:ln>
                  </pic:spPr>
                </pic:pic>
              </a:graphicData>
            </a:graphic>
          </wp:inline>
        </w:drawing>
      </w:r>
    </w:p>
    <w:p w14:paraId="5B661E5B" w14:textId="6005D6D3" w:rsidR="009D020F" w:rsidRDefault="00535AF4" w:rsidP="009D020F">
      <w:r>
        <w:rPr>
          <w:noProof/>
        </w:rPr>
        <w:lastRenderedPageBreak/>
        <mc:AlternateContent>
          <mc:Choice Requires="wpg">
            <w:drawing>
              <wp:anchor distT="0" distB="0" distL="114300" distR="114300" simplePos="0" relativeHeight="251427328" behindDoc="0" locked="0" layoutInCell="1" allowOverlap="1" wp14:anchorId="235B41A9" wp14:editId="01B40BE0">
                <wp:simplePos x="0" y="0"/>
                <wp:positionH relativeFrom="page">
                  <wp:posOffset>5175250</wp:posOffset>
                </wp:positionH>
                <wp:positionV relativeFrom="margin">
                  <wp:align>top</wp:align>
                </wp:positionV>
                <wp:extent cx="2052320" cy="8445500"/>
                <wp:effectExtent l="0" t="0" r="24130" b="12700"/>
                <wp:wrapSquare wrapText="bothSides"/>
                <wp:docPr id="257547096" name="Group 67"/>
                <wp:cNvGraphicFramePr/>
                <a:graphic xmlns:a="http://schemas.openxmlformats.org/drawingml/2006/main">
                  <a:graphicData uri="http://schemas.microsoft.com/office/word/2010/wordprocessingGroup">
                    <wpg:wgp>
                      <wpg:cNvGrpSpPr/>
                      <wpg:grpSpPr>
                        <a:xfrm>
                          <a:off x="0" y="0"/>
                          <a:ext cx="2052320" cy="8445500"/>
                          <a:chOff x="-410932" y="0"/>
                          <a:chExt cx="2886797" cy="9526665"/>
                        </a:xfrm>
                      </wpg:grpSpPr>
                      <wps:wsp>
                        <wps:cNvPr id="1131885469" name="AutoShape 14"/>
                        <wps:cNvSpPr>
                          <a:spLocks noChangeArrowheads="1"/>
                        </wps:cNvSpPr>
                        <wps:spPr bwMode="auto">
                          <a:xfrm>
                            <a:off x="-410932" y="0"/>
                            <a:ext cx="2886797" cy="9526665"/>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2FEE4575" w14:textId="77777777" w:rsidR="009D020F" w:rsidRDefault="009D020F" w:rsidP="009D020F">
                              <w:pPr>
                                <w:spacing w:before="880" w:after="240" w:line="240" w:lineRule="auto"/>
                                <w:rPr>
                                  <w:rFonts w:asciiTheme="majorHAnsi" w:eastAsiaTheme="majorEastAsia" w:hAnsiTheme="majorHAnsi" w:cstheme="majorBidi"/>
                                  <w:color w:val="156082" w:themeColor="accent1"/>
                                  <w:sz w:val="40"/>
                                  <w:szCs w:val="40"/>
                                </w:rPr>
                              </w:pPr>
                              <w:r>
                                <w:rPr>
                                  <w:rFonts w:asciiTheme="majorHAnsi" w:eastAsiaTheme="majorEastAsia" w:hAnsiTheme="majorHAnsi" w:cstheme="majorBidi"/>
                                  <w:color w:val="156082" w:themeColor="accent1"/>
                                  <w:sz w:val="40"/>
                                  <w:szCs w:val="40"/>
                                </w:rPr>
                                <w:t>Box Plot – PCE for US consumers.</w:t>
                              </w:r>
                            </w:p>
                            <w:p w14:paraId="62EB658E" w14:textId="77777777" w:rsidR="009D020F" w:rsidRDefault="009D020F" w:rsidP="009D020F">
                              <w:r>
                                <w:t xml:space="preserve">In the </w:t>
                              </w:r>
                              <w:proofErr w:type="gramStart"/>
                              <w:r>
                                <w:t>Box-Plot</w:t>
                              </w:r>
                              <w:proofErr w:type="gramEnd"/>
                              <w:r>
                                <w:t xml:space="preserve"> above we can see the median value is close to 5000 and it is evident that more than 50% of data lies below 5000.</w:t>
                              </w:r>
                            </w:p>
                            <w:p w14:paraId="7BA3E06F" w14:textId="6359F17A" w:rsidR="009D020F" w:rsidRDefault="00726D70" w:rsidP="009D020F">
                              <w:r>
                                <w:t xml:space="preserve">In column PCE the minimum and maximum recorded value is </w:t>
                              </w:r>
                              <w:r w:rsidRPr="00C53BE8">
                                <w:rPr>
                                  <w:b/>
                                  <w:bCs/>
                                </w:rPr>
                                <w:t>306.1</w:t>
                              </w:r>
                              <w:r>
                                <w:t xml:space="preserve"> and </w:t>
                              </w:r>
                              <w:r w:rsidRPr="00C53BE8">
                                <w:rPr>
                                  <w:b/>
                                  <w:bCs/>
                                </w:rPr>
                                <w:t>18858.9</w:t>
                              </w:r>
                              <w:r>
                                <w:t xml:space="preserve"> with a mean value at </w:t>
                              </w:r>
                              <w:r w:rsidRPr="00C53BE8">
                                <w:rPr>
                                  <w:b/>
                                  <w:bCs/>
                                </w:rPr>
                                <w:t>5792.1</w:t>
                              </w:r>
                              <w:r>
                                <w:t>. This raise suspicion about the major data being near to initial values and in later years the consumption Expenditure have experienced a dramatic increase</w:t>
                              </w:r>
                              <w:r w:rsidR="00982FE3">
                                <w:t>.</w:t>
                              </w:r>
                            </w:p>
                            <w:p w14:paraId="09919717" w14:textId="1746A2F9" w:rsidR="009D020F" w:rsidRDefault="009D020F" w:rsidP="009D020F">
                              <w:r>
                                <w:t xml:space="preserve">Upon Critical Observation we can observe there are no outliers. And majorly the data is spread in the lower section of </w:t>
                              </w:r>
                              <w:proofErr w:type="gramStart"/>
                              <w:r>
                                <w:t>Box-Plot</w:t>
                              </w:r>
                              <w:proofErr w:type="gramEnd"/>
                              <w:r>
                                <w:t>.</w:t>
                              </w:r>
                            </w:p>
                            <w:p w14:paraId="315DF585" w14:textId="77777777" w:rsidR="009D020F" w:rsidRDefault="009D020F" w:rsidP="009D020F">
                              <w:pPr>
                                <w:rPr>
                                  <w:color w:val="0E2841" w:themeColor="text2"/>
                                </w:rPr>
                              </w:pPr>
                              <w:r w:rsidRPr="00E6257A">
                                <w:rPr>
                                  <w:noProof/>
                                </w:rPr>
                                <w:drawing>
                                  <wp:inline distT="0" distB="0" distL="0" distR="0" wp14:anchorId="7CA0B093" wp14:editId="3BA2FF9F">
                                    <wp:extent cx="1498115" cy="358923"/>
                                    <wp:effectExtent l="0" t="0" r="6985" b="3175"/>
                                    <wp:docPr id="74665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13637" name=""/>
                                            <pic:cNvPicPr/>
                                          </pic:nvPicPr>
                                          <pic:blipFill>
                                            <a:blip r:embed="rId11"/>
                                            <a:stretch>
                                              <a:fillRect/>
                                            </a:stretch>
                                          </pic:blipFill>
                                          <pic:spPr>
                                            <a:xfrm>
                                              <a:off x="0" y="0"/>
                                              <a:ext cx="1564366" cy="374796"/>
                                            </a:xfrm>
                                            <a:prstGeom prst="rect">
                                              <a:avLst/>
                                            </a:prstGeom>
                                          </pic:spPr>
                                        </pic:pic>
                                      </a:graphicData>
                                    </a:graphic>
                                  </wp:inline>
                                </w:drawing>
                              </w:r>
                            </w:p>
                          </w:txbxContent>
                        </wps:txbx>
                        <wps:bodyPr rot="0" vert="horz" wrap="square" lIns="182880" tIns="457200" rIns="182880" bIns="73152" anchor="t" anchorCtr="0" upright="1">
                          <a:noAutofit/>
                        </wps:bodyPr>
                      </wps:wsp>
                      <wps:wsp>
                        <wps:cNvPr id="1822446496" name="Rectangle 1822446496"/>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35594A" w14:textId="77777777" w:rsidR="009D020F" w:rsidRDefault="009D020F" w:rsidP="009D020F">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35B41A9" id="Group 67" o:spid="_x0000_s1028" style="position:absolute;margin-left:407.5pt;margin-top:0;width:161.6pt;height:665pt;z-index:251427328;mso-position-horizontal-relative:page;mso-position-vertical:top;mso-position-vertical-relative:margin" coordorigin="-4109" coordsize="28867,9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">
                <v:rect id="AutoShape 14" o:spid="_x0000_s1029" style="position:absolute;left:-4109;width:28867;height:9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" fillcolor="white [3212]" strokecolor="#737373 [1614]" strokeweight="1.25pt">
                  <v:textbox inset="14.4pt,36pt,14.4pt,5.76pt">
                    <w:txbxContent>
                      <w:p w14:paraId="2FEE4575" w14:textId="77777777" w:rsidR="009D020F" w:rsidRDefault="009D020F" w:rsidP="009D020F">
                        <w:pPr>
                          <w:spacing w:before="880" w:after="240" w:line="240" w:lineRule="auto"/>
                          <w:rPr>
                            <w:rFonts w:asciiTheme="majorHAnsi" w:eastAsiaTheme="majorEastAsia" w:hAnsiTheme="majorHAnsi" w:cstheme="majorBidi"/>
                            <w:color w:val="156082" w:themeColor="accent1"/>
                            <w:sz w:val="40"/>
                            <w:szCs w:val="40"/>
                          </w:rPr>
                        </w:pPr>
                        <w:r>
                          <w:rPr>
                            <w:rFonts w:asciiTheme="majorHAnsi" w:eastAsiaTheme="majorEastAsia" w:hAnsiTheme="majorHAnsi" w:cstheme="majorBidi"/>
                            <w:color w:val="156082" w:themeColor="accent1"/>
                            <w:sz w:val="40"/>
                            <w:szCs w:val="40"/>
                          </w:rPr>
                          <w:t>Box Plot – PCE for US consumers.</w:t>
                        </w:r>
                      </w:p>
                      <w:p w14:paraId="62EB658E" w14:textId="77777777" w:rsidR="009D020F" w:rsidRDefault="009D020F" w:rsidP="009D020F">
                        <w:r>
                          <w:t xml:space="preserve">In the </w:t>
                        </w:r>
                        <w:proofErr w:type="gramStart"/>
                        <w:r>
                          <w:t>Box-Plot</w:t>
                        </w:r>
                        <w:proofErr w:type="gramEnd"/>
                        <w:r>
                          <w:t xml:space="preserve"> above we can see the median value is close to 5000 and it is evident that more than 50% of data lies below 5000.</w:t>
                        </w:r>
                      </w:p>
                      <w:p w14:paraId="7BA3E06F" w14:textId="6359F17A" w:rsidR="009D020F" w:rsidRDefault="00726D70" w:rsidP="009D020F">
                        <w:r>
                          <w:t xml:space="preserve">In column PCE the minimum and maximum recorded value is </w:t>
                        </w:r>
                        <w:r w:rsidRPr="00C53BE8">
                          <w:rPr>
                            <w:b/>
                            <w:bCs/>
                          </w:rPr>
                          <w:t>306.1</w:t>
                        </w:r>
                        <w:r>
                          <w:t xml:space="preserve"> and </w:t>
                        </w:r>
                        <w:r w:rsidRPr="00C53BE8">
                          <w:rPr>
                            <w:b/>
                            <w:bCs/>
                          </w:rPr>
                          <w:t>18858.9</w:t>
                        </w:r>
                        <w:r>
                          <w:t xml:space="preserve"> with a mean value at </w:t>
                        </w:r>
                        <w:r w:rsidRPr="00C53BE8">
                          <w:rPr>
                            <w:b/>
                            <w:bCs/>
                          </w:rPr>
                          <w:t>5792.1</w:t>
                        </w:r>
                        <w:r>
                          <w:t>. This raise suspicion about the major data being near to initial values and in later years the consumption Expenditure have experienced a dramatic increase</w:t>
                        </w:r>
                        <w:r w:rsidR="00982FE3">
                          <w:t>.</w:t>
                        </w:r>
                      </w:p>
                      <w:p w14:paraId="09919717" w14:textId="1746A2F9" w:rsidR="009D020F" w:rsidRDefault="009D020F" w:rsidP="009D020F">
                        <w:r>
                          <w:t xml:space="preserve">Upon Critical Observation we can observe there are no outliers. And majorly the data is spread in the lower section of </w:t>
                        </w:r>
                        <w:proofErr w:type="gramStart"/>
                        <w:r>
                          <w:t>Box-Plot</w:t>
                        </w:r>
                        <w:proofErr w:type="gramEnd"/>
                        <w:r>
                          <w:t>.</w:t>
                        </w:r>
                      </w:p>
                      <w:p w14:paraId="315DF585" w14:textId="77777777" w:rsidR="009D020F" w:rsidRDefault="009D020F" w:rsidP="009D020F">
                        <w:pPr>
                          <w:rPr>
                            <w:color w:val="0E2841" w:themeColor="text2"/>
                          </w:rPr>
                        </w:pPr>
                        <w:r w:rsidRPr="00E6257A">
                          <w:rPr>
                            <w:noProof/>
                          </w:rPr>
                          <w:drawing>
                            <wp:inline distT="0" distB="0" distL="0" distR="0" wp14:anchorId="7CA0B093" wp14:editId="3BA2FF9F">
                              <wp:extent cx="1498115" cy="358923"/>
                              <wp:effectExtent l="0" t="0" r="6985" b="3175"/>
                              <wp:docPr id="74665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13637" name=""/>
                                      <pic:cNvPicPr/>
                                    </pic:nvPicPr>
                                    <pic:blipFill>
                                      <a:blip r:embed="rId11"/>
                                      <a:stretch>
                                        <a:fillRect/>
                                      </a:stretch>
                                    </pic:blipFill>
                                    <pic:spPr>
                                      <a:xfrm>
                                        <a:off x="0" y="0"/>
                                        <a:ext cx="1564366" cy="374796"/>
                                      </a:xfrm>
                                      <a:prstGeom prst="rect">
                                        <a:avLst/>
                                      </a:prstGeom>
                                    </pic:spPr>
                                  </pic:pic>
                                </a:graphicData>
                              </a:graphic>
                            </wp:inline>
                          </w:drawing>
                        </w:r>
                      </w:p>
                    </w:txbxContent>
                  </v:textbox>
                </v:rect>
                <v:rect id="Rectangle 1822446496" o:spid="_x0000_s1030"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" fillcolor="#156082 [3204]" stroked="f" strokeweight="1pt">
                  <v:textbox inset="14.4pt,14.4pt,14.4pt,28.8pt">
                    <w:txbxContent>
                      <w:p w14:paraId="7735594A" w14:textId="77777777" w:rsidR="009D020F" w:rsidRDefault="009D020F" w:rsidP="009D020F">
                        <w:pPr>
                          <w:spacing w:before="240"/>
                          <w:rPr>
                            <w:color w:val="FFFFFF" w:themeColor="background1"/>
                          </w:rPr>
                        </w:pPr>
                      </w:p>
                    </w:txbxContent>
                  </v:textbox>
                </v:rect>
                <w10:wrap type="square" anchorx="page" anchory="margin"/>
              </v:group>
            </w:pict>
          </mc:Fallback>
        </mc:AlternateContent>
      </w:r>
      <w:r w:rsidR="00726D70">
        <w:rPr>
          <w:noProof/>
        </w:rPr>
        <mc:AlternateContent>
          <mc:Choice Requires="wps">
            <w:drawing>
              <wp:anchor distT="0" distB="0" distL="114300" distR="114300" simplePos="0" relativeHeight="251433472" behindDoc="0" locked="0" layoutInCell="1" allowOverlap="1" wp14:anchorId="3E4CD97A" wp14:editId="4EB86914">
                <wp:simplePos x="0" y="0"/>
                <wp:positionH relativeFrom="column">
                  <wp:posOffset>4775200</wp:posOffset>
                </wp:positionH>
                <wp:positionV relativeFrom="paragraph">
                  <wp:posOffset>6350</wp:posOffset>
                </wp:positionV>
                <wp:extent cx="1944370" cy="212725"/>
                <wp:effectExtent l="0" t="0" r="0" b="0"/>
                <wp:wrapNone/>
                <wp:docPr id="192938916" name="Rectangle 1"/>
                <wp:cNvGraphicFramePr/>
                <a:graphic xmlns:a="http://schemas.openxmlformats.org/drawingml/2006/main">
                  <a:graphicData uri="http://schemas.microsoft.com/office/word/2010/wordprocessingShape">
                    <wps:wsp>
                      <wps:cNvSpPr/>
                      <wps:spPr>
                        <a:xfrm>
                          <a:off x="0" y="0"/>
                          <a:ext cx="1944370" cy="21272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37CE33" w14:textId="77777777" w:rsidR="009D020F" w:rsidRDefault="009D020F" w:rsidP="009D020F">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ect w14:anchorId="3E4CD97A" id="Rectangle 1" o:spid="_x0000_s1031" style="position:absolute;margin-left:376pt;margin-top:.5pt;width:153.1pt;height:16.75pt;z-index:25143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" fillcolor="#0e2841 [3215]" stroked="f" strokeweight="1pt">
                <v:textbox inset="14.4pt,14.4pt,14.4pt,28.8pt">
                  <w:txbxContent>
                    <w:p w14:paraId="1837CE33" w14:textId="77777777" w:rsidR="009D020F" w:rsidRDefault="009D020F" w:rsidP="009D020F">
                      <w:pPr>
                        <w:spacing w:before="240"/>
                        <w:rPr>
                          <w:color w:val="FFFFFF" w:themeColor="background1"/>
                        </w:rPr>
                      </w:pPr>
                    </w:p>
                  </w:txbxContent>
                </v:textbox>
              </v:rect>
            </w:pict>
          </mc:Fallback>
        </mc:AlternateContent>
      </w:r>
    </w:p>
    <w:p w14:paraId="77A77AF2" w14:textId="504CC6F7" w:rsidR="009D020F" w:rsidRDefault="009D020F" w:rsidP="009D020F">
      <w:r w:rsidRPr="00CF176D">
        <w:rPr>
          <w:noProof/>
        </w:rPr>
        <w:drawing>
          <wp:inline distT="0" distB="0" distL="0" distR="0" wp14:anchorId="41FAA057" wp14:editId="46E610A2">
            <wp:extent cx="4546578" cy="3587275"/>
            <wp:effectExtent l="19050" t="19050" r="26035" b="13335"/>
            <wp:docPr id="1292046143" name="Picture 1" descr="A graph with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46143" name="Picture 1" descr="A graph with a blue square&#10;&#10;Description automatically generated"/>
                    <pic:cNvPicPr/>
                  </pic:nvPicPr>
                  <pic:blipFill rotWithShape="1">
                    <a:blip r:embed="rId12"/>
                    <a:srcRect l="247" t="16055" r="8844" b="19582"/>
                    <a:stretch/>
                  </pic:blipFill>
                  <pic:spPr bwMode="auto">
                    <a:xfrm>
                      <a:off x="0" y="0"/>
                      <a:ext cx="4601036" cy="3630243"/>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2499B6" w14:textId="77777777" w:rsidR="009D020F" w:rsidRDefault="009D020F" w:rsidP="009D020F"/>
    <w:p w14:paraId="6A29C86F" w14:textId="77777777" w:rsidR="009D020F" w:rsidRDefault="009D020F" w:rsidP="009D020F">
      <w:r w:rsidRPr="001052E6">
        <w:rPr>
          <w:noProof/>
        </w:rPr>
        <w:drawing>
          <wp:inline distT="0" distB="0" distL="0" distR="0" wp14:anchorId="0318E754" wp14:editId="6D6F3823">
            <wp:extent cx="4516828" cy="4023111"/>
            <wp:effectExtent l="19050" t="19050" r="17145" b="15875"/>
            <wp:docPr id="130237905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79052" name="Picture 1" descr="A diagram of a graph&#10;&#10;Description automatically generated with medium confidence"/>
                    <pic:cNvPicPr/>
                  </pic:nvPicPr>
                  <pic:blipFill>
                    <a:blip r:embed="rId13"/>
                    <a:stretch>
                      <a:fillRect/>
                    </a:stretch>
                  </pic:blipFill>
                  <pic:spPr>
                    <a:xfrm>
                      <a:off x="0" y="0"/>
                      <a:ext cx="4544962" cy="4048169"/>
                    </a:xfrm>
                    <a:prstGeom prst="rect">
                      <a:avLst/>
                    </a:prstGeom>
                    <a:ln>
                      <a:solidFill>
                        <a:schemeClr val="accent1"/>
                      </a:solidFill>
                    </a:ln>
                  </pic:spPr>
                </pic:pic>
              </a:graphicData>
            </a:graphic>
          </wp:inline>
        </w:drawing>
      </w:r>
    </w:p>
    <w:p w14:paraId="5FFB4B20" w14:textId="77777777" w:rsidR="009D020F" w:rsidRDefault="009D020F" w:rsidP="009D020F">
      <w:pPr>
        <w:rPr>
          <w:b/>
          <w:bCs/>
        </w:rPr>
      </w:pPr>
    </w:p>
    <w:p w14:paraId="24E7F34E" w14:textId="77777777" w:rsidR="00726D70" w:rsidRDefault="00726D70" w:rsidP="009D020F">
      <w:pPr>
        <w:rPr>
          <w:b/>
          <w:bCs/>
        </w:rPr>
      </w:pPr>
    </w:p>
    <w:p w14:paraId="1A581B8B" w14:textId="77777777" w:rsidR="00726D70" w:rsidRDefault="00726D70" w:rsidP="009D020F">
      <w:pPr>
        <w:rPr>
          <w:b/>
          <w:bCs/>
        </w:rPr>
      </w:pPr>
    </w:p>
    <w:p w14:paraId="4B22DA6B" w14:textId="77777777" w:rsidR="00642B7A" w:rsidRDefault="00642B7A" w:rsidP="009D020F">
      <w:pPr>
        <w:rPr>
          <w:b/>
          <w:bCs/>
        </w:rPr>
      </w:pPr>
    </w:p>
    <w:p w14:paraId="08DF32DE" w14:textId="3F2BFAA9" w:rsidR="009D020F" w:rsidRPr="0055387C" w:rsidRDefault="009D020F" w:rsidP="00000B86">
      <w:pPr>
        <w:pStyle w:val="Heading3"/>
      </w:pPr>
      <w:r w:rsidRPr="0055387C">
        <w:t>Missing Data:</w:t>
      </w:r>
      <w:r w:rsidR="00C44CE4">
        <w:t xml:space="preserve"> </w:t>
      </w:r>
    </w:p>
    <w:p w14:paraId="75AF2F3C" w14:textId="77777777" w:rsidR="009D020F" w:rsidRDefault="009D020F" w:rsidP="009D020F">
      <w:r>
        <w:t xml:space="preserve">From the summary, section we can see that there are </w:t>
      </w:r>
      <w:r w:rsidRPr="00054627">
        <w:rPr>
          <w:b/>
          <w:bCs/>
        </w:rPr>
        <w:t xml:space="preserve">43 </w:t>
      </w:r>
      <w:r w:rsidRPr="00F77DAC">
        <w:rPr>
          <w:b/>
          <w:bCs/>
          <w:i/>
          <w:iCs/>
        </w:rPr>
        <w:t>NA’s</w:t>
      </w:r>
      <w:r>
        <w:t xml:space="preserve"> values in the PCE column. </w:t>
      </w:r>
    </w:p>
    <w:p w14:paraId="5BCF5C0E" w14:textId="278D78DE" w:rsidR="009D020F" w:rsidRPr="00E4216F" w:rsidRDefault="00E4216F" w:rsidP="00E42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kern w:val="0"/>
          <w:sz w:val="20"/>
          <w:szCs w:val="20"/>
          <w:lang w:eastAsia="en-GB"/>
          <w14:ligatures w14:val="none"/>
        </w:rPr>
      </w:pPr>
      <w:r w:rsidRPr="00E4216F">
        <w:rPr>
          <w:noProof/>
        </w:rPr>
        <w:drawing>
          <wp:inline distT="0" distB="0" distL="0" distR="0" wp14:anchorId="73336028" wp14:editId="2D1458E1">
            <wp:extent cx="2324100" cy="677599"/>
            <wp:effectExtent l="0" t="0" r="0" b="8255"/>
            <wp:docPr id="1394641518" name="Picture 1"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1518" name="Picture 1" descr="Blue text on a white background&#10;&#10;Description automatically generated"/>
                    <pic:cNvPicPr/>
                  </pic:nvPicPr>
                  <pic:blipFill>
                    <a:blip r:embed="rId14"/>
                    <a:stretch>
                      <a:fillRect/>
                    </a:stretch>
                  </pic:blipFill>
                  <pic:spPr>
                    <a:xfrm>
                      <a:off x="0" y="0"/>
                      <a:ext cx="2348303" cy="684656"/>
                    </a:xfrm>
                    <a:prstGeom prst="rect">
                      <a:avLst/>
                    </a:prstGeom>
                  </pic:spPr>
                </pic:pic>
              </a:graphicData>
            </a:graphic>
          </wp:inline>
        </w:drawing>
      </w:r>
    </w:p>
    <w:p w14:paraId="243C5FB2" w14:textId="77777777" w:rsidR="00B61FF2" w:rsidRPr="0025466A" w:rsidRDefault="00B61FF2" w:rsidP="0025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lang w:eastAsia="en-GB"/>
          <w14:ligatures w14:val="none"/>
        </w:rPr>
      </w:pPr>
    </w:p>
    <w:p w14:paraId="3D0B7B9F" w14:textId="77777777" w:rsidR="009D020F" w:rsidRDefault="009D020F" w:rsidP="009D020F">
      <w:pPr>
        <w:jc w:val="center"/>
      </w:pPr>
      <w:r w:rsidRPr="009A127F">
        <w:rPr>
          <w:noProof/>
        </w:rPr>
        <w:drawing>
          <wp:inline distT="0" distB="0" distL="0" distR="0" wp14:anchorId="5EC98084" wp14:editId="735424C9">
            <wp:extent cx="6645910" cy="4804410"/>
            <wp:effectExtent l="19050" t="19050" r="21590" b="15240"/>
            <wp:docPr id="1589857033"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57033" name="Picture 1" descr="A graph with a blue line&#10;&#10;Description automatically generated"/>
                    <pic:cNvPicPr/>
                  </pic:nvPicPr>
                  <pic:blipFill>
                    <a:blip r:embed="rId15"/>
                    <a:stretch>
                      <a:fillRect/>
                    </a:stretch>
                  </pic:blipFill>
                  <pic:spPr>
                    <a:xfrm>
                      <a:off x="0" y="0"/>
                      <a:ext cx="6645910" cy="4804410"/>
                    </a:xfrm>
                    <a:prstGeom prst="rect">
                      <a:avLst/>
                    </a:prstGeom>
                    <a:ln>
                      <a:solidFill>
                        <a:schemeClr val="accent1"/>
                      </a:solidFill>
                    </a:ln>
                  </pic:spPr>
                </pic:pic>
              </a:graphicData>
            </a:graphic>
          </wp:inline>
        </w:drawing>
      </w:r>
    </w:p>
    <w:p w14:paraId="7C926A3C" w14:textId="233DED07" w:rsidR="009D020F" w:rsidRDefault="009D020F" w:rsidP="009D020F">
      <w:r>
        <w:t xml:space="preserve">There are many ways to treat missing data, </w:t>
      </w:r>
      <w:r w:rsidR="002D0DDE">
        <w:t xml:space="preserve">like </w:t>
      </w:r>
      <w:r>
        <w:t xml:space="preserve">deletion and imputation. Deletion would account to </w:t>
      </w:r>
      <w:r w:rsidRPr="00C861A1">
        <w:rPr>
          <w:b/>
          <w:bCs/>
        </w:rPr>
        <w:t xml:space="preserve">loss of 5.5% </w:t>
      </w:r>
      <w:r>
        <w:t>of data which would influence our analysis negatively</w:t>
      </w:r>
      <w:r w:rsidR="00E7074A">
        <w:t>.</w:t>
      </w:r>
    </w:p>
    <w:p w14:paraId="18027A15" w14:textId="700C4730" w:rsidR="009D020F" w:rsidRDefault="009D020F" w:rsidP="009D020F">
      <w:r w:rsidRPr="0083454B">
        <w:t xml:space="preserve">Imputing missing values in time series data is a crucial step in data preprocessing to ensure accurate analysis and forecasting. </w:t>
      </w:r>
      <w:r w:rsidR="00CD4CC6">
        <w:t xml:space="preserve">In R </w:t>
      </w:r>
      <w:r w:rsidR="00927017">
        <w:t>Impute-</w:t>
      </w:r>
      <w:r>
        <w:t xml:space="preserve">Package </w:t>
      </w:r>
      <w:r w:rsidRPr="00C709FD">
        <w:t xml:space="preserve">specializes in univariate time series imputation, providing various techniques such as linear/nonlinear </w:t>
      </w:r>
      <w:r w:rsidRPr="00552D37">
        <w:rPr>
          <w:highlight w:val="yellow"/>
        </w:rPr>
        <w:t>interpolation, decompositions, and Kalman</w:t>
      </w:r>
      <w:r w:rsidRPr="00C709FD">
        <w:t xml:space="preserve"> filtering to fill irregularly spaced series gaps (Nickolas &amp; Shobha, 2021). </w:t>
      </w:r>
    </w:p>
    <w:p w14:paraId="32123BE4" w14:textId="4085EE04" w:rsidR="009D020F" w:rsidRDefault="009D020F" w:rsidP="009D020F">
      <w:r>
        <w:rPr>
          <w:noProof/>
        </w:rPr>
        <w:lastRenderedPageBreak/>
        <mc:AlternateContent>
          <mc:Choice Requires="wpg">
            <w:drawing>
              <wp:anchor distT="0" distB="0" distL="114300" distR="114300" simplePos="0" relativeHeight="251648000" behindDoc="0" locked="0" layoutInCell="1" allowOverlap="1" wp14:anchorId="7E14353E" wp14:editId="7338378F">
                <wp:simplePos x="0" y="0"/>
                <wp:positionH relativeFrom="margin">
                  <wp:posOffset>4940300</wp:posOffset>
                </wp:positionH>
                <wp:positionV relativeFrom="margin">
                  <wp:posOffset>25400</wp:posOffset>
                </wp:positionV>
                <wp:extent cx="1822450" cy="7504430"/>
                <wp:effectExtent l="0" t="0" r="25400" b="20320"/>
                <wp:wrapSquare wrapText="bothSides"/>
                <wp:docPr id="889629844" name="Group 67"/>
                <wp:cNvGraphicFramePr/>
                <a:graphic xmlns:a="http://schemas.openxmlformats.org/drawingml/2006/main">
                  <a:graphicData uri="http://schemas.microsoft.com/office/word/2010/wordprocessingGroup">
                    <wpg:wgp>
                      <wpg:cNvGrpSpPr/>
                      <wpg:grpSpPr>
                        <a:xfrm>
                          <a:off x="0" y="0"/>
                          <a:ext cx="1822450" cy="7504430"/>
                          <a:chOff x="0" y="0"/>
                          <a:chExt cx="2475865" cy="9526665"/>
                        </a:xfrm>
                      </wpg:grpSpPr>
                      <wps:wsp>
                        <wps:cNvPr id="1268655060" name="AutoShape 14"/>
                        <wps:cNvSpPr>
                          <a:spLocks noChangeArrowheads="1"/>
                        </wps:cNvSpPr>
                        <wps:spPr bwMode="auto">
                          <a:xfrm>
                            <a:off x="0" y="0"/>
                            <a:ext cx="2475865" cy="9526665"/>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54AF669D" w14:textId="77777777" w:rsidR="009D020F" w:rsidRDefault="009D020F" w:rsidP="009D020F">
                              <w:pPr>
                                <w:spacing w:before="880" w:after="240" w:line="240" w:lineRule="auto"/>
                                <w:rPr>
                                  <w:rFonts w:asciiTheme="majorHAnsi" w:eastAsiaTheme="majorEastAsia" w:hAnsiTheme="majorHAnsi" w:cstheme="majorBidi"/>
                                  <w:color w:val="156082" w:themeColor="accent1"/>
                                  <w:sz w:val="40"/>
                                  <w:szCs w:val="40"/>
                                </w:rPr>
                              </w:pPr>
                              <w:r>
                                <w:rPr>
                                  <w:rFonts w:asciiTheme="majorHAnsi" w:eastAsiaTheme="majorEastAsia" w:hAnsiTheme="majorHAnsi" w:cstheme="majorBidi"/>
                                  <w:color w:val="156082" w:themeColor="accent1"/>
                                  <w:sz w:val="40"/>
                                  <w:szCs w:val="40"/>
                                </w:rPr>
                                <w:t>Pre-Processing</w:t>
                              </w:r>
                            </w:p>
                            <w:p w14:paraId="68008341" w14:textId="1B37854B" w:rsidR="009D020F" w:rsidRDefault="009D020F" w:rsidP="009D020F">
                              <w:pPr>
                                <w:jc w:val="both"/>
                              </w:pPr>
                              <w:r>
                                <w:t xml:space="preserve">Analysing from the gap size plot we can conclude that there are majorly 1-gap i.e. 39 NAs at a time between data and with just two 2-gap missing data resulting in a total gap of 4 NAs. </w:t>
                              </w:r>
                            </w:p>
                            <w:p w14:paraId="13F77D03" w14:textId="538F2C18" w:rsidR="009D020F" w:rsidRDefault="009D020F" w:rsidP="009D020F">
                              <w:pPr>
                                <w:jc w:val="both"/>
                              </w:pPr>
                              <w:r>
                                <w:t xml:space="preserve">Also, It can be observed that under ACF plots values are way above the significance boundaries. Hence, can be predicted well enough </w:t>
                              </w:r>
                              <w:r w:rsidR="00750622">
                                <w:t xml:space="preserve">even </w:t>
                              </w:r>
                              <w:r>
                                <w:t>after 35</w:t>
                              </w:r>
                              <w:r w:rsidR="00750622">
                                <w:t>-</w:t>
                              </w:r>
                              <w:r>
                                <w:t>lags. This shows there’s a significant correlation between values.</w:t>
                              </w:r>
                            </w:p>
                            <w:p w14:paraId="18839D35" w14:textId="77777777" w:rsidR="009D020F" w:rsidRDefault="009D020F" w:rsidP="009D020F"/>
                            <w:p w14:paraId="0C32A7D0" w14:textId="77777777" w:rsidR="009D020F" w:rsidRDefault="009D020F" w:rsidP="009D020F"/>
                            <w:p w14:paraId="0E5C9AD3" w14:textId="77777777" w:rsidR="009D020F" w:rsidRDefault="009D020F" w:rsidP="009D020F"/>
                            <w:p w14:paraId="11AC5657" w14:textId="77777777" w:rsidR="009D020F" w:rsidRDefault="009D020F" w:rsidP="009D020F"/>
                            <w:p w14:paraId="1B78F83D" w14:textId="77777777" w:rsidR="009D020F" w:rsidRDefault="009D020F" w:rsidP="009D020F"/>
                            <w:p w14:paraId="0AD7EB38" w14:textId="77777777" w:rsidR="009D020F" w:rsidRDefault="009D020F" w:rsidP="009D020F"/>
                            <w:p w14:paraId="18677985" w14:textId="77777777" w:rsidR="009D020F" w:rsidRDefault="009D020F" w:rsidP="009D020F">
                              <w:r>
                                <w:t>With Autocorrelation Plot we can observe that every data is closely co-related to next coming data and there is a linear trend of corelation between the data points.</w:t>
                              </w:r>
                            </w:p>
                            <w:p w14:paraId="54ADA34E" w14:textId="77777777" w:rsidR="009D020F" w:rsidRDefault="009D020F" w:rsidP="009D020F">
                              <w:r>
                                <w:t>As seen in all these plots as well just like above PCE has exhibited quite a linear trend with respect to months showing no seasonality.</w:t>
                              </w:r>
                            </w:p>
                            <w:p w14:paraId="245EC5D3" w14:textId="77777777" w:rsidR="009D020F" w:rsidRDefault="009D020F" w:rsidP="009D020F">
                              <w:pPr>
                                <w:rPr>
                                  <w:color w:val="0E2841" w:themeColor="text2"/>
                                </w:rPr>
                              </w:pPr>
                            </w:p>
                          </w:txbxContent>
                        </wps:txbx>
                        <wps:bodyPr rot="0" vert="horz" wrap="square" lIns="182880" tIns="457200" rIns="182880" bIns="73152" anchor="t" anchorCtr="0" upright="1">
                          <a:noAutofit/>
                        </wps:bodyPr>
                      </wps:wsp>
                      <wps:wsp>
                        <wps:cNvPr id="1431633505" name="Rectangle 1431633505"/>
                        <wps:cNvSpPr/>
                        <wps:spPr>
                          <a:xfrm>
                            <a:off x="71919" y="0"/>
                            <a:ext cx="2331720" cy="24089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D7E500" w14:textId="77777777" w:rsidR="009D020F" w:rsidRDefault="009D020F" w:rsidP="009D020F">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603471560" name="Rectangle 603471560"/>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79176E" w14:textId="77777777" w:rsidR="009D020F" w:rsidRDefault="009D020F" w:rsidP="009D020F">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E14353E" id="_x0000_s1032" style="position:absolute;margin-left:389pt;margin-top:2pt;width:143.5pt;height:590.9pt;z-index:251648000;mso-position-horizontal-relative:margin;mso-position-vertical-relative:margin" coordsize="24758,9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">
                <v:rect id="AutoShape 14" o:spid="_x0000_s1033" style="position:absolute;width:24758;height:9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" fillcolor="white [3212]" strokecolor="#737373 [1614]" strokeweight="1.25pt">
                  <v:textbox inset="14.4pt,36pt,14.4pt,5.76pt">
                    <w:txbxContent>
                      <w:p w14:paraId="54AF669D" w14:textId="77777777" w:rsidR="009D020F" w:rsidRDefault="009D020F" w:rsidP="009D020F">
                        <w:pPr>
                          <w:spacing w:before="880" w:after="240" w:line="240" w:lineRule="auto"/>
                          <w:rPr>
                            <w:rFonts w:asciiTheme="majorHAnsi" w:eastAsiaTheme="majorEastAsia" w:hAnsiTheme="majorHAnsi" w:cstheme="majorBidi"/>
                            <w:color w:val="156082" w:themeColor="accent1"/>
                            <w:sz w:val="40"/>
                            <w:szCs w:val="40"/>
                          </w:rPr>
                        </w:pPr>
                        <w:r>
                          <w:rPr>
                            <w:rFonts w:asciiTheme="majorHAnsi" w:eastAsiaTheme="majorEastAsia" w:hAnsiTheme="majorHAnsi" w:cstheme="majorBidi"/>
                            <w:color w:val="156082" w:themeColor="accent1"/>
                            <w:sz w:val="40"/>
                            <w:szCs w:val="40"/>
                          </w:rPr>
                          <w:t>Pre-Processing</w:t>
                        </w:r>
                      </w:p>
                      <w:p w14:paraId="68008341" w14:textId="1B37854B" w:rsidR="009D020F" w:rsidRDefault="009D020F" w:rsidP="009D020F">
                        <w:pPr>
                          <w:jc w:val="both"/>
                        </w:pPr>
                        <w:r>
                          <w:t xml:space="preserve">Analysing from the gap size plot we can conclude that there are majorly 1-gap i.e. 39 NAs at a time between data and with just two 2-gap missing data resulting in a total gap of 4 NAs. </w:t>
                        </w:r>
                      </w:p>
                      <w:p w14:paraId="13F77D03" w14:textId="538F2C18" w:rsidR="009D020F" w:rsidRDefault="009D020F" w:rsidP="009D020F">
                        <w:pPr>
                          <w:jc w:val="both"/>
                        </w:pPr>
                        <w:r>
                          <w:t xml:space="preserve">Also, It can be observed that under ACF plots values are way above the significance boundaries. Hence, can be predicted well enough </w:t>
                        </w:r>
                        <w:r w:rsidR="00750622">
                          <w:t xml:space="preserve">even </w:t>
                        </w:r>
                        <w:r>
                          <w:t>after 35</w:t>
                        </w:r>
                        <w:r w:rsidR="00750622">
                          <w:t>-</w:t>
                        </w:r>
                        <w:r>
                          <w:t>lags. This shows there’s a significant correlation between values.</w:t>
                        </w:r>
                      </w:p>
                      <w:p w14:paraId="18839D35" w14:textId="77777777" w:rsidR="009D020F" w:rsidRDefault="009D020F" w:rsidP="009D020F"/>
                      <w:p w14:paraId="0C32A7D0" w14:textId="77777777" w:rsidR="009D020F" w:rsidRDefault="009D020F" w:rsidP="009D020F"/>
                      <w:p w14:paraId="0E5C9AD3" w14:textId="77777777" w:rsidR="009D020F" w:rsidRDefault="009D020F" w:rsidP="009D020F"/>
                      <w:p w14:paraId="11AC5657" w14:textId="77777777" w:rsidR="009D020F" w:rsidRDefault="009D020F" w:rsidP="009D020F"/>
                      <w:p w14:paraId="1B78F83D" w14:textId="77777777" w:rsidR="009D020F" w:rsidRDefault="009D020F" w:rsidP="009D020F"/>
                      <w:p w14:paraId="0AD7EB38" w14:textId="77777777" w:rsidR="009D020F" w:rsidRDefault="009D020F" w:rsidP="009D020F"/>
                      <w:p w14:paraId="18677985" w14:textId="77777777" w:rsidR="009D020F" w:rsidRDefault="009D020F" w:rsidP="009D020F">
                        <w:r>
                          <w:t>With Autocorrelation Plot we can observe that every data is closely co-related to next coming data and there is a linear trend of corelation between the data points.</w:t>
                        </w:r>
                      </w:p>
                      <w:p w14:paraId="54ADA34E" w14:textId="77777777" w:rsidR="009D020F" w:rsidRDefault="009D020F" w:rsidP="009D020F">
                        <w:r>
                          <w:t>As seen in all these plots as well just like above PCE has exhibited quite a linear trend with respect to months showing no seasonality.</w:t>
                        </w:r>
                      </w:p>
                      <w:p w14:paraId="245EC5D3" w14:textId="77777777" w:rsidR="009D020F" w:rsidRDefault="009D020F" w:rsidP="009D020F">
                        <w:pPr>
                          <w:rPr>
                            <w:color w:val="0E2841" w:themeColor="text2"/>
                          </w:rPr>
                        </w:pPr>
                      </w:p>
                    </w:txbxContent>
                  </v:textbox>
                </v:rect>
                <v:rect id="Rectangle 1431633505" o:spid="_x0000_s1034" style="position:absolute;left:719;width:23317;height:240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" fillcolor="#0e2841 [3215]" stroked="f" strokeweight="1pt">
                  <v:textbox inset="14.4pt,14.4pt,14.4pt,28.8pt">
                    <w:txbxContent>
                      <w:p w14:paraId="62D7E500" w14:textId="77777777" w:rsidR="009D020F" w:rsidRDefault="009D020F" w:rsidP="009D020F">
                        <w:pPr>
                          <w:spacing w:before="240"/>
                          <w:rPr>
                            <w:color w:val="FFFFFF" w:themeColor="background1"/>
                          </w:rPr>
                        </w:pPr>
                      </w:p>
                    </w:txbxContent>
                  </v:textbox>
                </v:rect>
                <v:rect id="Rectangle 603471560" o:spid="_x0000_s1035"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" fillcolor="#156082 [3204]" stroked="f" strokeweight="1pt">
                  <v:textbox inset="14.4pt,14.4pt,14.4pt,28.8pt">
                    <w:txbxContent>
                      <w:p w14:paraId="0F79176E" w14:textId="77777777" w:rsidR="009D020F" w:rsidRDefault="009D020F" w:rsidP="009D020F">
                        <w:pPr>
                          <w:spacing w:before="240"/>
                          <w:rPr>
                            <w:color w:val="FFFFFF" w:themeColor="background1"/>
                          </w:rPr>
                        </w:pPr>
                      </w:p>
                    </w:txbxContent>
                  </v:textbox>
                </v:rect>
                <w10:wrap type="square" anchorx="margin" anchory="margin"/>
              </v:group>
            </w:pict>
          </mc:Fallback>
        </mc:AlternateContent>
      </w:r>
      <w:r w:rsidRPr="004B42A3">
        <w:rPr>
          <w:noProof/>
        </w:rPr>
        <w:drawing>
          <wp:inline distT="0" distB="0" distL="0" distR="0" wp14:anchorId="337BC47E" wp14:editId="2E2DECD7">
            <wp:extent cx="4758049" cy="3576038"/>
            <wp:effectExtent l="19050" t="19050" r="24130" b="24765"/>
            <wp:docPr id="2084057005"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57005" name="Picture 1" descr="A graph with red and blue squares&#10;&#10;Description automatically generated"/>
                    <pic:cNvPicPr/>
                  </pic:nvPicPr>
                  <pic:blipFill>
                    <a:blip r:embed="rId16"/>
                    <a:stretch>
                      <a:fillRect/>
                    </a:stretch>
                  </pic:blipFill>
                  <pic:spPr>
                    <a:xfrm>
                      <a:off x="0" y="0"/>
                      <a:ext cx="4778091" cy="3591101"/>
                    </a:xfrm>
                    <a:prstGeom prst="rect">
                      <a:avLst/>
                    </a:prstGeom>
                    <a:ln>
                      <a:solidFill>
                        <a:schemeClr val="accent1"/>
                      </a:solidFill>
                    </a:ln>
                  </pic:spPr>
                </pic:pic>
              </a:graphicData>
            </a:graphic>
          </wp:inline>
        </w:drawing>
      </w:r>
    </w:p>
    <w:p w14:paraId="00905F84" w14:textId="7BEC517C" w:rsidR="009D020F" w:rsidRDefault="009D020F" w:rsidP="009D020F">
      <w:r w:rsidRPr="008D3B35">
        <w:rPr>
          <w:noProof/>
        </w:rPr>
        <w:drawing>
          <wp:inline distT="0" distB="0" distL="0" distR="0" wp14:anchorId="32E3D07E" wp14:editId="33FEFE34">
            <wp:extent cx="4759010" cy="3758191"/>
            <wp:effectExtent l="19050" t="19050" r="22860" b="13970"/>
            <wp:docPr id="425855589"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55589" name="Picture 1" descr="A graph of a number of data&#10;&#10;Description automatically generated with medium confidence"/>
                    <pic:cNvPicPr/>
                  </pic:nvPicPr>
                  <pic:blipFill>
                    <a:blip r:embed="rId17"/>
                    <a:stretch>
                      <a:fillRect/>
                    </a:stretch>
                  </pic:blipFill>
                  <pic:spPr>
                    <a:xfrm>
                      <a:off x="0" y="0"/>
                      <a:ext cx="4834066" cy="3817463"/>
                    </a:xfrm>
                    <a:prstGeom prst="rect">
                      <a:avLst/>
                    </a:prstGeom>
                    <a:ln>
                      <a:solidFill>
                        <a:schemeClr val="bg2">
                          <a:lumMod val="50000"/>
                        </a:schemeClr>
                      </a:solidFill>
                    </a:ln>
                  </pic:spPr>
                </pic:pic>
              </a:graphicData>
            </a:graphic>
          </wp:inline>
        </w:drawing>
      </w:r>
    </w:p>
    <w:p w14:paraId="3DACFB95" w14:textId="77777777" w:rsidR="009D020F" w:rsidRDefault="009D020F" w:rsidP="009D020F">
      <w:pPr>
        <w:rPr>
          <w:b/>
          <w:bCs/>
        </w:rPr>
      </w:pPr>
    </w:p>
    <w:p w14:paraId="7AD32A79" w14:textId="77777777" w:rsidR="00970DA5" w:rsidRDefault="00970DA5" w:rsidP="009D020F">
      <w:pPr>
        <w:rPr>
          <w:b/>
          <w:bCs/>
        </w:rPr>
      </w:pPr>
    </w:p>
    <w:p w14:paraId="322F8EF4" w14:textId="77777777" w:rsidR="005A3487" w:rsidRDefault="005A3487" w:rsidP="009D020F">
      <w:pPr>
        <w:rPr>
          <w:b/>
          <w:bCs/>
        </w:rPr>
      </w:pPr>
    </w:p>
    <w:p w14:paraId="43BF659A" w14:textId="77777777" w:rsidR="005A3487" w:rsidRDefault="005A3487" w:rsidP="009D020F">
      <w:pPr>
        <w:rPr>
          <w:b/>
          <w:bCs/>
        </w:rPr>
      </w:pPr>
    </w:p>
    <w:p w14:paraId="23E4FA46" w14:textId="77777777" w:rsidR="005A3487" w:rsidRDefault="005A3487" w:rsidP="009D020F">
      <w:pPr>
        <w:rPr>
          <w:b/>
          <w:bCs/>
        </w:rPr>
      </w:pPr>
    </w:p>
    <w:p w14:paraId="73AE1560" w14:textId="7876FA55" w:rsidR="00642B7A" w:rsidRPr="00642B7A" w:rsidRDefault="00642B7A" w:rsidP="00642B7A">
      <w:pPr>
        <w:tabs>
          <w:tab w:val="left" w:pos="6288"/>
        </w:tabs>
      </w:pPr>
      <w:r>
        <w:tab/>
      </w:r>
    </w:p>
    <w:p w14:paraId="476CA149" w14:textId="2B9F82D6" w:rsidR="00817486" w:rsidRPr="005A3487" w:rsidRDefault="00636851" w:rsidP="009D020F">
      <w:pPr>
        <w:rPr>
          <w:b/>
          <w:bCs/>
        </w:rPr>
      </w:pPr>
      <w:r>
        <w:rPr>
          <w:noProof/>
        </w:rPr>
        <w:lastRenderedPageBreak/>
        <mc:AlternateContent>
          <mc:Choice Requires="wpg">
            <w:drawing>
              <wp:anchor distT="0" distB="0" distL="114300" distR="114300" simplePos="0" relativeHeight="251528704" behindDoc="0" locked="0" layoutInCell="1" allowOverlap="1" wp14:anchorId="5DB19C8C" wp14:editId="26AD09F6">
                <wp:simplePos x="0" y="0"/>
                <wp:positionH relativeFrom="margin">
                  <wp:posOffset>4947386</wp:posOffset>
                </wp:positionH>
                <wp:positionV relativeFrom="margin">
                  <wp:align>top</wp:align>
                </wp:positionV>
                <wp:extent cx="1822450" cy="8110855"/>
                <wp:effectExtent l="0" t="0" r="25400" b="23495"/>
                <wp:wrapSquare wrapText="bothSides"/>
                <wp:docPr id="1414995316" name="Group 67"/>
                <wp:cNvGraphicFramePr/>
                <a:graphic xmlns:a="http://schemas.openxmlformats.org/drawingml/2006/main">
                  <a:graphicData uri="http://schemas.microsoft.com/office/word/2010/wordprocessingGroup">
                    <wpg:wgp>
                      <wpg:cNvGrpSpPr/>
                      <wpg:grpSpPr>
                        <a:xfrm>
                          <a:off x="0" y="0"/>
                          <a:ext cx="1822450" cy="8111067"/>
                          <a:chOff x="0" y="0"/>
                          <a:chExt cx="2475865" cy="9526665"/>
                        </a:xfrm>
                      </wpg:grpSpPr>
                      <wps:wsp>
                        <wps:cNvPr id="330648546" name="AutoShape 14"/>
                        <wps:cNvSpPr>
                          <a:spLocks noChangeArrowheads="1"/>
                        </wps:cNvSpPr>
                        <wps:spPr bwMode="auto">
                          <a:xfrm>
                            <a:off x="0" y="0"/>
                            <a:ext cx="2475865" cy="9526665"/>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45845650" w14:textId="77777777" w:rsidR="00491DDC" w:rsidRDefault="00491DDC" w:rsidP="00491DDC">
                              <w:pPr>
                                <w:spacing w:before="880" w:after="240" w:line="240" w:lineRule="auto"/>
                                <w:rPr>
                                  <w:rFonts w:asciiTheme="majorHAnsi" w:eastAsiaTheme="majorEastAsia" w:hAnsiTheme="majorHAnsi" w:cstheme="majorBidi"/>
                                  <w:color w:val="156082" w:themeColor="accent1"/>
                                  <w:sz w:val="40"/>
                                  <w:szCs w:val="40"/>
                                </w:rPr>
                              </w:pPr>
                              <w:r>
                                <w:rPr>
                                  <w:rFonts w:asciiTheme="majorHAnsi" w:eastAsiaTheme="majorEastAsia" w:hAnsiTheme="majorHAnsi" w:cstheme="majorBidi"/>
                                  <w:color w:val="156082" w:themeColor="accent1"/>
                                  <w:sz w:val="40"/>
                                  <w:szCs w:val="40"/>
                                </w:rPr>
                                <w:t>Handling Missing Data</w:t>
                              </w:r>
                            </w:p>
                            <w:p w14:paraId="4969A805" w14:textId="39F5578F" w:rsidR="005339D3" w:rsidRDefault="00C716DF" w:rsidP="00C716DF">
                              <w:r>
                                <w:rPr>
                                  <w:b/>
                                  <w:bCs/>
                                </w:rPr>
                                <w:t xml:space="preserve">Method Chosen: </w:t>
                              </w:r>
                              <w:r w:rsidR="00491DDC" w:rsidRPr="00F8483D">
                                <w:rPr>
                                  <w:b/>
                                  <w:bCs/>
                                </w:rPr>
                                <w:t>Simple Interpolation</w:t>
                              </w:r>
                              <w:r w:rsidR="00491DDC">
                                <w:t xml:space="preserve"> </w:t>
                              </w:r>
                            </w:p>
                            <w:p w14:paraId="2B753E3A" w14:textId="39F137BF" w:rsidR="00C716DF" w:rsidRPr="00C716DF" w:rsidRDefault="00C716DF" w:rsidP="00491DDC">
                              <w:pPr>
                                <w:jc w:val="both"/>
                                <w:rPr>
                                  <w:b/>
                                  <w:bCs/>
                                </w:rPr>
                              </w:pPr>
                              <w:r w:rsidRPr="005339D3">
                                <w:rPr>
                                  <w:b/>
                                  <w:bCs/>
                                </w:rPr>
                                <w:t>Reason:</w:t>
                              </w:r>
                            </w:p>
                            <w:p w14:paraId="00F01D26" w14:textId="7E7C38D3" w:rsidR="00491DDC" w:rsidRDefault="00C716DF" w:rsidP="003549EF">
                              <w:r>
                                <w:t xml:space="preserve">1. </w:t>
                              </w:r>
                              <w:r w:rsidR="00491DDC">
                                <w:t>As the trend is quite linear and there seems to be no seasonality.</w:t>
                              </w:r>
                              <w:r w:rsidR="00491DDC" w:rsidRPr="00695AF6">
                                <w:t xml:space="preserve"> </w:t>
                              </w:r>
                            </w:p>
                            <w:p w14:paraId="5368B22F" w14:textId="01C8B8FC" w:rsidR="00B54819" w:rsidRDefault="00C716DF" w:rsidP="003549EF">
                              <w:r>
                                <w:t>2.</w:t>
                              </w:r>
                              <w:r w:rsidR="004443CF">
                                <w:t xml:space="preserve"> M</w:t>
                              </w:r>
                              <w:r w:rsidR="00491DDC">
                                <w:t xml:space="preserve">issing values are infrequent and not </w:t>
                              </w:r>
                              <w:r w:rsidR="0096400D">
                                <w:t>systematic.</w:t>
                              </w:r>
                            </w:p>
                            <w:p w14:paraId="34CF6067" w14:textId="2B9AE4B1" w:rsidR="007C3C60" w:rsidRDefault="007C3C60" w:rsidP="003549EF">
                              <w:r>
                                <w:t>3. Upon comparison S</w:t>
                              </w:r>
                              <w:r w:rsidR="00636851">
                                <w:t>imple-Interpolation</w:t>
                              </w:r>
                              <w:r>
                                <w:t xml:space="preserve"> offers best imputations for missing values</w:t>
                              </w:r>
                              <w:r w:rsidR="003549EF">
                                <w:t>.</w:t>
                              </w:r>
                            </w:p>
                            <w:p w14:paraId="20B362A3" w14:textId="54C884E7" w:rsidR="008324F8" w:rsidRDefault="008324F8" w:rsidP="003549EF">
                              <w:r>
                                <w:t>4. Save Computational</w:t>
                              </w:r>
                              <w:r w:rsidR="005C0364">
                                <w:t>-</w:t>
                              </w:r>
                              <w:r>
                                <w:t xml:space="preserve">Overheads </w:t>
                              </w:r>
                              <w:r w:rsidR="005C0364">
                                <w:t>comparing to other methods.</w:t>
                              </w:r>
                            </w:p>
                            <w:p w14:paraId="63E6C486" w14:textId="77777777" w:rsidR="0096400D" w:rsidRDefault="0096400D" w:rsidP="00491DDC">
                              <w:pPr>
                                <w:jc w:val="both"/>
                              </w:pPr>
                            </w:p>
                            <w:p w14:paraId="169AF0D5" w14:textId="66C9BB52" w:rsidR="00491DDC" w:rsidRDefault="007F1207" w:rsidP="00886A8A">
                              <w:r w:rsidRPr="007F1207">
                                <w:rPr>
                                  <w:b/>
                                  <w:bCs/>
                                </w:rPr>
                                <w:t>Imputed Values</w:t>
                              </w:r>
                              <w:r w:rsidR="00491DDC">
                                <w:t xml:space="preserve"> stored in the dataset</w:t>
                              </w:r>
                              <w:r w:rsidR="00886A8A">
                                <w:t xml:space="preserve"> </w:t>
                              </w:r>
                              <w:r w:rsidR="00491DDC">
                                <w:t>fits well in the graph.</w:t>
                              </w:r>
                            </w:p>
                            <w:p w14:paraId="5115CD6E" w14:textId="77777777" w:rsidR="00491DDC" w:rsidRDefault="00491DDC" w:rsidP="00491DDC">
                              <w:pPr>
                                <w:rPr>
                                  <w:color w:val="0E2841" w:themeColor="text2"/>
                                </w:rPr>
                              </w:pPr>
                            </w:p>
                          </w:txbxContent>
                        </wps:txbx>
                        <wps:bodyPr rot="0" vert="horz" wrap="square" lIns="182880" tIns="457200" rIns="182880" bIns="73152" anchor="t" anchorCtr="0" upright="1">
                          <a:noAutofit/>
                        </wps:bodyPr>
                      </wps:wsp>
                      <wps:wsp>
                        <wps:cNvPr id="2120471741" name="Rectangle 2120471741"/>
                        <wps:cNvSpPr/>
                        <wps:spPr>
                          <a:xfrm>
                            <a:off x="71919" y="0"/>
                            <a:ext cx="2331720" cy="24089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6E730" w14:textId="77777777" w:rsidR="00491DDC" w:rsidRDefault="00491DDC" w:rsidP="00491DD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1190373351" name="Rectangle 1190373351"/>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900617" w14:textId="77777777" w:rsidR="00491DDC" w:rsidRDefault="00491DDC" w:rsidP="00491DD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DB19C8C" id="_x0000_s1036" style="position:absolute;margin-left:389.55pt;margin-top:0;width:143.5pt;height:638.65pt;z-index:251528704;mso-position-horizontal-relative:margin;mso-position-vertical:top;mso-position-vertical-relative:margin" coordsize="24758,9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">
                <v:rect id="AutoShape 14" o:spid="_x0000_s1037" style="position:absolute;width:24758;height:9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" fillcolor="white [3212]" strokecolor="#737373 [1614]" strokeweight="1.25pt">
                  <v:textbox inset="14.4pt,36pt,14.4pt,5.76pt">
                    <w:txbxContent>
                      <w:p w14:paraId="45845650" w14:textId="77777777" w:rsidR="00491DDC" w:rsidRDefault="00491DDC" w:rsidP="00491DDC">
                        <w:pPr>
                          <w:spacing w:before="880" w:after="240" w:line="240" w:lineRule="auto"/>
                          <w:rPr>
                            <w:rFonts w:asciiTheme="majorHAnsi" w:eastAsiaTheme="majorEastAsia" w:hAnsiTheme="majorHAnsi" w:cstheme="majorBidi"/>
                            <w:color w:val="156082" w:themeColor="accent1"/>
                            <w:sz w:val="40"/>
                            <w:szCs w:val="40"/>
                          </w:rPr>
                        </w:pPr>
                        <w:r>
                          <w:rPr>
                            <w:rFonts w:asciiTheme="majorHAnsi" w:eastAsiaTheme="majorEastAsia" w:hAnsiTheme="majorHAnsi" w:cstheme="majorBidi"/>
                            <w:color w:val="156082" w:themeColor="accent1"/>
                            <w:sz w:val="40"/>
                            <w:szCs w:val="40"/>
                          </w:rPr>
                          <w:t>Handling Missing Data</w:t>
                        </w:r>
                      </w:p>
                      <w:p w14:paraId="4969A805" w14:textId="39F5578F" w:rsidR="005339D3" w:rsidRDefault="00C716DF" w:rsidP="00C716DF">
                        <w:r>
                          <w:rPr>
                            <w:b/>
                            <w:bCs/>
                          </w:rPr>
                          <w:t xml:space="preserve">Method Chosen: </w:t>
                        </w:r>
                        <w:r w:rsidR="00491DDC" w:rsidRPr="00F8483D">
                          <w:rPr>
                            <w:b/>
                            <w:bCs/>
                          </w:rPr>
                          <w:t>Simple Interpolation</w:t>
                        </w:r>
                        <w:r w:rsidR="00491DDC">
                          <w:t xml:space="preserve"> </w:t>
                        </w:r>
                      </w:p>
                      <w:p w14:paraId="2B753E3A" w14:textId="39F137BF" w:rsidR="00C716DF" w:rsidRPr="00C716DF" w:rsidRDefault="00C716DF" w:rsidP="00491DDC">
                        <w:pPr>
                          <w:jc w:val="both"/>
                          <w:rPr>
                            <w:b/>
                            <w:bCs/>
                          </w:rPr>
                        </w:pPr>
                        <w:r w:rsidRPr="005339D3">
                          <w:rPr>
                            <w:b/>
                            <w:bCs/>
                          </w:rPr>
                          <w:t>Reason:</w:t>
                        </w:r>
                      </w:p>
                      <w:p w14:paraId="00F01D26" w14:textId="7E7C38D3" w:rsidR="00491DDC" w:rsidRDefault="00C716DF" w:rsidP="003549EF">
                        <w:r>
                          <w:t xml:space="preserve">1. </w:t>
                        </w:r>
                        <w:r w:rsidR="00491DDC">
                          <w:t>As the trend is quite linear and there seems to be no seasonality.</w:t>
                        </w:r>
                        <w:r w:rsidR="00491DDC" w:rsidRPr="00695AF6">
                          <w:t xml:space="preserve"> </w:t>
                        </w:r>
                      </w:p>
                      <w:p w14:paraId="5368B22F" w14:textId="01C8B8FC" w:rsidR="00B54819" w:rsidRDefault="00C716DF" w:rsidP="003549EF">
                        <w:r>
                          <w:t>2.</w:t>
                        </w:r>
                        <w:r w:rsidR="004443CF">
                          <w:t xml:space="preserve"> M</w:t>
                        </w:r>
                        <w:r w:rsidR="00491DDC">
                          <w:t xml:space="preserve">issing values are infrequent and not </w:t>
                        </w:r>
                        <w:r w:rsidR="0096400D">
                          <w:t>systematic.</w:t>
                        </w:r>
                      </w:p>
                      <w:p w14:paraId="34CF6067" w14:textId="2B9AE4B1" w:rsidR="007C3C60" w:rsidRDefault="007C3C60" w:rsidP="003549EF">
                        <w:r>
                          <w:t>3. Upon comparison S</w:t>
                        </w:r>
                        <w:r w:rsidR="00636851">
                          <w:t>imple-Interpolation</w:t>
                        </w:r>
                        <w:r>
                          <w:t xml:space="preserve"> offers best imputations for missing values</w:t>
                        </w:r>
                        <w:r w:rsidR="003549EF">
                          <w:t>.</w:t>
                        </w:r>
                      </w:p>
                      <w:p w14:paraId="20B362A3" w14:textId="54C884E7" w:rsidR="008324F8" w:rsidRDefault="008324F8" w:rsidP="003549EF">
                        <w:r>
                          <w:t>4. Save Computational</w:t>
                        </w:r>
                        <w:r w:rsidR="005C0364">
                          <w:t>-</w:t>
                        </w:r>
                        <w:r>
                          <w:t xml:space="preserve">Overheads </w:t>
                        </w:r>
                        <w:r w:rsidR="005C0364">
                          <w:t>comparing to other methods.</w:t>
                        </w:r>
                      </w:p>
                      <w:p w14:paraId="63E6C486" w14:textId="77777777" w:rsidR="0096400D" w:rsidRDefault="0096400D" w:rsidP="00491DDC">
                        <w:pPr>
                          <w:jc w:val="both"/>
                        </w:pPr>
                      </w:p>
                      <w:p w14:paraId="169AF0D5" w14:textId="66C9BB52" w:rsidR="00491DDC" w:rsidRDefault="007F1207" w:rsidP="00886A8A">
                        <w:r w:rsidRPr="007F1207">
                          <w:rPr>
                            <w:b/>
                            <w:bCs/>
                          </w:rPr>
                          <w:t>Imputed Values</w:t>
                        </w:r>
                        <w:r w:rsidR="00491DDC">
                          <w:t xml:space="preserve"> stored in the dataset</w:t>
                        </w:r>
                        <w:r w:rsidR="00886A8A">
                          <w:t xml:space="preserve"> </w:t>
                        </w:r>
                        <w:r w:rsidR="00491DDC">
                          <w:t>fits well in the graph.</w:t>
                        </w:r>
                      </w:p>
                      <w:p w14:paraId="5115CD6E" w14:textId="77777777" w:rsidR="00491DDC" w:rsidRDefault="00491DDC" w:rsidP="00491DDC">
                        <w:pPr>
                          <w:rPr>
                            <w:color w:val="0E2841" w:themeColor="text2"/>
                          </w:rPr>
                        </w:pPr>
                      </w:p>
                    </w:txbxContent>
                  </v:textbox>
                </v:rect>
                <v:rect id="Rectangle 2120471741" o:spid="_x0000_s1038" style="position:absolute;left:719;width:23317;height:240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" fillcolor="#0e2841 [3215]" stroked="f" strokeweight="1pt">
                  <v:textbox inset="14.4pt,14.4pt,14.4pt,28.8pt">
                    <w:txbxContent>
                      <w:p w14:paraId="4C76E730" w14:textId="77777777" w:rsidR="00491DDC" w:rsidRDefault="00491DDC" w:rsidP="00491DDC">
                        <w:pPr>
                          <w:spacing w:before="240"/>
                          <w:rPr>
                            <w:color w:val="FFFFFF" w:themeColor="background1"/>
                          </w:rPr>
                        </w:pPr>
                      </w:p>
                    </w:txbxContent>
                  </v:textbox>
                </v:rect>
                <v:rect id="Rectangle 1190373351" o:spid="_x0000_s1039"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" fillcolor="#156082 [3204]" stroked="f" strokeweight="1pt">
                  <v:textbox inset="14.4pt,14.4pt,14.4pt,28.8pt">
                    <w:txbxContent>
                      <w:p w14:paraId="08900617" w14:textId="77777777" w:rsidR="00491DDC" w:rsidRDefault="00491DDC" w:rsidP="00491DDC">
                        <w:pPr>
                          <w:spacing w:before="240"/>
                          <w:rPr>
                            <w:color w:val="FFFFFF" w:themeColor="background1"/>
                          </w:rPr>
                        </w:pPr>
                      </w:p>
                    </w:txbxContent>
                  </v:textbox>
                </v:rect>
                <w10:wrap type="square" anchorx="margin" anchory="margin"/>
              </v:group>
            </w:pict>
          </mc:Fallback>
        </mc:AlternateContent>
      </w:r>
      <w:r w:rsidR="005A3487" w:rsidRPr="00C861A1">
        <w:rPr>
          <w:b/>
          <w:bCs/>
        </w:rPr>
        <w:t>Handling Missing Data:</w:t>
      </w:r>
      <w:r w:rsidR="005A3487">
        <w:rPr>
          <w:b/>
          <w:bCs/>
        </w:rPr>
        <w:t xml:space="preserve"> </w:t>
      </w:r>
      <w:r w:rsidR="00817486">
        <w:rPr>
          <w:noProof/>
        </w:rPr>
        <w:t xml:space="preserve">For linear trends we can use simple interpolation or kalman. </w:t>
      </w:r>
      <w:proofErr w:type="spellStart"/>
      <w:r w:rsidR="00817486" w:rsidRPr="0076100D">
        <w:t>na_</w:t>
      </w:r>
      <w:proofErr w:type="gramStart"/>
      <w:r w:rsidR="00817486" w:rsidRPr="0076100D">
        <w:t>kalman</w:t>
      </w:r>
      <w:proofErr w:type="spellEnd"/>
      <w:r w:rsidR="00817486" w:rsidRPr="0076100D">
        <w:t>(</w:t>
      </w:r>
      <w:proofErr w:type="gramEnd"/>
      <w:r w:rsidR="00817486" w:rsidRPr="0076100D">
        <w:t xml:space="preserve">) </w:t>
      </w:r>
      <w:r w:rsidR="00817486">
        <w:t xml:space="preserve">is used </w:t>
      </w:r>
      <w:r w:rsidR="00817486" w:rsidRPr="0076100D">
        <w:t xml:space="preserve">when you need a more sophisticated approach that can capture complex patterns particularly for high-frequency time series data. </w:t>
      </w:r>
    </w:p>
    <w:p w14:paraId="07011B9F" w14:textId="1A7993C0" w:rsidR="00F877DE" w:rsidRDefault="00AC182B" w:rsidP="009D020F">
      <w:r w:rsidRPr="00A6139F">
        <w:rPr>
          <w:noProof/>
        </w:rPr>
        <w:drawing>
          <wp:inline distT="0" distB="0" distL="0" distR="0" wp14:anchorId="4525F043" wp14:editId="5B7F0711">
            <wp:extent cx="2311400" cy="1359170"/>
            <wp:effectExtent l="0" t="0" r="0" b="0"/>
            <wp:docPr id="1417800148"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00148" name="Picture 1" descr="A table with text on it&#10;&#10;Description automatically generated"/>
                    <pic:cNvPicPr/>
                  </pic:nvPicPr>
                  <pic:blipFill>
                    <a:blip r:embed="rId18"/>
                    <a:stretch>
                      <a:fillRect/>
                    </a:stretch>
                  </pic:blipFill>
                  <pic:spPr>
                    <a:xfrm>
                      <a:off x="0" y="0"/>
                      <a:ext cx="2328357" cy="1369141"/>
                    </a:xfrm>
                    <a:prstGeom prst="rect">
                      <a:avLst/>
                    </a:prstGeom>
                  </pic:spPr>
                </pic:pic>
              </a:graphicData>
            </a:graphic>
          </wp:inline>
        </w:drawing>
      </w:r>
    </w:p>
    <w:p w14:paraId="665E52EB" w14:textId="5B57E7F6" w:rsidR="009D020F" w:rsidRDefault="009D020F" w:rsidP="009D020F">
      <w:r w:rsidRPr="007E627A">
        <w:rPr>
          <w:noProof/>
        </w:rPr>
        <w:drawing>
          <wp:inline distT="0" distB="0" distL="0" distR="0" wp14:anchorId="6C9A1657" wp14:editId="6E5800E9">
            <wp:extent cx="4773694" cy="2599853"/>
            <wp:effectExtent l="19050" t="19050" r="27305" b="10160"/>
            <wp:docPr id="1961201237" name="Picture 1" descr="A table with numbers and a few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01237" name="Picture 1" descr="A table with numbers and a few letters&#10;&#10;Description automatically generated with medium confidence"/>
                    <pic:cNvPicPr/>
                  </pic:nvPicPr>
                  <pic:blipFill>
                    <a:blip r:embed="rId19"/>
                    <a:stretch>
                      <a:fillRect/>
                    </a:stretch>
                  </pic:blipFill>
                  <pic:spPr>
                    <a:xfrm>
                      <a:off x="0" y="0"/>
                      <a:ext cx="4797544" cy="2612842"/>
                    </a:xfrm>
                    <a:prstGeom prst="rect">
                      <a:avLst/>
                    </a:prstGeom>
                    <a:ln>
                      <a:solidFill>
                        <a:schemeClr val="accent1"/>
                      </a:solidFill>
                    </a:ln>
                  </pic:spPr>
                </pic:pic>
              </a:graphicData>
            </a:graphic>
          </wp:inline>
        </w:drawing>
      </w:r>
      <w:r w:rsidR="00491DDC" w:rsidRPr="00491DDC">
        <w:rPr>
          <w:noProof/>
        </w:rPr>
        <w:t xml:space="preserve"> </w:t>
      </w:r>
      <w:r w:rsidR="0016586A" w:rsidRPr="00F653E5">
        <w:rPr>
          <w:noProof/>
        </w:rPr>
        <w:drawing>
          <wp:inline distT="0" distB="0" distL="0" distR="0" wp14:anchorId="566AB4B6" wp14:editId="56A39CFB">
            <wp:extent cx="4754880" cy="3985059"/>
            <wp:effectExtent l="19050" t="19050" r="26670" b="15875"/>
            <wp:docPr id="1219282937"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2937" name="Picture 1" descr="A graph with a line going up&#10;&#10;Description automatically generated"/>
                    <pic:cNvPicPr/>
                  </pic:nvPicPr>
                  <pic:blipFill>
                    <a:blip r:embed="rId20"/>
                    <a:stretch>
                      <a:fillRect/>
                    </a:stretch>
                  </pic:blipFill>
                  <pic:spPr>
                    <a:xfrm>
                      <a:off x="0" y="0"/>
                      <a:ext cx="4783443" cy="4008998"/>
                    </a:xfrm>
                    <a:prstGeom prst="rect">
                      <a:avLst/>
                    </a:prstGeom>
                    <a:ln>
                      <a:solidFill>
                        <a:schemeClr val="accent1"/>
                      </a:solidFill>
                    </a:ln>
                  </pic:spPr>
                </pic:pic>
              </a:graphicData>
            </a:graphic>
          </wp:inline>
        </w:drawing>
      </w:r>
    </w:p>
    <w:p w14:paraId="03C041A2" w14:textId="77777777" w:rsidR="008C5D94" w:rsidRDefault="008C5D94" w:rsidP="00093EEA">
      <w:pPr>
        <w:rPr>
          <w:b/>
          <w:bCs/>
        </w:rPr>
      </w:pPr>
    </w:p>
    <w:p w14:paraId="06A32300" w14:textId="46674B4A" w:rsidR="00B86141" w:rsidRPr="000170F0" w:rsidRDefault="003A6D88" w:rsidP="00000B86">
      <w:pPr>
        <w:pStyle w:val="Heading3"/>
      </w:pPr>
      <w:r w:rsidRPr="000170F0">
        <w:lastRenderedPageBreak/>
        <w:t>Season Plot.</w:t>
      </w:r>
    </w:p>
    <w:p w14:paraId="15C595CA" w14:textId="7523F22E" w:rsidR="00B86141" w:rsidRDefault="00AE7D97" w:rsidP="00D870DE">
      <w:pPr>
        <w:rPr>
          <w:noProof/>
        </w:rPr>
      </w:pPr>
      <w:r>
        <w:rPr>
          <w:noProof/>
        </w:rPr>
        <mc:AlternateContent>
          <mc:Choice Requires="wpg">
            <w:drawing>
              <wp:anchor distT="0" distB="0" distL="114300" distR="114300" simplePos="0" relativeHeight="251640832" behindDoc="0" locked="0" layoutInCell="1" allowOverlap="1" wp14:anchorId="3100EAF9" wp14:editId="6F753039">
                <wp:simplePos x="0" y="0"/>
                <wp:positionH relativeFrom="page">
                  <wp:posOffset>4936762</wp:posOffset>
                </wp:positionH>
                <wp:positionV relativeFrom="page">
                  <wp:posOffset>783590</wp:posOffset>
                </wp:positionV>
                <wp:extent cx="2282158" cy="3657600"/>
                <wp:effectExtent l="0" t="0" r="23495" b="19050"/>
                <wp:wrapSquare wrapText="bothSides"/>
                <wp:docPr id="211" name="Group 67"/>
                <wp:cNvGraphicFramePr/>
                <a:graphic xmlns:a="http://schemas.openxmlformats.org/drawingml/2006/main">
                  <a:graphicData uri="http://schemas.microsoft.com/office/word/2010/wordprocessingGroup">
                    <wpg:wgp>
                      <wpg:cNvGrpSpPr/>
                      <wpg:grpSpPr>
                        <a:xfrm>
                          <a:off x="0" y="0"/>
                          <a:ext cx="2282158" cy="3657600"/>
                          <a:chOff x="0" y="0"/>
                          <a:chExt cx="2475865" cy="9526665"/>
                        </a:xfrm>
                      </wpg:grpSpPr>
                      <wps:wsp>
                        <wps:cNvPr id="212" name="AutoShape 14"/>
                        <wps:cNvSpPr>
                          <a:spLocks noChangeArrowheads="1"/>
                        </wps:cNvSpPr>
                        <wps:spPr bwMode="auto">
                          <a:xfrm>
                            <a:off x="0" y="0"/>
                            <a:ext cx="2475865" cy="9526665"/>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745FBE5E" w14:textId="60A630F8" w:rsidR="00AD5109" w:rsidRPr="0003300B" w:rsidRDefault="0003300B" w:rsidP="0003300B">
                              <w:pPr>
                                <w:spacing w:before="880" w:after="240" w:line="240" w:lineRule="auto"/>
                                <w:rPr>
                                  <w:rFonts w:asciiTheme="majorHAnsi" w:eastAsiaTheme="majorEastAsia" w:hAnsiTheme="majorHAnsi" w:cstheme="majorBidi"/>
                                  <w:color w:val="156082" w:themeColor="accent1"/>
                                  <w:sz w:val="40"/>
                                  <w:szCs w:val="40"/>
                                </w:rPr>
                              </w:pPr>
                              <w:r>
                                <w:rPr>
                                  <w:rFonts w:asciiTheme="majorHAnsi" w:eastAsiaTheme="majorEastAsia" w:hAnsiTheme="majorHAnsi" w:cstheme="majorBidi"/>
                                  <w:color w:val="156082" w:themeColor="accent1"/>
                                  <w:sz w:val="40"/>
                                  <w:szCs w:val="40"/>
                                </w:rPr>
                                <w:t>Seasonality</w:t>
                              </w:r>
                            </w:p>
                            <w:p w14:paraId="1A4EED9C" w14:textId="77777777" w:rsidR="0003300B" w:rsidRDefault="007409E1" w:rsidP="007409E1">
                              <w:r>
                                <w:t xml:space="preserve">PCE has exhibited quite a linear trend with respect to seasons and months. </w:t>
                              </w:r>
                            </w:p>
                            <w:p w14:paraId="59B5771C" w14:textId="789C2BF2" w:rsidR="007409E1" w:rsidRDefault="007409E1" w:rsidP="007409E1">
                              <w:r>
                                <w:t xml:space="preserve">So, we can declare the data has </w:t>
                              </w:r>
                              <w:r w:rsidRPr="00627FBA">
                                <w:rPr>
                                  <w:b/>
                                  <w:bCs/>
                                </w:rPr>
                                <w:t>no seasonality</w:t>
                              </w:r>
                              <w:r>
                                <w:rPr>
                                  <w:b/>
                                  <w:bCs/>
                                </w:rPr>
                                <w:t xml:space="preserve"> </w:t>
                              </w:r>
                              <w:r w:rsidRPr="00627FBA">
                                <w:t>over the given time</w:t>
                              </w:r>
                              <w:r>
                                <w:t>-</w:t>
                              </w:r>
                              <w:r w:rsidRPr="00627FBA">
                                <w:t>period</w:t>
                              </w:r>
                              <w:r>
                                <w:t>.</w:t>
                              </w:r>
                            </w:p>
                            <w:p w14:paraId="773D7164" w14:textId="23D912DD" w:rsidR="00D870DE" w:rsidRDefault="00D870DE" w:rsidP="00D870DE">
                              <w:pPr>
                                <w:rPr>
                                  <w:color w:val="0E2841" w:themeColor="text2"/>
                                </w:rPr>
                              </w:pPr>
                            </w:p>
                          </w:txbxContent>
                        </wps:txbx>
                        <wps:bodyPr rot="0" vert="horz" wrap="square" lIns="182880" tIns="457200" rIns="182880" bIns="73152" anchor="t" anchorCtr="0" upright="1">
                          <a:noAutofit/>
                        </wps:bodyPr>
                      </wps:wsp>
                      <wps:wsp>
                        <wps:cNvPr id="213" name="Rectangle 213"/>
                        <wps:cNvSpPr/>
                        <wps:spPr>
                          <a:xfrm>
                            <a:off x="71919" y="0"/>
                            <a:ext cx="2331720" cy="704216"/>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33F9F3" w14:textId="77777777" w:rsidR="00D870DE" w:rsidRDefault="00D870D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4" name="Rectangle 214"/>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08930D" w14:textId="77777777" w:rsidR="00D870DE" w:rsidRDefault="00D870D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100EAF9" id="_x0000_s1040" style="position:absolute;margin-left:388.7pt;margin-top:61.7pt;width:179.7pt;height:4in;z-index:251640832;mso-position-horizontal-relative:page;mso-position-vertical-relative:page" coordsize="24758,9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">
                <v:rect id="AutoShape 14" o:spid="_x0000_s1041" style="position:absolute;width:24758;height:9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" fillcolor="white [3212]" strokecolor="#737373 [1614]" strokeweight="1.25pt">
                  <v:textbox inset="14.4pt,36pt,14.4pt,5.76pt">
                    <w:txbxContent>
                      <w:p w14:paraId="745FBE5E" w14:textId="60A630F8" w:rsidR="00AD5109" w:rsidRPr="0003300B" w:rsidRDefault="0003300B" w:rsidP="0003300B">
                        <w:pPr>
                          <w:spacing w:before="880" w:after="240" w:line="240" w:lineRule="auto"/>
                          <w:rPr>
                            <w:rFonts w:asciiTheme="majorHAnsi" w:eastAsiaTheme="majorEastAsia" w:hAnsiTheme="majorHAnsi" w:cstheme="majorBidi"/>
                            <w:color w:val="156082" w:themeColor="accent1"/>
                            <w:sz w:val="40"/>
                            <w:szCs w:val="40"/>
                          </w:rPr>
                        </w:pPr>
                        <w:r>
                          <w:rPr>
                            <w:rFonts w:asciiTheme="majorHAnsi" w:eastAsiaTheme="majorEastAsia" w:hAnsiTheme="majorHAnsi" w:cstheme="majorBidi"/>
                            <w:color w:val="156082" w:themeColor="accent1"/>
                            <w:sz w:val="40"/>
                            <w:szCs w:val="40"/>
                          </w:rPr>
                          <w:t>Seasonality</w:t>
                        </w:r>
                      </w:p>
                      <w:p w14:paraId="1A4EED9C" w14:textId="77777777" w:rsidR="0003300B" w:rsidRDefault="007409E1" w:rsidP="007409E1">
                        <w:r>
                          <w:t xml:space="preserve">PCE has exhibited quite a linear trend with respect to seasons and months. </w:t>
                        </w:r>
                      </w:p>
                      <w:p w14:paraId="59B5771C" w14:textId="789C2BF2" w:rsidR="007409E1" w:rsidRDefault="007409E1" w:rsidP="007409E1">
                        <w:r>
                          <w:t xml:space="preserve">So, we can declare the data has </w:t>
                        </w:r>
                        <w:r w:rsidRPr="00627FBA">
                          <w:rPr>
                            <w:b/>
                            <w:bCs/>
                          </w:rPr>
                          <w:t>no seasonality</w:t>
                        </w:r>
                        <w:r>
                          <w:rPr>
                            <w:b/>
                            <w:bCs/>
                          </w:rPr>
                          <w:t xml:space="preserve"> </w:t>
                        </w:r>
                        <w:r w:rsidRPr="00627FBA">
                          <w:t>over the given time</w:t>
                        </w:r>
                        <w:r>
                          <w:t>-</w:t>
                        </w:r>
                        <w:r w:rsidRPr="00627FBA">
                          <w:t>period</w:t>
                        </w:r>
                        <w:r>
                          <w:t>.</w:t>
                        </w:r>
                      </w:p>
                      <w:p w14:paraId="773D7164" w14:textId="23D912DD" w:rsidR="00D870DE" w:rsidRDefault="00D870DE" w:rsidP="00D870DE">
                        <w:pPr>
                          <w:rPr>
                            <w:color w:val="0E2841" w:themeColor="text2"/>
                          </w:rPr>
                        </w:pPr>
                      </w:p>
                    </w:txbxContent>
                  </v:textbox>
                </v:rect>
                <v:rect id="Rectangle 213" o:spid="_x0000_s1042"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" fillcolor="#0e2841 [3215]" stroked="f" strokeweight="1pt">
                  <v:textbox inset="14.4pt,14.4pt,14.4pt,28.8pt">
                    <w:txbxContent>
                      <w:p w14:paraId="0B33F9F3" w14:textId="77777777" w:rsidR="00D870DE" w:rsidRDefault="00D870DE">
                        <w:pPr>
                          <w:spacing w:before="240"/>
                          <w:rPr>
                            <w:color w:val="FFFFFF" w:themeColor="background1"/>
                          </w:rPr>
                        </w:pPr>
                      </w:p>
                    </w:txbxContent>
                  </v:textbox>
                </v:rect>
                <v:rect id="Rectangle 214" o:spid="_x0000_s1043"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" fillcolor="#156082 [3204]" stroked="f" strokeweight="1pt">
                  <v:textbox inset="14.4pt,14.4pt,14.4pt,28.8pt">
                    <w:txbxContent>
                      <w:p w14:paraId="6408930D" w14:textId="77777777" w:rsidR="00D870DE" w:rsidRDefault="00D870DE">
                        <w:pPr>
                          <w:spacing w:before="240"/>
                          <w:rPr>
                            <w:color w:val="FFFFFF" w:themeColor="background1"/>
                          </w:rPr>
                        </w:pPr>
                      </w:p>
                    </w:txbxContent>
                  </v:textbox>
                </v:rect>
                <w10:wrap type="square" anchorx="page" anchory="page"/>
              </v:group>
            </w:pict>
          </mc:Fallback>
        </mc:AlternateContent>
      </w:r>
      <w:r w:rsidR="008E5FE5" w:rsidRPr="008E5FE5">
        <w:rPr>
          <w:noProof/>
        </w:rPr>
        <w:drawing>
          <wp:inline distT="0" distB="0" distL="0" distR="0" wp14:anchorId="0D201CBD" wp14:editId="1693B20D">
            <wp:extent cx="4187190" cy="4769564"/>
            <wp:effectExtent l="19050" t="19050" r="22860" b="12065"/>
            <wp:docPr id="1744958843"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58843" name="Picture 1" descr="A graph with different colored lines&#10;&#10;Description automatically generated"/>
                    <pic:cNvPicPr/>
                  </pic:nvPicPr>
                  <pic:blipFill>
                    <a:blip r:embed="rId21"/>
                    <a:stretch>
                      <a:fillRect/>
                    </a:stretch>
                  </pic:blipFill>
                  <pic:spPr>
                    <a:xfrm>
                      <a:off x="0" y="0"/>
                      <a:ext cx="4187398" cy="4769801"/>
                    </a:xfrm>
                    <a:prstGeom prst="rect">
                      <a:avLst/>
                    </a:prstGeom>
                    <a:ln>
                      <a:solidFill>
                        <a:schemeClr val="accent1"/>
                      </a:solidFill>
                    </a:ln>
                  </pic:spPr>
                </pic:pic>
              </a:graphicData>
            </a:graphic>
          </wp:inline>
        </w:drawing>
      </w:r>
      <w:r w:rsidR="004320B3" w:rsidRPr="004320B3">
        <w:rPr>
          <w:noProof/>
        </w:rPr>
        <w:drawing>
          <wp:inline distT="0" distB="0" distL="0" distR="0" wp14:anchorId="669DB46C" wp14:editId="4E77548A">
            <wp:extent cx="4192539" cy="4158314"/>
            <wp:effectExtent l="19050" t="19050" r="17780" b="13970"/>
            <wp:docPr id="1317161068" name="Picture 1" descr="A chart with colorful circles with Royal Albert Hal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61068" name="Picture 1" descr="A chart with colorful circles with Royal Albert Hall in the background&#10;&#10;Description automatically generated"/>
                    <pic:cNvPicPr/>
                  </pic:nvPicPr>
                  <pic:blipFill rotWithShape="1">
                    <a:blip r:embed="rId22"/>
                    <a:srcRect l="2005" t="8205"/>
                    <a:stretch/>
                  </pic:blipFill>
                  <pic:spPr bwMode="auto">
                    <a:xfrm>
                      <a:off x="0" y="0"/>
                      <a:ext cx="4208068" cy="417371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rPr>
        <w:t xml:space="preserve">    </w:t>
      </w:r>
      <w:r w:rsidR="0013091B" w:rsidRPr="0013091B">
        <w:rPr>
          <w:noProof/>
        </w:rPr>
        <w:drawing>
          <wp:inline distT="0" distB="0" distL="0" distR="0" wp14:anchorId="7F0EB788" wp14:editId="7DCC1B39">
            <wp:extent cx="2211107" cy="3619299"/>
            <wp:effectExtent l="19050" t="19050" r="17780" b="19685"/>
            <wp:docPr id="1806845261" name="Picture 1" descr="A table of number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45261" name="Picture 1" descr="A table of numbers with different colored lines&#10;&#10;Description automatically generated"/>
                    <pic:cNvPicPr/>
                  </pic:nvPicPr>
                  <pic:blipFill>
                    <a:blip r:embed="rId23"/>
                    <a:stretch>
                      <a:fillRect/>
                    </a:stretch>
                  </pic:blipFill>
                  <pic:spPr>
                    <a:xfrm>
                      <a:off x="0" y="0"/>
                      <a:ext cx="2216812" cy="3628637"/>
                    </a:xfrm>
                    <a:prstGeom prst="rect">
                      <a:avLst/>
                    </a:prstGeom>
                    <a:ln>
                      <a:solidFill>
                        <a:schemeClr val="accent1"/>
                      </a:solidFill>
                    </a:ln>
                  </pic:spPr>
                </pic:pic>
              </a:graphicData>
            </a:graphic>
          </wp:inline>
        </w:drawing>
      </w:r>
    </w:p>
    <w:p w14:paraId="3A5EE2FF" w14:textId="4E652FEA" w:rsidR="007547FA" w:rsidRPr="00E25983" w:rsidRDefault="00F4581A" w:rsidP="00D870DE">
      <w:pPr>
        <w:rPr>
          <w:b/>
          <w:bCs/>
        </w:rPr>
      </w:pPr>
      <w:r w:rsidRPr="00000B86">
        <w:rPr>
          <w:rStyle w:val="Heading3Char"/>
          <w:noProof/>
        </w:rPr>
        <w:lastRenderedPageBreak/>
        <mc:AlternateContent>
          <mc:Choice Requires="wpg">
            <w:drawing>
              <wp:anchor distT="0" distB="0" distL="114300" distR="114300" simplePos="0" relativeHeight="251417088" behindDoc="0" locked="0" layoutInCell="1" allowOverlap="1" wp14:anchorId="4CA2F645" wp14:editId="7DC7FFDA">
                <wp:simplePos x="0" y="0"/>
                <wp:positionH relativeFrom="margin">
                  <wp:posOffset>4441190</wp:posOffset>
                </wp:positionH>
                <wp:positionV relativeFrom="page">
                  <wp:posOffset>467995</wp:posOffset>
                </wp:positionV>
                <wp:extent cx="2329180" cy="9420225"/>
                <wp:effectExtent l="0" t="0" r="13970" b="28575"/>
                <wp:wrapSquare wrapText="bothSides"/>
                <wp:docPr id="1671267807" name="Group 67"/>
                <wp:cNvGraphicFramePr/>
                <a:graphic xmlns:a="http://schemas.openxmlformats.org/drawingml/2006/main">
                  <a:graphicData uri="http://schemas.microsoft.com/office/word/2010/wordprocessingGroup">
                    <wpg:wgp>
                      <wpg:cNvGrpSpPr/>
                      <wpg:grpSpPr>
                        <a:xfrm>
                          <a:off x="0" y="0"/>
                          <a:ext cx="2329180" cy="9420225"/>
                          <a:chOff x="0" y="0"/>
                          <a:chExt cx="2475865" cy="9526665"/>
                        </a:xfrm>
                      </wpg:grpSpPr>
                      <wps:wsp>
                        <wps:cNvPr id="1488067572" name="AutoShape 14"/>
                        <wps:cNvSpPr>
                          <a:spLocks noChangeArrowheads="1"/>
                        </wps:cNvSpPr>
                        <wps:spPr bwMode="auto">
                          <a:xfrm>
                            <a:off x="0" y="0"/>
                            <a:ext cx="2475865" cy="9526665"/>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5712D8FA" w14:textId="63789F85" w:rsidR="00F85E6C" w:rsidRDefault="00B63428" w:rsidP="00F85E6C">
                              <w:pPr>
                                <w:spacing w:before="880" w:after="240" w:line="240" w:lineRule="auto"/>
                                <w:rPr>
                                  <w:rFonts w:asciiTheme="majorHAnsi" w:eastAsiaTheme="majorEastAsia" w:hAnsiTheme="majorHAnsi" w:cstheme="majorBidi"/>
                                  <w:color w:val="156082" w:themeColor="accent1"/>
                                  <w:sz w:val="40"/>
                                  <w:szCs w:val="40"/>
                                </w:rPr>
                              </w:pPr>
                              <w:r>
                                <w:rPr>
                                  <w:rFonts w:asciiTheme="majorHAnsi" w:eastAsiaTheme="majorEastAsia" w:hAnsiTheme="majorHAnsi" w:cstheme="majorBidi"/>
                                  <w:color w:val="156082" w:themeColor="accent1"/>
                                  <w:sz w:val="40"/>
                                  <w:szCs w:val="40"/>
                                </w:rPr>
                                <w:t>Cyclicity</w:t>
                              </w:r>
                            </w:p>
                            <w:p w14:paraId="429F5D9D" w14:textId="69A7BDB0" w:rsidR="003A30E4" w:rsidRDefault="000173BB" w:rsidP="00F85E6C">
                              <w:r>
                                <w:t xml:space="preserve">For </w:t>
                              </w:r>
                              <w:r w:rsidR="00E9755A">
                                <w:t>PCE over the years</w:t>
                              </w:r>
                              <w:r w:rsidR="00061B4D">
                                <w:t xml:space="preserve"> </w:t>
                              </w:r>
                              <w:r w:rsidR="004E1E9B">
                                <w:t>the</w:t>
                              </w:r>
                              <w:r w:rsidR="00061B4D">
                                <w:t xml:space="preserve">re is a linear trend across all months with no </w:t>
                              </w:r>
                              <w:r w:rsidR="009841D3">
                                <w:t xml:space="preserve">major </w:t>
                              </w:r>
                              <w:r w:rsidR="00061B4D">
                                <w:t>fluctuation</w:t>
                              </w:r>
                              <w:r w:rsidR="00645AC4">
                                <w:t xml:space="preserve"> showing no sign of cyclicity in the data</w:t>
                              </w:r>
                              <w:r w:rsidR="00061B4D">
                                <w:t>.</w:t>
                              </w:r>
                            </w:p>
                            <w:p w14:paraId="4A3B763A" w14:textId="6E3C765B" w:rsidR="003A30E4" w:rsidRDefault="003A30E4" w:rsidP="00F85E6C"/>
                            <w:p w14:paraId="5FB3A8A4" w14:textId="77777777" w:rsidR="003A30E4" w:rsidRDefault="003A30E4" w:rsidP="00F85E6C"/>
                            <w:p w14:paraId="1BF9BCFD" w14:textId="77777777" w:rsidR="000173BB" w:rsidRDefault="000173BB" w:rsidP="00F85E6C"/>
                            <w:p w14:paraId="772E3461" w14:textId="77777777" w:rsidR="003A30E4" w:rsidRDefault="003A30E4" w:rsidP="003A30E4"/>
                            <w:p w14:paraId="3DA48E2F" w14:textId="77777777" w:rsidR="00E33E6E" w:rsidRDefault="00E33E6E" w:rsidP="003A30E4"/>
                            <w:p w14:paraId="37A7B312" w14:textId="77777777" w:rsidR="00E33E6E" w:rsidRDefault="00E33E6E" w:rsidP="003A30E4"/>
                            <w:p w14:paraId="4EB4B264" w14:textId="77777777" w:rsidR="00E33E6E" w:rsidRDefault="00E33E6E" w:rsidP="003A30E4"/>
                            <w:p w14:paraId="55B2ECB6" w14:textId="77777777" w:rsidR="00DE3749" w:rsidRDefault="00DE3749" w:rsidP="003A30E4"/>
                            <w:p w14:paraId="5E769E96" w14:textId="77777777" w:rsidR="00DE3749" w:rsidRDefault="00DE3749" w:rsidP="003A30E4"/>
                            <w:p w14:paraId="5452768E" w14:textId="77777777" w:rsidR="00645AC4" w:rsidRDefault="00645AC4" w:rsidP="003A30E4"/>
                            <w:p w14:paraId="5634B4C8" w14:textId="77777777" w:rsidR="00DE3749" w:rsidRDefault="00DE3749" w:rsidP="003A30E4"/>
                            <w:p w14:paraId="3A58C9B6" w14:textId="77777777" w:rsidR="00DE3749" w:rsidRDefault="00DE3749" w:rsidP="003A30E4"/>
                            <w:p w14:paraId="517E4E41" w14:textId="77777777" w:rsidR="00B74F67" w:rsidRDefault="00B74F67" w:rsidP="003A30E4"/>
                            <w:p w14:paraId="60F3D4C6" w14:textId="23F092AE" w:rsidR="00DE3749" w:rsidRDefault="00DE3749" w:rsidP="003A30E4">
                              <w:r>
                                <w:t>With Autocorrelation</w:t>
                              </w:r>
                              <w:r w:rsidR="008C5D94">
                                <w:t>-</w:t>
                              </w:r>
                              <w:r>
                                <w:t>Plot we can observe that every data is closely co-related to next coming data and there is a linear trend of co</w:t>
                              </w:r>
                              <w:r w:rsidR="008C5D94">
                                <w:t>r</w:t>
                              </w:r>
                              <w:r>
                                <w:t>relation between the data points.</w:t>
                              </w:r>
                            </w:p>
                            <w:p w14:paraId="6AEA4C42" w14:textId="77777777" w:rsidR="00F85E6C" w:rsidRDefault="00F85E6C" w:rsidP="003A30E4">
                              <w:pPr>
                                <w:rPr>
                                  <w:color w:val="0E2841" w:themeColor="text2"/>
                                </w:rPr>
                              </w:pPr>
                            </w:p>
                          </w:txbxContent>
                        </wps:txbx>
                        <wps:bodyPr rot="0" vert="horz" wrap="square" lIns="182880" tIns="457200" rIns="182880" bIns="73152" anchor="t" anchorCtr="0" upright="1">
                          <a:noAutofit/>
                        </wps:bodyPr>
                      </wps:wsp>
                      <wps:wsp>
                        <wps:cNvPr id="36706889" name="Rectangle 36706889"/>
                        <wps:cNvSpPr/>
                        <wps:spPr>
                          <a:xfrm>
                            <a:off x="71919" y="0"/>
                            <a:ext cx="2331720" cy="24089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9A44DB" w14:textId="77777777" w:rsidR="00F85E6C" w:rsidRDefault="00F85E6C" w:rsidP="00F85E6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1442133016" name="Rectangle 1442133016"/>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32002F" w14:textId="77777777" w:rsidR="00F85E6C" w:rsidRDefault="00F85E6C" w:rsidP="00F85E6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CA2F645" id="_x0000_s1044" style="position:absolute;margin-left:349.7pt;margin-top:36.85pt;width:183.4pt;height:741.75pt;z-index:251417088;mso-position-horizontal-relative:margin;mso-position-vertical-relative:page" coordsize="24758,9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">
                <v:rect id="AutoShape 14" o:spid="_x0000_s1045" style="position:absolute;width:24758;height:9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" fillcolor="white [3212]" strokecolor="#737373 [1614]" strokeweight="1.25pt">
                  <v:textbox inset="14.4pt,36pt,14.4pt,5.76pt">
                    <w:txbxContent>
                      <w:p w14:paraId="5712D8FA" w14:textId="63789F85" w:rsidR="00F85E6C" w:rsidRDefault="00B63428" w:rsidP="00F85E6C">
                        <w:pPr>
                          <w:spacing w:before="880" w:after="240" w:line="240" w:lineRule="auto"/>
                          <w:rPr>
                            <w:rFonts w:asciiTheme="majorHAnsi" w:eastAsiaTheme="majorEastAsia" w:hAnsiTheme="majorHAnsi" w:cstheme="majorBidi"/>
                            <w:color w:val="156082" w:themeColor="accent1"/>
                            <w:sz w:val="40"/>
                            <w:szCs w:val="40"/>
                          </w:rPr>
                        </w:pPr>
                        <w:r>
                          <w:rPr>
                            <w:rFonts w:asciiTheme="majorHAnsi" w:eastAsiaTheme="majorEastAsia" w:hAnsiTheme="majorHAnsi" w:cstheme="majorBidi"/>
                            <w:color w:val="156082" w:themeColor="accent1"/>
                            <w:sz w:val="40"/>
                            <w:szCs w:val="40"/>
                          </w:rPr>
                          <w:t>Cyclicity</w:t>
                        </w:r>
                      </w:p>
                      <w:p w14:paraId="429F5D9D" w14:textId="69A7BDB0" w:rsidR="003A30E4" w:rsidRDefault="000173BB" w:rsidP="00F85E6C">
                        <w:r>
                          <w:t xml:space="preserve">For </w:t>
                        </w:r>
                        <w:r w:rsidR="00E9755A">
                          <w:t>PCE over the years</w:t>
                        </w:r>
                        <w:r w:rsidR="00061B4D">
                          <w:t xml:space="preserve"> </w:t>
                        </w:r>
                        <w:r w:rsidR="004E1E9B">
                          <w:t>the</w:t>
                        </w:r>
                        <w:r w:rsidR="00061B4D">
                          <w:t xml:space="preserve">re is a linear trend across all months with no </w:t>
                        </w:r>
                        <w:r w:rsidR="009841D3">
                          <w:t xml:space="preserve">major </w:t>
                        </w:r>
                        <w:r w:rsidR="00061B4D">
                          <w:t>fluctuation</w:t>
                        </w:r>
                        <w:r w:rsidR="00645AC4">
                          <w:t xml:space="preserve"> showing no sign of cyclicity in the data</w:t>
                        </w:r>
                        <w:r w:rsidR="00061B4D">
                          <w:t>.</w:t>
                        </w:r>
                      </w:p>
                      <w:p w14:paraId="4A3B763A" w14:textId="6E3C765B" w:rsidR="003A30E4" w:rsidRDefault="003A30E4" w:rsidP="00F85E6C"/>
                      <w:p w14:paraId="5FB3A8A4" w14:textId="77777777" w:rsidR="003A30E4" w:rsidRDefault="003A30E4" w:rsidP="00F85E6C"/>
                      <w:p w14:paraId="1BF9BCFD" w14:textId="77777777" w:rsidR="000173BB" w:rsidRDefault="000173BB" w:rsidP="00F85E6C"/>
                      <w:p w14:paraId="772E3461" w14:textId="77777777" w:rsidR="003A30E4" w:rsidRDefault="003A30E4" w:rsidP="003A30E4"/>
                      <w:p w14:paraId="3DA48E2F" w14:textId="77777777" w:rsidR="00E33E6E" w:rsidRDefault="00E33E6E" w:rsidP="003A30E4"/>
                      <w:p w14:paraId="37A7B312" w14:textId="77777777" w:rsidR="00E33E6E" w:rsidRDefault="00E33E6E" w:rsidP="003A30E4"/>
                      <w:p w14:paraId="4EB4B264" w14:textId="77777777" w:rsidR="00E33E6E" w:rsidRDefault="00E33E6E" w:rsidP="003A30E4"/>
                      <w:p w14:paraId="55B2ECB6" w14:textId="77777777" w:rsidR="00DE3749" w:rsidRDefault="00DE3749" w:rsidP="003A30E4"/>
                      <w:p w14:paraId="5E769E96" w14:textId="77777777" w:rsidR="00DE3749" w:rsidRDefault="00DE3749" w:rsidP="003A30E4"/>
                      <w:p w14:paraId="5452768E" w14:textId="77777777" w:rsidR="00645AC4" w:rsidRDefault="00645AC4" w:rsidP="003A30E4"/>
                      <w:p w14:paraId="5634B4C8" w14:textId="77777777" w:rsidR="00DE3749" w:rsidRDefault="00DE3749" w:rsidP="003A30E4"/>
                      <w:p w14:paraId="3A58C9B6" w14:textId="77777777" w:rsidR="00DE3749" w:rsidRDefault="00DE3749" w:rsidP="003A30E4"/>
                      <w:p w14:paraId="517E4E41" w14:textId="77777777" w:rsidR="00B74F67" w:rsidRDefault="00B74F67" w:rsidP="003A30E4"/>
                      <w:p w14:paraId="60F3D4C6" w14:textId="23F092AE" w:rsidR="00DE3749" w:rsidRDefault="00DE3749" w:rsidP="003A30E4">
                        <w:r>
                          <w:t>With Autocorrelation</w:t>
                        </w:r>
                        <w:r w:rsidR="008C5D94">
                          <w:t>-</w:t>
                        </w:r>
                        <w:r>
                          <w:t>Plot we can observe that every data is closely co-related to next coming data and there is a linear trend of co</w:t>
                        </w:r>
                        <w:r w:rsidR="008C5D94">
                          <w:t>r</w:t>
                        </w:r>
                        <w:r>
                          <w:t>relation between the data points.</w:t>
                        </w:r>
                      </w:p>
                      <w:p w14:paraId="6AEA4C42" w14:textId="77777777" w:rsidR="00F85E6C" w:rsidRDefault="00F85E6C" w:rsidP="003A30E4">
                        <w:pPr>
                          <w:rPr>
                            <w:color w:val="0E2841" w:themeColor="text2"/>
                          </w:rPr>
                        </w:pPr>
                      </w:p>
                    </w:txbxContent>
                  </v:textbox>
                </v:rect>
                <v:rect id="Rectangle 36706889" o:spid="_x0000_s1046" style="position:absolute;left:719;width:23317;height:240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" fillcolor="#0e2841 [3215]" stroked="f" strokeweight="1pt">
                  <v:textbox inset="14.4pt,14.4pt,14.4pt,28.8pt">
                    <w:txbxContent>
                      <w:p w14:paraId="319A44DB" w14:textId="77777777" w:rsidR="00F85E6C" w:rsidRDefault="00F85E6C" w:rsidP="00F85E6C">
                        <w:pPr>
                          <w:spacing w:before="240"/>
                          <w:rPr>
                            <w:color w:val="FFFFFF" w:themeColor="background1"/>
                          </w:rPr>
                        </w:pPr>
                      </w:p>
                    </w:txbxContent>
                  </v:textbox>
                </v:rect>
                <v:rect id="Rectangle 1442133016" o:spid="_x0000_s1047"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" fillcolor="#156082 [3204]" stroked="f" strokeweight="1pt">
                  <v:textbox inset="14.4pt,14.4pt,14.4pt,28.8pt">
                    <w:txbxContent>
                      <w:p w14:paraId="5432002F" w14:textId="77777777" w:rsidR="00F85E6C" w:rsidRDefault="00F85E6C" w:rsidP="00F85E6C">
                        <w:pPr>
                          <w:spacing w:before="240"/>
                          <w:rPr>
                            <w:color w:val="FFFFFF" w:themeColor="background1"/>
                          </w:rPr>
                        </w:pPr>
                      </w:p>
                    </w:txbxContent>
                  </v:textbox>
                </v:rect>
                <w10:wrap type="square" anchorx="margin" anchory="page"/>
              </v:group>
            </w:pict>
          </mc:Fallback>
        </mc:AlternateContent>
      </w:r>
      <w:r w:rsidR="007547FA" w:rsidRPr="00000B86">
        <w:rPr>
          <w:rStyle w:val="Heading3Char"/>
        </w:rPr>
        <w:t xml:space="preserve">Sub-Series </w:t>
      </w:r>
      <w:r w:rsidR="00E25983" w:rsidRPr="00000B86">
        <w:rPr>
          <w:rStyle w:val="Heading3Char"/>
        </w:rPr>
        <w:t xml:space="preserve">&amp; ACF </w:t>
      </w:r>
      <w:r w:rsidR="007547FA" w:rsidRPr="00000B86">
        <w:rPr>
          <w:rStyle w:val="Heading3Char"/>
        </w:rPr>
        <w:t>Plots</w:t>
      </w:r>
      <w:r w:rsidR="00E25983" w:rsidRPr="00E25983">
        <w:rPr>
          <w:b/>
          <w:bCs/>
          <w:noProof/>
        </w:rPr>
        <w:t>:</w:t>
      </w:r>
    </w:p>
    <w:p w14:paraId="7BC5A9B6" w14:textId="6AE0D556" w:rsidR="00B86141" w:rsidRDefault="00AD1C86" w:rsidP="00B8539F">
      <w:pPr>
        <w:jc w:val="both"/>
      </w:pPr>
      <w:r w:rsidRPr="00AE1C72">
        <w:rPr>
          <w:noProof/>
        </w:rPr>
        <w:drawing>
          <wp:inline distT="0" distB="0" distL="0" distR="0" wp14:anchorId="6779B6D3" wp14:editId="6A9D20B3">
            <wp:extent cx="4206440" cy="2906666"/>
            <wp:effectExtent l="19050" t="19050" r="22860" b="27305"/>
            <wp:docPr id="1968724111" name="Picture 1" descr="A graph of a number of mont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24111" name="Picture 1" descr="A graph of a number of months&#10;&#10;Description automatically generated with medium confidence"/>
                    <pic:cNvPicPr/>
                  </pic:nvPicPr>
                  <pic:blipFill>
                    <a:blip r:embed="rId24"/>
                    <a:stretch>
                      <a:fillRect/>
                    </a:stretch>
                  </pic:blipFill>
                  <pic:spPr>
                    <a:xfrm>
                      <a:off x="0" y="0"/>
                      <a:ext cx="4227876" cy="2921478"/>
                    </a:xfrm>
                    <a:prstGeom prst="rect">
                      <a:avLst/>
                    </a:prstGeom>
                    <a:ln>
                      <a:solidFill>
                        <a:schemeClr val="accent1"/>
                      </a:solidFill>
                    </a:ln>
                  </pic:spPr>
                </pic:pic>
              </a:graphicData>
            </a:graphic>
          </wp:inline>
        </w:drawing>
      </w:r>
    </w:p>
    <w:p w14:paraId="2E5F8ED2" w14:textId="3F1C8BB9" w:rsidR="008F2A68" w:rsidRDefault="00143DE9" w:rsidP="00093EEA">
      <w:r w:rsidRPr="00AE1C72">
        <w:rPr>
          <w:noProof/>
        </w:rPr>
        <w:drawing>
          <wp:inline distT="0" distB="0" distL="0" distR="0" wp14:anchorId="45290DA0" wp14:editId="3D8EB813">
            <wp:extent cx="4216065" cy="2929199"/>
            <wp:effectExtent l="19050" t="19050" r="13335" b="24130"/>
            <wp:docPr id="499815304" name="Picture 1"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15304" name="Picture 1" descr="A graph showing the growth of a company&#10;&#10;Description automatically generated"/>
                    <pic:cNvPicPr/>
                  </pic:nvPicPr>
                  <pic:blipFill>
                    <a:blip r:embed="rId25"/>
                    <a:stretch>
                      <a:fillRect/>
                    </a:stretch>
                  </pic:blipFill>
                  <pic:spPr>
                    <a:xfrm>
                      <a:off x="0" y="0"/>
                      <a:ext cx="4236241" cy="2943217"/>
                    </a:xfrm>
                    <a:prstGeom prst="rect">
                      <a:avLst/>
                    </a:prstGeom>
                    <a:ln>
                      <a:solidFill>
                        <a:schemeClr val="accent1"/>
                      </a:solidFill>
                    </a:ln>
                  </pic:spPr>
                </pic:pic>
              </a:graphicData>
            </a:graphic>
          </wp:inline>
        </w:drawing>
      </w:r>
    </w:p>
    <w:p w14:paraId="2C966F64" w14:textId="0E70ABBB" w:rsidR="00722777" w:rsidRDefault="009D3A58" w:rsidP="00E36361">
      <w:r w:rsidRPr="00AE1C72">
        <w:rPr>
          <w:noProof/>
        </w:rPr>
        <w:drawing>
          <wp:inline distT="0" distB="0" distL="0" distR="0" wp14:anchorId="1378E467" wp14:editId="710C9708">
            <wp:extent cx="4206240" cy="2909789"/>
            <wp:effectExtent l="19050" t="19050" r="22860" b="24130"/>
            <wp:docPr id="1227260700"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60700" name="Picture 1" descr="A graph with lines and numbers&#10;&#10;Description automatically generated"/>
                    <pic:cNvPicPr/>
                  </pic:nvPicPr>
                  <pic:blipFill>
                    <a:blip r:embed="rId26"/>
                    <a:stretch>
                      <a:fillRect/>
                    </a:stretch>
                  </pic:blipFill>
                  <pic:spPr>
                    <a:xfrm>
                      <a:off x="0" y="0"/>
                      <a:ext cx="4220483" cy="2919642"/>
                    </a:xfrm>
                    <a:prstGeom prst="rect">
                      <a:avLst/>
                    </a:prstGeom>
                    <a:ln>
                      <a:solidFill>
                        <a:schemeClr val="accent1"/>
                      </a:solidFill>
                    </a:ln>
                  </pic:spPr>
                </pic:pic>
              </a:graphicData>
            </a:graphic>
          </wp:inline>
        </w:drawing>
      </w:r>
    </w:p>
    <w:p w14:paraId="4EA8FE25" w14:textId="6DC815DC" w:rsidR="0058047F" w:rsidRDefault="00775E63" w:rsidP="00000B86">
      <w:pPr>
        <w:pStyle w:val="Heading3"/>
      </w:pPr>
      <w:r>
        <w:lastRenderedPageBreak/>
        <w:t>2</w:t>
      </w:r>
      <w:r w:rsidR="00885900">
        <w:t xml:space="preserve">.2 </w:t>
      </w:r>
      <w:r w:rsidR="009254D7">
        <w:t>Method Selection &amp; T</w:t>
      </w:r>
      <w:r w:rsidR="00DE3210">
        <w:t>raining</w:t>
      </w:r>
      <w:r w:rsidR="002C38F9" w:rsidRPr="002C38F9">
        <w:t>:</w:t>
      </w:r>
      <w:r w:rsidR="002C38F9" w:rsidRPr="00C66547">
        <w:t xml:space="preserve"> </w:t>
      </w:r>
    </w:p>
    <w:p w14:paraId="71B2DB75" w14:textId="5AB484B5" w:rsidR="00481242" w:rsidRPr="0058047F" w:rsidRDefault="00903403" w:rsidP="00093EEA">
      <w:pPr>
        <w:rPr>
          <w:b/>
          <w:bCs/>
        </w:rPr>
      </w:pPr>
      <w:r w:rsidRPr="00E2330D">
        <w:t xml:space="preserve">Here PC_SI is the </w:t>
      </w:r>
      <w:r w:rsidR="00D610B5" w:rsidRPr="00E2330D">
        <w:t xml:space="preserve">personal consumption expenditure time series with missing values imputed using </w:t>
      </w:r>
      <w:r w:rsidR="00E2330D" w:rsidRPr="00E2330D">
        <w:t xml:space="preserve">function </w:t>
      </w:r>
      <w:proofErr w:type="spellStart"/>
      <w:r w:rsidR="00E2330D" w:rsidRPr="00E2330D">
        <w:t>na_</w:t>
      </w:r>
      <w:proofErr w:type="gramStart"/>
      <w:r w:rsidR="00E2330D" w:rsidRPr="00E2330D">
        <w:t>interpolation</w:t>
      </w:r>
      <w:proofErr w:type="spellEnd"/>
      <w:r w:rsidR="00E2330D" w:rsidRPr="00E2330D">
        <w:t>(</w:t>
      </w:r>
      <w:proofErr w:type="gramEnd"/>
      <w:r w:rsidR="00E2330D" w:rsidRPr="00E2330D">
        <w:t>)</w:t>
      </w:r>
      <w:r w:rsidR="00166B11">
        <w:t xml:space="preserve">. </w:t>
      </w:r>
    </w:p>
    <w:p w14:paraId="59991CB9" w14:textId="62194584" w:rsidR="00481242" w:rsidRDefault="00633CCE" w:rsidP="00093EEA">
      <w:pPr>
        <w:rPr>
          <w:b/>
          <w:bCs/>
        </w:rPr>
      </w:pPr>
      <w:bookmarkStart w:id="0" w:name="_Hlk166429568"/>
      <w:r>
        <w:rPr>
          <w:b/>
          <w:bCs/>
        </w:rPr>
        <w:t>Method Selection</w:t>
      </w:r>
      <w:r w:rsidR="00C0046F">
        <w:rPr>
          <w:b/>
          <w:bCs/>
        </w:rPr>
        <w:t xml:space="preserve"> Process</w:t>
      </w:r>
      <w:r>
        <w:rPr>
          <w:b/>
          <w:bCs/>
        </w:rPr>
        <w:t>:</w:t>
      </w:r>
      <w:r w:rsidR="00C0046F">
        <w:rPr>
          <w:b/>
          <w:bCs/>
        </w:rPr>
        <w:t xml:space="preserve"> </w:t>
      </w:r>
    </w:p>
    <w:p w14:paraId="44840C69" w14:textId="49936C12" w:rsidR="00481242" w:rsidRPr="00CE26C7" w:rsidRDefault="00394FCE" w:rsidP="00CE26C7">
      <w:pPr>
        <w:pStyle w:val="ListParagraph"/>
        <w:numPr>
          <w:ilvl w:val="0"/>
          <w:numId w:val="13"/>
        </w:numPr>
      </w:pPr>
      <w:r w:rsidRPr="00CE26C7">
        <w:rPr>
          <w:b/>
          <w:bCs/>
        </w:rPr>
        <w:t xml:space="preserve">Simple Forecasting: </w:t>
      </w:r>
      <w:r w:rsidR="00062570" w:rsidRPr="00062570">
        <w:t>The drift method is applied to time</w:t>
      </w:r>
      <w:r w:rsidR="00CD7E90">
        <w:t>-</w:t>
      </w:r>
      <w:r w:rsidR="00062570" w:rsidRPr="00062570">
        <w:t>series data where the trend is continuous, and it helps in capturing the underlying linear pattern in the data (</w:t>
      </w:r>
      <w:proofErr w:type="spellStart"/>
      <w:r w:rsidR="00062570" w:rsidRPr="00062570">
        <w:t>Zulkifle</w:t>
      </w:r>
      <w:proofErr w:type="spellEnd"/>
      <w:r w:rsidR="00062570" w:rsidRPr="00062570">
        <w:t xml:space="preserve"> et al., 2022</w:t>
      </w:r>
      <w:r w:rsidR="00D853CB">
        <w:t>).</w:t>
      </w:r>
    </w:p>
    <w:p w14:paraId="55B88F5B" w14:textId="3EF4373F" w:rsidR="00394FCE" w:rsidRPr="00AD5E09" w:rsidRDefault="00394FCE" w:rsidP="00CE26C7">
      <w:pPr>
        <w:pStyle w:val="ListParagraph"/>
        <w:numPr>
          <w:ilvl w:val="0"/>
          <w:numId w:val="13"/>
        </w:numPr>
      </w:pPr>
      <w:r w:rsidRPr="00AD5E09">
        <w:rPr>
          <w:b/>
          <w:bCs/>
        </w:rPr>
        <w:t>Exponential Smoothening:</w:t>
      </w:r>
      <w:r w:rsidR="006D6FA0" w:rsidRPr="00AD5E09">
        <w:t xml:space="preserve"> Holt's method is effective for forecasting trends in time series data and is widely used in practical fields for its ability to handle trended time series (Chatfield, 1978).</w:t>
      </w:r>
    </w:p>
    <w:p w14:paraId="3702B9B9" w14:textId="7B80D7A5" w:rsidR="00811B38" w:rsidRDefault="00BA4256" w:rsidP="00811B38">
      <w:pPr>
        <w:pStyle w:val="ListParagraph"/>
        <w:numPr>
          <w:ilvl w:val="0"/>
          <w:numId w:val="13"/>
        </w:numPr>
      </w:pPr>
      <w:r w:rsidRPr="0020672B">
        <w:rPr>
          <w:b/>
          <w:bCs/>
          <w:noProof/>
        </w:rPr>
        <mc:AlternateContent>
          <mc:Choice Requires="wps">
            <w:drawing>
              <wp:anchor distT="45720" distB="45720" distL="114300" distR="114300" simplePos="0" relativeHeight="251525632" behindDoc="0" locked="0" layoutInCell="1" allowOverlap="1" wp14:anchorId="25407D9E" wp14:editId="7D64FF8F">
                <wp:simplePos x="0" y="0"/>
                <wp:positionH relativeFrom="margin">
                  <wp:align>left</wp:align>
                </wp:positionH>
                <wp:positionV relativeFrom="paragraph">
                  <wp:posOffset>1049655</wp:posOffset>
                </wp:positionV>
                <wp:extent cx="6693535" cy="1234440"/>
                <wp:effectExtent l="0" t="0" r="12065" b="22860"/>
                <wp:wrapSquare wrapText="bothSides"/>
                <wp:docPr id="1737363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3535" cy="1234440"/>
                        </a:xfrm>
                        <a:prstGeom prst="rect">
                          <a:avLst/>
                        </a:prstGeom>
                        <a:solidFill>
                          <a:srgbClr val="F4FBFE"/>
                        </a:solidFill>
                        <a:ln w="9525">
                          <a:solidFill>
                            <a:srgbClr val="000000"/>
                          </a:solidFill>
                          <a:miter lim="800000"/>
                          <a:headEnd/>
                          <a:tailEnd/>
                        </a:ln>
                      </wps:spPr>
                      <wps:txbx>
                        <w:txbxContent>
                          <w:p w14:paraId="06DF1C8E" w14:textId="051347D4" w:rsidR="0020672B" w:rsidRPr="005B6A85" w:rsidRDefault="0020672B" w:rsidP="00D85463">
                            <w:pPr>
                              <w:jc w:val="both"/>
                            </w:pPr>
                            <w:r w:rsidRPr="00027E7A">
                              <w:rPr>
                                <w:b/>
                                <w:bCs/>
                              </w:rPr>
                              <w:t>Train Set</w:t>
                            </w:r>
                            <w:r w:rsidRPr="005B6A85">
                              <w:t xml:space="preserve"> represents data trained for the models using </w:t>
                            </w:r>
                            <w:r w:rsidRPr="00E22065">
                              <w:rPr>
                                <w:b/>
                                <w:bCs/>
                              </w:rPr>
                              <w:t>80</w:t>
                            </w:r>
                            <w:r w:rsidR="00E22065">
                              <w:rPr>
                                <w:b/>
                                <w:bCs/>
                              </w:rPr>
                              <w:t>%</w:t>
                            </w:r>
                            <w:r w:rsidRPr="005B6A85">
                              <w:t xml:space="preserve"> of the initial data of the imputed time series.</w:t>
                            </w:r>
                          </w:p>
                          <w:p w14:paraId="22F99D56" w14:textId="585BB991" w:rsidR="0020672B" w:rsidRPr="00D85463" w:rsidRDefault="0020672B" w:rsidP="00D85463">
                            <w:pPr>
                              <w:jc w:val="both"/>
                              <w:rPr>
                                <w:b/>
                                <w:bCs/>
                              </w:rPr>
                            </w:pPr>
                            <w:r w:rsidRPr="005B6A85">
                              <w:t xml:space="preserve">Train set is represented by </w:t>
                            </w:r>
                            <w:r w:rsidRPr="005B6A85">
                              <w:rPr>
                                <w:b/>
                                <w:bCs/>
                              </w:rPr>
                              <w:t xml:space="preserve">“train”. </w:t>
                            </w:r>
                            <w:r w:rsidRPr="005B6A85">
                              <w:t xml:space="preserve">Inside variable </w:t>
                            </w:r>
                            <w:r w:rsidRPr="005B6A85">
                              <w:rPr>
                                <w:b/>
                                <w:bCs/>
                              </w:rPr>
                              <w:t>“train”</w:t>
                            </w:r>
                            <w:r w:rsidRPr="005B6A85">
                              <w:t xml:space="preserve"> we have stored a subset of our imputed time series </w:t>
                            </w:r>
                            <w:r w:rsidRPr="005B6A85">
                              <w:rPr>
                                <w:b/>
                                <w:bCs/>
                              </w:rPr>
                              <w:t xml:space="preserve">“PC_SI”. </w:t>
                            </w:r>
                            <w:r>
                              <w:rPr>
                                <w:b/>
                                <w:bCs/>
                              </w:rPr>
                              <w:t xml:space="preserve">Here </w:t>
                            </w:r>
                            <w:r w:rsidRPr="005B6A85">
                              <w:rPr>
                                <w:b/>
                                <w:bCs/>
                              </w:rPr>
                              <w:t xml:space="preserve">“end </w:t>
                            </w:r>
                            <w:r w:rsidR="00D85463" w:rsidRPr="005B6A85">
                              <w:rPr>
                                <w:b/>
                                <w:bCs/>
                              </w:rPr>
                              <w:t>= 620</w:t>
                            </w:r>
                            <w:r w:rsidRPr="005B6A85">
                              <w:rPr>
                                <w:b/>
                                <w:bCs/>
                              </w:rPr>
                              <w:t>”</w:t>
                            </w:r>
                            <w:r w:rsidRPr="005B6A85">
                              <w:t xml:space="preserve"> denoting the subset has first 620 observations out of 779 observations</w:t>
                            </w:r>
                            <w:r w:rsidR="00D85463">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07D9E" id="Text Box 2" o:spid="_x0000_s1048" type="#_x0000_t202" style="position:absolute;left:0;text-align:left;margin-left:0;margin-top:82.65pt;width:527.05pt;height:97.2pt;z-index:251525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" fillcolor="#f4fbfe">
                <v:textbox>
                  <w:txbxContent>
                    <w:p w14:paraId="06DF1C8E" w14:textId="051347D4" w:rsidR="0020672B" w:rsidRPr="005B6A85" w:rsidRDefault="0020672B" w:rsidP="00D85463">
                      <w:pPr>
                        <w:jc w:val="both"/>
                      </w:pPr>
                      <w:r w:rsidRPr="00027E7A">
                        <w:rPr>
                          <w:b/>
                          <w:bCs/>
                        </w:rPr>
                        <w:t>Train Set</w:t>
                      </w:r>
                      <w:r w:rsidRPr="005B6A85">
                        <w:t xml:space="preserve"> represents data trained for the models using </w:t>
                      </w:r>
                      <w:r w:rsidRPr="00E22065">
                        <w:rPr>
                          <w:b/>
                          <w:bCs/>
                        </w:rPr>
                        <w:t>80</w:t>
                      </w:r>
                      <w:r w:rsidR="00E22065">
                        <w:rPr>
                          <w:b/>
                          <w:bCs/>
                        </w:rPr>
                        <w:t>%</w:t>
                      </w:r>
                      <w:r w:rsidRPr="005B6A85">
                        <w:t xml:space="preserve"> of the initial data of the imputed time series.</w:t>
                      </w:r>
                    </w:p>
                    <w:p w14:paraId="22F99D56" w14:textId="585BB991" w:rsidR="0020672B" w:rsidRPr="00D85463" w:rsidRDefault="0020672B" w:rsidP="00D85463">
                      <w:pPr>
                        <w:jc w:val="both"/>
                        <w:rPr>
                          <w:b/>
                          <w:bCs/>
                        </w:rPr>
                      </w:pPr>
                      <w:r w:rsidRPr="005B6A85">
                        <w:t xml:space="preserve">Train set is represented by </w:t>
                      </w:r>
                      <w:r w:rsidRPr="005B6A85">
                        <w:rPr>
                          <w:b/>
                          <w:bCs/>
                        </w:rPr>
                        <w:t xml:space="preserve">“train”. </w:t>
                      </w:r>
                      <w:r w:rsidRPr="005B6A85">
                        <w:t xml:space="preserve">Inside variable </w:t>
                      </w:r>
                      <w:r w:rsidRPr="005B6A85">
                        <w:rPr>
                          <w:b/>
                          <w:bCs/>
                        </w:rPr>
                        <w:t>“train”</w:t>
                      </w:r>
                      <w:r w:rsidRPr="005B6A85">
                        <w:t xml:space="preserve"> we have stored a subset of our imputed time series </w:t>
                      </w:r>
                      <w:r w:rsidRPr="005B6A85">
                        <w:rPr>
                          <w:b/>
                          <w:bCs/>
                        </w:rPr>
                        <w:t xml:space="preserve">“PC_SI”. </w:t>
                      </w:r>
                      <w:r>
                        <w:rPr>
                          <w:b/>
                          <w:bCs/>
                        </w:rPr>
                        <w:t xml:space="preserve">Here </w:t>
                      </w:r>
                      <w:r w:rsidRPr="005B6A85">
                        <w:rPr>
                          <w:b/>
                          <w:bCs/>
                        </w:rPr>
                        <w:t xml:space="preserve">“end </w:t>
                      </w:r>
                      <w:r w:rsidR="00D85463" w:rsidRPr="005B6A85">
                        <w:rPr>
                          <w:b/>
                          <w:bCs/>
                        </w:rPr>
                        <w:t>= 620</w:t>
                      </w:r>
                      <w:r w:rsidRPr="005B6A85">
                        <w:rPr>
                          <w:b/>
                          <w:bCs/>
                        </w:rPr>
                        <w:t>”</w:t>
                      </w:r>
                      <w:r w:rsidRPr="005B6A85">
                        <w:t xml:space="preserve"> denoting the subset has first 620 observations out of 779 observations</w:t>
                      </w:r>
                      <w:r w:rsidR="00D85463">
                        <w:t>.</w:t>
                      </w:r>
                    </w:p>
                  </w:txbxContent>
                </v:textbox>
                <w10:wrap type="square" anchorx="margin"/>
              </v:shape>
            </w:pict>
          </mc:Fallback>
        </mc:AlternateContent>
      </w:r>
      <w:r w:rsidR="00394FCE" w:rsidRPr="00AD5E09">
        <w:rPr>
          <w:b/>
          <w:bCs/>
        </w:rPr>
        <w:t>ARIMA models:</w:t>
      </w:r>
      <w:r w:rsidR="00234FE8" w:rsidRPr="00AD5E09">
        <w:t xml:space="preserve"> </w:t>
      </w:r>
      <w:r w:rsidR="00E13D52" w:rsidRPr="00AD5E09">
        <w:t xml:space="preserve">Auto ARIMA has been shown to outperform manual ARIMA in terms of determining the appropriate ARIMA </w:t>
      </w:r>
      <w:proofErr w:type="gramStart"/>
      <w:r w:rsidR="00E13D52" w:rsidRPr="00AD5E09">
        <w:t>parameters</w:t>
      </w:r>
      <w:r w:rsidR="00F10735" w:rsidRPr="005D693A">
        <w:rPr>
          <w:highlight w:val="yellow"/>
        </w:rPr>
        <w:t>(</w:t>
      </w:r>
      <w:proofErr w:type="gramEnd"/>
      <w:r w:rsidR="00F10735" w:rsidRPr="005D693A">
        <w:rPr>
          <w:highlight w:val="yellow"/>
        </w:rPr>
        <w:t>p, d, q),</w:t>
      </w:r>
      <w:r w:rsidR="00E13D52" w:rsidRPr="00AD5E09">
        <w:t xml:space="preserve"> based on measures such as root mean square error (RMSE), mean absolute error (MAE)</w:t>
      </w:r>
      <w:r w:rsidR="006A4730">
        <w:t xml:space="preserve"> </w:t>
      </w:r>
      <w:r w:rsidR="00E13D52" w:rsidRPr="00AD5E09">
        <w:t xml:space="preserve">without a </w:t>
      </w:r>
      <w:r w:rsidR="003D588A" w:rsidRPr="008344C9">
        <w:t xml:space="preserve">manual intervention </w:t>
      </w:r>
      <w:r w:rsidR="003D588A">
        <w:t xml:space="preserve">of an </w:t>
      </w:r>
      <w:r w:rsidR="00E13D52" w:rsidRPr="00AD5E09">
        <w:t>expert data scientist (Al-</w:t>
      </w:r>
      <w:proofErr w:type="spellStart"/>
      <w:r w:rsidR="00E13D52" w:rsidRPr="00AD5E09">
        <w:t>Qazzaz</w:t>
      </w:r>
      <w:proofErr w:type="spellEnd"/>
      <w:r w:rsidR="00E13D52" w:rsidRPr="00AD5E09">
        <w:t xml:space="preserve"> &amp; Yousif, 2022).</w:t>
      </w:r>
      <w:r w:rsidR="00050610">
        <w:t xml:space="preserve"> </w:t>
      </w:r>
      <w:bookmarkEnd w:id="0"/>
      <w:r w:rsidR="00811B38">
        <w:t xml:space="preserve">   </w:t>
      </w:r>
    </w:p>
    <w:p w14:paraId="6CA2AB7D" w14:textId="3784F4F4" w:rsidR="00657884" w:rsidRDefault="00657884" w:rsidP="00657884">
      <w:r w:rsidRPr="0020672B">
        <w:rPr>
          <w:b/>
          <w:bCs/>
          <w:noProof/>
        </w:rPr>
        <mc:AlternateContent>
          <mc:Choice Requires="wps">
            <w:drawing>
              <wp:anchor distT="45720" distB="45720" distL="114300" distR="114300" simplePos="0" relativeHeight="251549184" behindDoc="0" locked="0" layoutInCell="1" allowOverlap="1" wp14:anchorId="2D62F87A" wp14:editId="5763E354">
                <wp:simplePos x="0" y="0"/>
                <wp:positionH relativeFrom="margin">
                  <wp:align>left</wp:align>
                </wp:positionH>
                <wp:positionV relativeFrom="paragraph">
                  <wp:posOffset>1604010</wp:posOffset>
                </wp:positionV>
                <wp:extent cx="6693535" cy="1492250"/>
                <wp:effectExtent l="0" t="0" r="12065" b="12700"/>
                <wp:wrapSquare wrapText="bothSides"/>
                <wp:docPr id="3239037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3535" cy="1492250"/>
                        </a:xfrm>
                        <a:prstGeom prst="rect">
                          <a:avLst/>
                        </a:prstGeom>
                        <a:solidFill>
                          <a:srgbClr val="F4FBFE"/>
                        </a:solidFill>
                        <a:ln w="9525">
                          <a:solidFill>
                            <a:srgbClr val="000000"/>
                          </a:solidFill>
                          <a:miter lim="800000"/>
                          <a:headEnd/>
                          <a:tailEnd/>
                        </a:ln>
                      </wps:spPr>
                      <wps:txbx>
                        <w:txbxContent>
                          <w:p w14:paraId="1CA22426" w14:textId="77777777" w:rsidR="00111BA4" w:rsidRPr="00633CCE" w:rsidRDefault="00111BA4" w:rsidP="00111BA4">
                            <w:pPr>
                              <w:rPr>
                                <w:b/>
                                <w:bCs/>
                              </w:rPr>
                            </w:pPr>
                            <w:r w:rsidRPr="00633CCE">
                              <w:rPr>
                                <w:b/>
                                <w:bCs/>
                              </w:rPr>
                              <w:t>Test Set:</w:t>
                            </w:r>
                          </w:p>
                          <w:p w14:paraId="135195D5" w14:textId="4FB74537" w:rsidR="00111BA4" w:rsidRPr="005B6A85" w:rsidRDefault="00111BA4" w:rsidP="00111BA4">
                            <w:r>
                              <w:t xml:space="preserve">Using next </w:t>
                            </w:r>
                            <w:r w:rsidRPr="00E22065">
                              <w:rPr>
                                <w:b/>
                                <w:bCs/>
                              </w:rPr>
                              <w:t>20% observations</w:t>
                            </w:r>
                            <w:r>
                              <w:t xml:space="preserve"> would be stored in the test set over which model accuracy will be tested. The observation under test sets would be compared with the imputed time series to find the best performing models out of Drift, Holt’s and </w:t>
                            </w:r>
                            <w:proofErr w:type="spellStart"/>
                            <w:proofErr w:type="gramStart"/>
                            <w:r>
                              <w:t>auto.arima</w:t>
                            </w:r>
                            <w:proofErr w:type="spellEnd"/>
                            <w:proofErr w:type="gramEnd"/>
                            <w:r>
                              <w:t xml:space="preserve">. </w:t>
                            </w:r>
                            <w:r w:rsidRPr="00633CCE">
                              <w:rPr>
                                <w:b/>
                                <w:bCs/>
                              </w:rPr>
                              <w:t>“</w:t>
                            </w:r>
                            <w:proofErr w:type="spellStart"/>
                            <w:r w:rsidRPr="00633CCE">
                              <w:rPr>
                                <w:b/>
                                <w:bCs/>
                              </w:rPr>
                              <w:t>test_d</w:t>
                            </w:r>
                            <w:proofErr w:type="spellEnd"/>
                            <w:r w:rsidRPr="00633CCE">
                              <w:rPr>
                                <w:b/>
                                <w:bCs/>
                              </w:rPr>
                              <w:t>”</w:t>
                            </w:r>
                            <w:r>
                              <w:t xml:space="preserve"> denotes the test data stored using drift method whereas </w:t>
                            </w:r>
                            <w:r w:rsidRPr="00633CCE">
                              <w:rPr>
                                <w:b/>
                                <w:bCs/>
                              </w:rPr>
                              <w:t>“</w:t>
                            </w:r>
                            <w:proofErr w:type="spellStart"/>
                            <w:r w:rsidRPr="00633CCE">
                              <w:rPr>
                                <w:b/>
                                <w:bCs/>
                              </w:rPr>
                              <w:t>test_h</w:t>
                            </w:r>
                            <w:proofErr w:type="spellEnd"/>
                            <w:r w:rsidRPr="00633CCE">
                              <w:rPr>
                                <w:b/>
                                <w:bCs/>
                              </w:rPr>
                              <w:t>”</w:t>
                            </w:r>
                            <w:r>
                              <w:t xml:space="preserve"> denotes holt’s and </w:t>
                            </w:r>
                            <w:r w:rsidRPr="00633CCE">
                              <w:rPr>
                                <w:b/>
                                <w:bCs/>
                              </w:rPr>
                              <w:t>“</w:t>
                            </w:r>
                            <w:proofErr w:type="spellStart"/>
                            <w:r w:rsidRPr="00633CCE">
                              <w:rPr>
                                <w:b/>
                                <w:bCs/>
                              </w:rPr>
                              <w:t>test_a</w:t>
                            </w:r>
                            <w:proofErr w:type="spellEnd"/>
                            <w:r w:rsidRPr="00633CCE">
                              <w:rPr>
                                <w:b/>
                                <w:bCs/>
                              </w:rPr>
                              <w:t>”</w:t>
                            </w:r>
                            <w:r>
                              <w:t xml:space="preserve"> represents data stored using </w:t>
                            </w:r>
                            <w:proofErr w:type="spellStart"/>
                            <w:proofErr w:type="gramStart"/>
                            <w:r>
                              <w:t>auto.arima</w:t>
                            </w:r>
                            <w:proofErr w:type="spellEnd"/>
                            <w:proofErr w:type="gramEnd"/>
                            <w:r>
                              <w:t xml:space="preserve"> method.</w:t>
                            </w:r>
                          </w:p>
                          <w:p w14:paraId="4FB5F233" w14:textId="4BDA9C11" w:rsidR="00111BA4" w:rsidRPr="00D85463" w:rsidRDefault="00111BA4" w:rsidP="00111BA4">
                            <w:pPr>
                              <w:jc w:val="both"/>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2F87A" id="_x0000_s1049" type="#_x0000_t202" style="position:absolute;margin-left:0;margin-top:126.3pt;width:527.05pt;height:117.5pt;z-index:251549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" fillcolor="#f4fbfe">
                <v:textbox>
                  <w:txbxContent>
                    <w:p w14:paraId="1CA22426" w14:textId="77777777" w:rsidR="00111BA4" w:rsidRPr="00633CCE" w:rsidRDefault="00111BA4" w:rsidP="00111BA4">
                      <w:pPr>
                        <w:rPr>
                          <w:b/>
                          <w:bCs/>
                        </w:rPr>
                      </w:pPr>
                      <w:r w:rsidRPr="00633CCE">
                        <w:rPr>
                          <w:b/>
                          <w:bCs/>
                        </w:rPr>
                        <w:t>Test Set:</w:t>
                      </w:r>
                    </w:p>
                    <w:p w14:paraId="135195D5" w14:textId="4FB74537" w:rsidR="00111BA4" w:rsidRPr="005B6A85" w:rsidRDefault="00111BA4" w:rsidP="00111BA4">
                      <w:r>
                        <w:t xml:space="preserve">Using next </w:t>
                      </w:r>
                      <w:r w:rsidRPr="00E22065">
                        <w:rPr>
                          <w:b/>
                          <w:bCs/>
                        </w:rPr>
                        <w:t>20% observations</w:t>
                      </w:r>
                      <w:r>
                        <w:t xml:space="preserve"> would be stored in the test set over which model accuracy will be tested. The observation under test sets would be compared with the imputed time series to find the best performing models out of Drift, Holt’s and </w:t>
                      </w:r>
                      <w:proofErr w:type="spellStart"/>
                      <w:proofErr w:type="gramStart"/>
                      <w:r>
                        <w:t>auto.arima</w:t>
                      </w:r>
                      <w:proofErr w:type="spellEnd"/>
                      <w:proofErr w:type="gramEnd"/>
                      <w:r>
                        <w:t xml:space="preserve">. </w:t>
                      </w:r>
                      <w:r w:rsidRPr="00633CCE">
                        <w:rPr>
                          <w:b/>
                          <w:bCs/>
                        </w:rPr>
                        <w:t>“</w:t>
                      </w:r>
                      <w:proofErr w:type="spellStart"/>
                      <w:r w:rsidRPr="00633CCE">
                        <w:rPr>
                          <w:b/>
                          <w:bCs/>
                        </w:rPr>
                        <w:t>test_d</w:t>
                      </w:r>
                      <w:proofErr w:type="spellEnd"/>
                      <w:r w:rsidRPr="00633CCE">
                        <w:rPr>
                          <w:b/>
                          <w:bCs/>
                        </w:rPr>
                        <w:t>”</w:t>
                      </w:r>
                      <w:r>
                        <w:t xml:space="preserve"> denotes the test data stored using drift method whereas </w:t>
                      </w:r>
                      <w:r w:rsidRPr="00633CCE">
                        <w:rPr>
                          <w:b/>
                          <w:bCs/>
                        </w:rPr>
                        <w:t>“</w:t>
                      </w:r>
                      <w:proofErr w:type="spellStart"/>
                      <w:r w:rsidRPr="00633CCE">
                        <w:rPr>
                          <w:b/>
                          <w:bCs/>
                        </w:rPr>
                        <w:t>test_h</w:t>
                      </w:r>
                      <w:proofErr w:type="spellEnd"/>
                      <w:r w:rsidRPr="00633CCE">
                        <w:rPr>
                          <w:b/>
                          <w:bCs/>
                        </w:rPr>
                        <w:t>”</w:t>
                      </w:r>
                      <w:r>
                        <w:t xml:space="preserve"> denotes holt’s and </w:t>
                      </w:r>
                      <w:r w:rsidRPr="00633CCE">
                        <w:rPr>
                          <w:b/>
                          <w:bCs/>
                        </w:rPr>
                        <w:t>“</w:t>
                      </w:r>
                      <w:proofErr w:type="spellStart"/>
                      <w:r w:rsidRPr="00633CCE">
                        <w:rPr>
                          <w:b/>
                          <w:bCs/>
                        </w:rPr>
                        <w:t>test_a</w:t>
                      </w:r>
                      <w:proofErr w:type="spellEnd"/>
                      <w:r w:rsidRPr="00633CCE">
                        <w:rPr>
                          <w:b/>
                          <w:bCs/>
                        </w:rPr>
                        <w:t>”</w:t>
                      </w:r>
                      <w:r>
                        <w:t xml:space="preserve"> represents data stored using </w:t>
                      </w:r>
                      <w:proofErr w:type="spellStart"/>
                      <w:proofErr w:type="gramStart"/>
                      <w:r>
                        <w:t>auto.arima</w:t>
                      </w:r>
                      <w:proofErr w:type="spellEnd"/>
                      <w:proofErr w:type="gramEnd"/>
                      <w:r>
                        <w:t xml:space="preserve"> method.</w:t>
                      </w:r>
                    </w:p>
                    <w:p w14:paraId="4FB5F233" w14:textId="4BDA9C11" w:rsidR="00111BA4" w:rsidRPr="00D85463" w:rsidRDefault="00111BA4" w:rsidP="00111BA4">
                      <w:pPr>
                        <w:jc w:val="both"/>
                        <w:rPr>
                          <w:b/>
                          <w:bCs/>
                        </w:rPr>
                      </w:pPr>
                    </w:p>
                  </w:txbxContent>
                </v:textbox>
                <w10:wrap type="square" anchorx="margin"/>
              </v:shape>
            </w:pict>
          </mc:Fallback>
        </mc:AlternateContent>
      </w:r>
    </w:p>
    <w:p w14:paraId="560EA5D4" w14:textId="3D317DBF" w:rsidR="00CD7E90" w:rsidRPr="00811B38" w:rsidRDefault="001243CD" w:rsidP="00811B38">
      <w:r w:rsidRPr="002111CD">
        <w:rPr>
          <w:noProof/>
        </w:rPr>
        <w:drawing>
          <wp:inline distT="0" distB="0" distL="0" distR="0" wp14:anchorId="2E326C33" wp14:editId="5F6DA3D0">
            <wp:extent cx="3349792" cy="1757680"/>
            <wp:effectExtent l="19050" t="19050" r="22225" b="13970"/>
            <wp:docPr id="17147608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60809" name="Picture 1" descr="A screenshot of a computer code&#10;&#10;Description automatically generated"/>
                    <pic:cNvPicPr/>
                  </pic:nvPicPr>
                  <pic:blipFill>
                    <a:blip r:embed="rId27"/>
                    <a:stretch>
                      <a:fillRect/>
                    </a:stretch>
                  </pic:blipFill>
                  <pic:spPr>
                    <a:xfrm>
                      <a:off x="0" y="0"/>
                      <a:ext cx="3349792" cy="1757680"/>
                    </a:xfrm>
                    <a:prstGeom prst="rect">
                      <a:avLst/>
                    </a:prstGeom>
                    <a:ln>
                      <a:solidFill>
                        <a:schemeClr val="accent1"/>
                      </a:solidFill>
                    </a:ln>
                  </pic:spPr>
                </pic:pic>
              </a:graphicData>
            </a:graphic>
          </wp:inline>
        </w:drawing>
      </w:r>
      <w:r w:rsidR="00982C3C" w:rsidRPr="00811B38">
        <w:rPr>
          <w:b/>
          <w:bCs/>
          <w:noProof/>
        </w:rPr>
        <w:t xml:space="preserve">   </w:t>
      </w:r>
      <w:r w:rsidRPr="00811B38">
        <w:rPr>
          <w:b/>
          <w:bCs/>
          <w:noProof/>
        </w:rPr>
        <w:t xml:space="preserve"> </w:t>
      </w:r>
    </w:p>
    <w:p w14:paraId="14DD1C1C" w14:textId="77777777" w:rsidR="00CD7E90" w:rsidRDefault="00CD7E90" w:rsidP="00093EEA">
      <w:pPr>
        <w:rPr>
          <w:b/>
          <w:bCs/>
        </w:rPr>
      </w:pPr>
    </w:p>
    <w:p w14:paraId="2E61F811" w14:textId="77777777" w:rsidR="001243CD" w:rsidRDefault="001243CD" w:rsidP="00093EEA">
      <w:pPr>
        <w:rPr>
          <w:b/>
          <w:bCs/>
        </w:rPr>
      </w:pPr>
    </w:p>
    <w:p w14:paraId="66F33F53" w14:textId="7341D135" w:rsidR="000E6A4D" w:rsidRDefault="005C60EE" w:rsidP="00000B86">
      <w:pPr>
        <w:pStyle w:val="Heading2"/>
      </w:pPr>
      <w:r>
        <w:lastRenderedPageBreak/>
        <w:t>3</w:t>
      </w:r>
      <w:r w:rsidR="00CB3B6E">
        <w:t>.</w:t>
      </w:r>
      <w:r w:rsidR="00885900">
        <w:t xml:space="preserve"> </w:t>
      </w:r>
      <w:r w:rsidR="000E6A4D" w:rsidRPr="00C66547">
        <w:t>Model Development and Selection</w:t>
      </w:r>
    </w:p>
    <w:p w14:paraId="43FC08AC" w14:textId="65D065C7" w:rsidR="00C91463" w:rsidRPr="00026237" w:rsidRDefault="0093445A" w:rsidP="005C60EE">
      <w:pPr>
        <w:pStyle w:val="Heading3"/>
      </w:pPr>
      <w:r>
        <w:rPr>
          <w:noProof/>
        </w:rPr>
        <mc:AlternateContent>
          <mc:Choice Requires="wpg">
            <w:drawing>
              <wp:anchor distT="0" distB="0" distL="114300" distR="114300" simplePos="0" relativeHeight="251419136" behindDoc="0" locked="0" layoutInCell="1" allowOverlap="1" wp14:anchorId="2DC80D1E" wp14:editId="7CAF45DA">
                <wp:simplePos x="0" y="0"/>
                <wp:positionH relativeFrom="margin">
                  <wp:posOffset>4831080</wp:posOffset>
                </wp:positionH>
                <wp:positionV relativeFrom="page">
                  <wp:posOffset>861060</wp:posOffset>
                </wp:positionV>
                <wp:extent cx="1937385" cy="7734300"/>
                <wp:effectExtent l="0" t="0" r="24765" b="19050"/>
                <wp:wrapSquare wrapText="bothSides"/>
                <wp:docPr id="189733745" name="Group 67"/>
                <wp:cNvGraphicFramePr/>
                <a:graphic xmlns:a="http://schemas.openxmlformats.org/drawingml/2006/main">
                  <a:graphicData uri="http://schemas.microsoft.com/office/word/2010/wordprocessingGroup">
                    <wpg:wgp>
                      <wpg:cNvGrpSpPr/>
                      <wpg:grpSpPr>
                        <a:xfrm>
                          <a:off x="0" y="0"/>
                          <a:ext cx="1937385" cy="7734300"/>
                          <a:chOff x="0" y="0"/>
                          <a:chExt cx="2475865" cy="9526665"/>
                        </a:xfrm>
                      </wpg:grpSpPr>
                      <wps:wsp>
                        <wps:cNvPr id="131200423" name="AutoShape 14"/>
                        <wps:cNvSpPr>
                          <a:spLocks noChangeArrowheads="1"/>
                        </wps:cNvSpPr>
                        <wps:spPr bwMode="auto">
                          <a:xfrm>
                            <a:off x="0" y="0"/>
                            <a:ext cx="2475865" cy="9526665"/>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2434F070" w14:textId="77777777" w:rsidR="00FA5755" w:rsidRDefault="00FA5755" w:rsidP="00004036">
                              <w:pPr>
                                <w:jc w:val="both"/>
                                <w:rPr>
                                  <w:b/>
                                  <w:bCs/>
                                </w:rPr>
                              </w:pPr>
                            </w:p>
                            <w:p w14:paraId="731FBBC6" w14:textId="22A4B809" w:rsidR="00CE26C7" w:rsidRPr="003725DC" w:rsidRDefault="003725DC" w:rsidP="00004036">
                              <w:pPr>
                                <w:jc w:val="both"/>
                                <w:rPr>
                                  <w:b/>
                                  <w:bCs/>
                                </w:rPr>
                              </w:pPr>
                              <w:r w:rsidRPr="003725DC">
                                <w:rPr>
                                  <w:b/>
                                  <w:bCs/>
                                </w:rPr>
                                <w:t>Reason:</w:t>
                              </w:r>
                            </w:p>
                            <w:p w14:paraId="7C35C2CA" w14:textId="73522302" w:rsidR="00137FD1" w:rsidRDefault="00EB1E4B" w:rsidP="00C4507B">
                              <w:r>
                                <w:t xml:space="preserve">As our data-trend is quite linear and </w:t>
                              </w:r>
                              <w:r w:rsidR="006C6858">
                                <w:t>The drift method of forecasting is beneficial for capturing linear trends in data</w:t>
                              </w:r>
                              <w:r w:rsidR="00A44EC4">
                                <w:t xml:space="preserve"> </w:t>
                              </w:r>
                              <w:proofErr w:type="spellStart"/>
                              <w:r w:rsidR="006C6858" w:rsidRPr="00CC3214">
                                <w:rPr>
                                  <w:i/>
                                  <w:iCs/>
                                  <w:sz w:val="20"/>
                                  <w:szCs w:val="20"/>
                                </w:rPr>
                                <w:t>Pwasong</w:t>
                              </w:r>
                              <w:proofErr w:type="spellEnd"/>
                              <w:r w:rsidR="006C6858" w:rsidRPr="00CC3214">
                                <w:rPr>
                                  <w:i/>
                                  <w:iCs/>
                                  <w:sz w:val="20"/>
                                  <w:szCs w:val="20"/>
                                </w:rPr>
                                <w:t xml:space="preserve"> &amp; Sathasivam (2015).</w:t>
                              </w:r>
                              <w:r w:rsidR="00245E9F" w:rsidRPr="00CC3214">
                                <w:rPr>
                                  <w:sz w:val="20"/>
                                  <w:szCs w:val="20"/>
                                </w:rPr>
                                <w:t xml:space="preserve">  </w:t>
                              </w:r>
                            </w:p>
                            <w:p w14:paraId="3030F934" w14:textId="30D6A156" w:rsidR="003725DC" w:rsidRPr="003725DC" w:rsidRDefault="003725DC" w:rsidP="00137FD1">
                              <w:pPr>
                                <w:rPr>
                                  <w:b/>
                                  <w:bCs/>
                                </w:rPr>
                              </w:pPr>
                              <w:r w:rsidRPr="003725DC">
                                <w:rPr>
                                  <w:b/>
                                  <w:bCs/>
                                </w:rPr>
                                <w:t>Observation:</w:t>
                              </w:r>
                            </w:p>
                            <w:p w14:paraId="4BC7E1A1" w14:textId="1A96BFE1" w:rsidR="000E3591" w:rsidRDefault="00BB221C" w:rsidP="00137FD1">
                              <w:r>
                                <w:t xml:space="preserve">In the first plot we can see the forecast done for next 40 periods </w:t>
                              </w:r>
                              <w:r w:rsidR="00C4507B">
                                <w:t>are</w:t>
                              </w:r>
                              <w:r w:rsidR="00BD6758">
                                <w:t xml:space="preserve"> quite </w:t>
                              </w:r>
                              <w:r w:rsidR="003B51E2">
                                <w:t>acceptable</w:t>
                              </w:r>
                              <w:r w:rsidR="00BD6758">
                                <w:t xml:space="preserve"> and somehow tries to justify the </w:t>
                              </w:r>
                              <w:r w:rsidR="000E3591">
                                <w:t>trend.</w:t>
                              </w:r>
                            </w:p>
                            <w:p w14:paraId="38AD23CC" w14:textId="77777777" w:rsidR="000E3591" w:rsidRPr="000E3591" w:rsidRDefault="000E3591" w:rsidP="00137FD1">
                              <w:pPr>
                                <w:rPr>
                                  <w:b/>
                                  <w:bCs/>
                                </w:rPr>
                              </w:pPr>
                              <w:r w:rsidRPr="000E3591">
                                <w:rPr>
                                  <w:b/>
                                  <w:bCs/>
                                </w:rPr>
                                <w:t>Testing:</w:t>
                              </w:r>
                            </w:p>
                            <w:p w14:paraId="5A5D911A" w14:textId="0F7D51A7" w:rsidR="00137FD1" w:rsidRDefault="006D3A8A" w:rsidP="00137FD1">
                              <w:r>
                                <w:t xml:space="preserve">While testing </w:t>
                              </w:r>
                              <w:r w:rsidR="0093445A">
                                <w:t>drift after</w:t>
                              </w:r>
                              <w:r w:rsidR="00B9649E">
                                <w:t xml:space="preserve"> training model </w:t>
                              </w:r>
                              <w:r w:rsidR="0093445A">
                                <w:t xml:space="preserve">it </w:t>
                              </w:r>
                              <w:r w:rsidR="00876BBD" w:rsidRPr="0093445A">
                                <w:rPr>
                                  <w:b/>
                                  <w:bCs/>
                                </w:rPr>
                                <w:t>d</w:t>
                              </w:r>
                              <w:r w:rsidR="0093445A" w:rsidRPr="0093445A">
                                <w:rPr>
                                  <w:b/>
                                  <w:bCs/>
                                </w:rPr>
                                <w:t>oesn</w:t>
                              </w:r>
                              <w:r w:rsidR="00876BBD" w:rsidRPr="0093445A">
                                <w:rPr>
                                  <w:b/>
                                  <w:bCs/>
                                </w:rPr>
                                <w:t>’t capture trend properly</w:t>
                              </w:r>
                              <w:r w:rsidR="00B9649E" w:rsidRPr="0093445A">
                                <w:rPr>
                                  <w:b/>
                                  <w:bCs/>
                                </w:rPr>
                                <w:t>.</w:t>
                              </w:r>
                            </w:p>
                            <w:p w14:paraId="46CE06B6" w14:textId="77777777" w:rsidR="00111BF7" w:rsidRDefault="00111BF7" w:rsidP="00137FD1">
                              <w:pPr>
                                <w:rPr>
                                  <w:b/>
                                  <w:bCs/>
                                </w:rPr>
                              </w:pPr>
                            </w:p>
                            <w:p w14:paraId="607BF34C" w14:textId="0F12297B" w:rsidR="001663BA" w:rsidRPr="001663BA" w:rsidRDefault="001663BA" w:rsidP="00137FD1">
                              <w:pPr>
                                <w:rPr>
                                  <w:b/>
                                  <w:bCs/>
                                </w:rPr>
                              </w:pPr>
                              <w:r w:rsidRPr="001663BA">
                                <w:rPr>
                                  <w:b/>
                                  <w:bCs/>
                                </w:rPr>
                                <w:t>Accuracy:</w:t>
                              </w:r>
                            </w:p>
                            <w:p w14:paraId="23AF1DB3" w14:textId="55FE4A70" w:rsidR="00B17AD0" w:rsidRDefault="00B17AD0" w:rsidP="00137FD1">
                              <w:r>
                                <w:t xml:space="preserve">Model accuracy can be measured by </w:t>
                              </w:r>
                              <w:r w:rsidRPr="009A0D2B">
                                <w:rPr>
                                  <w:b/>
                                  <w:bCs/>
                                </w:rPr>
                                <w:t>RMSE</w:t>
                              </w:r>
                              <w:r w:rsidR="006F25F9" w:rsidRPr="009A0D2B">
                                <w:rPr>
                                  <w:b/>
                                  <w:bCs/>
                                </w:rPr>
                                <w:t xml:space="preserve"> and MAE values</w:t>
                              </w:r>
                              <w:r w:rsidR="00B26868" w:rsidRPr="009A0D2B">
                                <w:rPr>
                                  <w:b/>
                                  <w:bCs/>
                                </w:rPr>
                                <w:t xml:space="preserve"> </w:t>
                              </w:r>
                              <w:r w:rsidR="00B26868">
                                <w:t xml:space="preserve">in the </w:t>
                              </w:r>
                              <w:r w:rsidR="00B26868" w:rsidRPr="00706152">
                                <w:rPr>
                                  <w:color w:val="00B050"/>
                                </w:rPr>
                                <w:t>gr</w:t>
                              </w:r>
                              <w:r w:rsidR="00706152" w:rsidRPr="00706152">
                                <w:rPr>
                                  <w:color w:val="00B050"/>
                                </w:rPr>
                                <w:t xml:space="preserve">een cubical </w:t>
                              </w:r>
                              <w:r w:rsidR="00706152">
                                <w:t>shapes</w:t>
                              </w:r>
                              <w:r w:rsidR="00174DA5">
                                <w:t>.</w:t>
                              </w:r>
                            </w:p>
                          </w:txbxContent>
                        </wps:txbx>
                        <wps:bodyPr rot="0" vert="horz" wrap="square" lIns="182880" tIns="457200" rIns="182880" bIns="73152" anchor="t" anchorCtr="0" upright="1">
                          <a:noAutofit/>
                        </wps:bodyPr>
                      </wps:wsp>
                      <wps:wsp>
                        <wps:cNvPr id="1744594054" name="Rectangle 1744594054"/>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38BCAA" w14:textId="77777777" w:rsidR="00137FD1" w:rsidRDefault="00137FD1" w:rsidP="00137FD1">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DC80D1E" id="_x0000_s1050" style="position:absolute;margin-left:380.4pt;margin-top:67.8pt;width:152.55pt;height:609pt;z-index:251419136;mso-position-horizontal-relative:margin;mso-position-vertical-relative:page" coordsize="24758,9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">
                <v:rect id="AutoShape 14" o:spid="_x0000_s1051" style="position:absolute;width:24758;height:9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" fillcolor="white [3212]" strokecolor="#737373 [1614]" strokeweight="1.25pt">
                  <v:textbox inset="14.4pt,36pt,14.4pt,5.76pt">
                    <w:txbxContent>
                      <w:p w14:paraId="2434F070" w14:textId="77777777" w:rsidR="00FA5755" w:rsidRDefault="00FA5755" w:rsidP="00004036">
                        <w:pPr>
                          <w:jc w:val="both"/>
                          <w:rPr>
                            <w:b/>
                            <w:bCs/>
                          </w:rPr>
                        </w:pPr>
                      </w:p>
                      <w:p w14:paraId="731FBBC6" w14:textId="22A4B809" w:rsidR="00CE26C7" w:rsidRPr="003725DC" w:rsidRDefault="003725DC" w:rsidP="00004036">
                        <w:pPr>
                          <w:jc w:val="both"/>
                          <w:rPr>
                            <w:b/>
                            <w:bCs/>
                          </w:rPr>
                        </w:pPr>
                        <w:r w:rsidRPr="003725DC">
                          <w:rPr>
                            <w:b/>
                            <w:bCs/>
                          </w:rPr>
                          <w:t>Reason:</w:t>
                        </w:r>
                      </w:p>
                      <w:p w14:paraId="7C35C2CA" w14:textId="73522302" w:rsidR="00137FD1" w:rsidRDefault="00EB1E4B" w:rsidP="00C4507B">
                        <w:r>
                          <w:t xml:space="preserve">As our data-trend is quite linear and </w:t>
                        </w:r>
                        <w:r w:rsidR="006C6858">
                          <w:t>The drift method of forecasting is beneficial for capturing linear trends in data</w:t>
                        </w:r>
                        <w:r w:rsidR="00A44EC4">
                          <w:t xml:space="preserve"> </w:t>
                        </w:r>
                        <w:proofErr w:type="spellStart"/>
                        <w:r w:rsidR="006C6858" w:rsidRPr="00CC3214">
                          <w:rPr>
                            <w:i/>
                            <w:iCs/>
                            <w:sz w:val="20"/>
                            <w:szCs w:val="20"/>
                          </w:rPr>
                          <w:t>Pwasong</w:t>
                        </w:r>
                        <w:proofErr w:type="spellEnd"/>
                        <w:r w:rsidR="006C6858" w:rsidRPr="00CC3214">
                          <w:rPr>
                            <w:i/>
                            <w:iCs/>
                            <w:sz w:val="20"/>
                            <w:szCs w:val="20"/>
                          </w:rPr>
                          <w:t xml:space="preserve"> &amp; Sathasivam (2015).</w:t>
                        </w:r>
                        <w:r w:rsidR="00245E9F" w:rsidRPr="00CC3214">
                          <w:rPr>
                            <w:sz w:val="20"/>
                            <w:szCs w:val="20"/>
                          </w:rPr>
                          <w:t xml:space="preserve">  </w:t>
                        </w:r>
                      </w:p>
                      <w:p w14:paraId="3030F934" w14:textId="30D6A156" w:rsidR="003725DC" w:rsidRPr="003725DC" w:rsidRDefault="003725DC" w:rsidP="00137FD1">
                        <w:pPr>
                          <w:rPr>
                            <w:b/>
                            <w:bCs/>
                          </w:rPr>
                        </w:pPr>
                        <w:r w:rsidRPr="003725DC">
                          <w:rPr>
                            <w:b/>
                            <w:bCs/>
                          </w:rPr>
                          <w:t>Observation:</w:t>
                        </w:r>
                      </w:p>
                      <w:p w14:paraId="4BC7E1A1" w14:textId="1A96BFE1" w:rsidR="000E3591" w:rsidRDefault="00BB221C" w:rsidP="00137FD1">
                        <w:r>
                          <w:t xml:space="preserve">In the first plot we can see the forecast done for next 40 periods </w:t>
                        </w:r>
                        <w:r w:rsidR="00C4507B">
                          <w:t>are</w:t>
                        </w:r>
                        <w:r w:rsidR="00BD6758">
                          <w:t xml:space="preserve"> quite </w:t>
                        </w:r>
                        <w:r w:rsidR="003B51E2">
                          <w:t>acceptable</w:t>
                        </w:r>
                        <w:r w:rsidR="00BD6758">
                          <w:t xml:space="preserve"> and somehow tries to justify the </w:t>
                        </w:r>
                        <w:r w:rsidR="000E3591">
                          <w:t>trend.</w:t>
                        </w:r>
                      </w:p>
                      <w:p w14:paraId="38AD23CC" w14:textId="77777777" w:rsidR="000E3591" w:rsidRPr="000E3591" w:rsidRDefault="000E3591" w:rsidP="00137FD1">
                        <w:pPr>
                          <w:rPr>
                            <w:b/>
                            <w:bCs/>
                          </w:rPr>
                        </w:pPr>
                        <w:r w:rsidRPr="000E3591">
                          <w:rPr>
                            <w:b/>
                            <w:bCs/>
                          </w:rPr>
                          <w:t>Testing:</w:t>
                        </w:r>
                      </w:p>
                      <w:p w14:paraId="5A5D911A" w14:textId="0F7D51A7" w:rsidR="00137FD1" w:rsidRDefault="006D3A8A" w:rsidP="00137FD1">
                        <w:r>
                          <w:t xml:space="preserve">While testing </w:t>
                        </w:r>
                        <w:r w:rsidR="0093445A">
                          <w:t>drift after</w:t>
                        </w:r>
                        <w:r w:rsidR="00B9649E">
                          <w:t xml:space="preserve"> training model </w:t>
                        </w:r>
                        <w:r w:rsidR="0093445A">
                          <w:t xml:space="preserve">it </w:t>
                        </w:r>
                        <w:r w:rsidR="00876BBD" w:rsidRPr="0093445A">
                          <w:rPr>
                            <w:b/>
                            <w:bCs/>
                          </w:rPr>
                          <w:t>d</w:t>
                        </w:r>
                        <w:r w:rsidR="0093445A" w:rsidRPr="0093445A">
                          <w:rPr>
                            <w:b/>
                            <w:bCs/>
                          </w:rPr>
                          <w:t>oesn</w:t>
                        </w:r>
                        <w:r w:rsidR="00876BBD" w:rsidRPr="0093445A">
                          <w:rPr>
                            <w:b/>
                            <w:bCs/>
                          </w:rPr>
                          <w:t>’t capture trend properly</w:t>
                        </w:r>
                        <w:r w:rsidR="00B9649E" w:rsidRPr="0093445A">
                          <w:rPr>
                            <w:b/>
                            <w:bCs/>
                          </w:rPr>
                          <w:t>.</w:t>
                        </w:r>
                      </w:p>
                      <w:p w14:paraId="46CE06B6" w14:textId="77777777" w:rsidR="00111BF7" w:rsidRDefault="00111BF7" w:rsidP="00137FD1">
                        <w:pPr>
                          <w:rPr>
                            <w:b/>
                            <w:bCs/>
                          </w:rPr>
                        </w:pPr>
                      </w:p>
                      <w:p w14:paraId="607BF34C" w14:textId="0F12297B" w:rsidR="001663BA" w:rsidRPr="001663BA" w:rsidRDefault="001663BA" w:rsidP="00137FD1">
                        <w:pPr>
                          <w:rPr>
                            <w:b/>
                            <w:bCs/>
                          </w:rPr>
                        </w:pPr>
                        <w:r w:rsidRPr="001663BA">
                          <w:rPr>
                            <w:b/>
                            <w:bCs/>
                          </w:rPr>
                          <w:t>Accuracy:</w:t>
                        </w:r>
                      </w:p>
                      <w:p w14:paraId="23AF1DB3" w14:textId="55FE4A70" w:rsidR="00B17AD0" w:rsidRDefault="00B17AD0" w:rsidP="00137FD1">
                        <w:r>
                          <w:t xml:space="preserve">Model accuracy can be measured by </w:t>
                        </w:r>
                        <w:r w:rsidRPr="009A0D2B">
                          <w:rPr>
                            <w:b/>
                            <w:bCs/>
                          </w:rPr>
                          <w:t>RMSE</w:t>
                        </w:r>
                        <w:r w:rsidR="006F25F9" w:rsidRPr="009A0D2B">
                          <w:rPr>
                            <w:b/>
                            <w:bCs/>
                          </w:rPr>
                          <w:t xml:space="preserve"> and MAE values</w:t>
                        </w:r>
                        <w:r w:rsidR="00B26868" w:rsidRPr="009A0D2B">
                          <w:rPr>
                            <w:b/>
                            <w:bCs/>
                          </w:rPr>
                          <w:t xml:space="preserve"> </w:t>
                        </w:r>
                        <w:r w:rsidR="00B26868">
                          <w:t xml:space="preserve">in the </w:t>
                        </w:r>
                        <w:r w:rsidR="00B26868" w:rsidRPr="00706152">
                          <w:rPr>
                            <w:color w:val="00B050"/>
                          </w:rPr>
                          <w:t>gr</w:t>
                        </w:r>
                        <w:r w:rsidR="00706152" w:rsidRPr="00706152">
                          <w:rPr>
                            <w:color w:val="00B050"/>
                          </w:rPr>
                          <w:t xml:space="preserve">een cubical </w:t>
                        </w:r>
                        <w:r w:rsidR="00706152">
                          <w:t>shapes</w:t>
                        </w:r>
                        <w:r w:rsidR="00174DA5">
                          <w:t>.</w:t>
                        </w:r>
                      </w:p>
                    </w:txbxContent>
                  </v:textbox>
                </v:rect>
                <v:rect id="Rectangle 1744594054" o:spid="_x0000_s1052"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" fillcolor="#156082 [3204]" stroked="f" strokeweight="1pt">
                  <v:textbox inset="14.4pt,14.4pt,14.4pt,28.8pt">
                    <w:txbxContent>
                      <w:p w14:paraId="1B38BCAA" w14:textId="77777777" w:rsidR="00137FD1" w:rsidRDefault="00137FD1" w:rsidP="00137FD1">
                        <w:pPr>
                          <w:spacing w:before="240"/>
                          <w:rPr>
                            <w:color w:val="FFFFFF" w:themeColor="background1"/>
                          </w:rPr>
                        </w:pPr>
                      </w:p>
                    </w:txbxContent>
                  </v:textbox>
                </v:rect>
                <w10:wrap type="square" anchorx="margin" anchory="page"/>
              </v:group>
            </w:pict>
          </mc:Fallback>
        </mc:AlternateContent>
      </w:r>
      <w:r w:rsidR="0058047F">
        <w:rPr>
          <w:noProof/>
        </w:rPr>
        <mc:AlternateContent>
          <mc:Choice Requires="wps">
            <w:drawing>
              <wp:anchor distT="0" distB="0" distL="114300" distR="114300" simplePos="0" relativeHeight="251505152" behindDoc="0" locked="0" layoutInCell="1" allowOverlap="1" wp14:anchorId="188D4CE3" wp14:editId="53EB5941">
                <wp:simplePos x="0" y="0"/>
                <wp:positionH relativeFrom="column">
                  <wp:posOffset>4883150</wp:posOffset>
                </wp:positionH>
                <wp:positionV relativeFrom="paragraph">
                  <wp:posOffset>128905</wp:posOffset>
                </wp:positionV>
                <wp:extent cx="1824590" cy="635268"/>
                <wp:effectExtent l="0" t="0" r="23495" b="12700"/>
                <wp:wrapNone/>
                <wp:docPr id="1143319544" name="Rectangle 6"/>
                <wp:cNvGraphicFramePr/>
                <a:graphic xmlns:a="http://schemas.openxmlformats.org/drawingml/2006/main">
                  <a:graphicData uri="http://schemas.microsoft.com/office/word/2010/wordprocessingShape">
                    <wps:wsp>
                      <wps:cNvSpPr/>
                      <wps:spPr>
                        <a:xfrm>
                          <a:off x="0" y="0"/>
                          <a:ext cx="1824590" cy="635268"/>
                        </a:xfrm>
                        <a:prstGeom prst="rect">
                          <a:avLst/>
                        </a:prstGeom>
                        <a:solidFill>
                          <a:schemeClr val="accent4">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D22CD67" w14:textId="71A35946" w:rsidR="00FA5755" w:rsidRPr="00FA5755" w:rsidRDefault="00FA5755" w:rsidP="00FA5755">
                            <w:pPr>
                              <w:jc w:val="center"/>
                              <w:rPr>
                                <w:b/>
                                <w:bCs/>
                                <w:sz w:val="28"/>
                                <w:szCs w:val="28"/>
                              </w:rPr>
                            </w:pPr>
                            <w:r w:rsidRPr="00FA5755">
                              <w:rPr>
                                <w:b/>
                                <w:bCs/>
                                <w:sz w:val="28"/>
                                <w:szCs w:val="28"/>
                              </w:rPr>
                              <w:t>Simple Forecasting: Drift’s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D4CE3" id="Rectangle 6" o:spid="_x0000_s1053" style="position:absolute;margin-left:384.5pt;margin-top:10.15pt;width:143.65pt;height:50pt;z-index:25150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" fillcolor="#074e69 [1607]" strokecolor="#030e13 [484]" strokeweight="1pt">
                <v:textbox>
                  <w:txbxContent>
                    <w:p w14:paraId="5D22CD67" w14:textId="71A35946" w:rsidR="00FA5755" w:rsidRPr="00FA5755" w:rsidRDefault="00FA5755" w:rsidP="00FA5755">
                      <w:pPr>
                        <w:jc w:val="center"/>
                        <w:rPr>
                          <w:b/>
                          <w:bCs/>
                          <w:sz w:val="28"/>
                          <w:szCs w:val="28"/>
                        </w:rPr>
                      </w:pPr>
                      <w:r w:rsidRPr="00FA5755">
                        <w:rPr>
                          <w:b/>
                          <w:bCs/>
                          <w:sz w:val="28"/>
                          <w:szCs w:val="28"/>
                        </w:rPr>
                        <w:t>Simple Forecasting: Drift’s Method</w:t>
                      </w:r>
                    </w:p>
                  </w:txbxContent>
                </v:textbox>
              </v:rect>
            </w:pict>
          </mc:Fallback>
        </mc:AlternateContent>
      </w:r>
      <w:r w:rsidR="005C60EE">
        <w:t>3</w:t>
      </w:r>
      <w:r w:rsidR="00CB3B6E">
        <w:t xml:space="preserve">.1 </w:t>
      </w:r>
      <w:r w:rsidR="00EE21D3" w:rsidRPr="00C71FF0">
        <w:t>Simple Forecasting: Drift method</w:t>
      </w:r>
      <w:r w:rsidR="00245E9F">
        <w:t xml:space="preserve"> </w:t>
      </w:r>
    </w:p>
    <w:p w14:paraId="73F83828" w14:textId="6A472F17" w:rsidR="00D003BA" w:rsidRDefault="007B13B0" w:rsidP="00093EEA">
      <w:r w:rsidRPr="007B13B0">
        <w:rPr>
          <w:noProof/>
        </w:rPr>
        <w:drawing>
          <wp:inline distT="0" distB="0" distL="0" distR="0" wp14:anchorId="4AB9023E" wp14:editId="0E951F9B">
            <wp:extent cx="4629732" cy="3645482"/>
            <wp:effectExtent l="19050" t="19050" r="19050" b="12700"/>
            <wp:docPr id="1982428556" name="Picture 1" descr="A graph of a graph showing the growt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28556" name="Picture 1" descr="A graph of a graph showing the growth of a number of people&#10;&#10;Description automatically generated"/>
                    <pic:cNvPicPr/>
                  </pic:nvPicPr>
                  <pic:blipFill>
                    <a:blip r:embed="rId28"/>
                    <a:stretch>
                      <a:fillRect/>
                    </a:stretch>
                  </pic:blipFill>
                  <pic:spPr>
                    <a:xfrm>
                      <a:off x="0" y="0"/>
                      <a:ext cx="4657651" cy="3667466"/>
                    </a:xfrm>
                    <a:prstGeom prst="rect">
                      <a:avLst/>
                    </a:prstGeom>
                    <a:ln>
                      <a:solidFill>
                        <a:schemeClr val="accent1">
                          <a:shade val="15000"/>
                        </a:schemeClr>
                      </a:solidFill>
                    </a:ln>
                  </pic:spPr>
                </pic:pic>
              </a:graphicData>
            </a:graphic>
          </wp:inline>
        </w:drawing>
      </w:r>
    </w:p>
    <w:p w14:paraId="09BF7275" w14:textId="5C2F46C0" w:rsidR="00E2494E" w:rsidRDefault="008B3902" w:rsidP="00093EEA">
      <w:r w:rsidRPr="008B3902">
        <w:rPr>
          <w:noProof/>
        </w:rPr>
        <w:drawing>
          <wp:inline distT="0" distB="0" distL="0" distR="0" wp14:anchorId="309B3316" wp14:editId="090CC988">
            <wp:extent cx="4632776" cy="3666471"/>
            <wp:effectExtent l="19050" t="19050" r="15875" b="10795"/>
            <wp:docPr id="707765186"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65186" name="Picture 1" descr="A graph with a blue line&#10;&#10;Description automatically generated"/>
                    <pic:cNvPicPr/>
                  </pic:nvPicPr>
                  <pic:blipFill>
                    <a:blip r:embed="rId29"/>
                    <a:stretch>
                      <a:fillRect/>
                    </a:stretch>
                  </pic:blipFill>
                  <pic:spPr>
                    <a:xfrm>
                      <a:off x="0" y="0"/>
                      <a:ext cx="4671642" cy="3697230"/>
                    </a:xfrm>
                    <a:prstGeom prst="rect">
                      <a:avLst/>
                    </a:prstGeom>
                    <a:ln>
                      <a:solidFill>
                        <a:schemeClr val="accent1">
                          <a:shade val="15000"/>
                        </a:schemeClr>
                      </a:solidFill>
                    </a:ln>
                  </pic:spPr>
                </pic:pic>
              </a:graphicData>
            </a:graphic>
          </wp:inline>
        </w:drawing>
      </w:r>
    </w:p>
    <w:p w14:paraId="1B4B47F7" w14:textId="32EB9BD0" w:rsidR="00EE21D3" w:rsidRDefault="00FE48F3" w:rsidP="00093EEA">
      <w:r>
        <w:rPr>
          <w:noProof/>
        </w:rPr>
        <mc:AlternateContent>
          <mc:Choice Requires="wps">
            <w:drawing>
              <wp:anchor distT="0" distB="0" distL="114300" distR="114300" simplePos="0" relativeHeight="251437568" behindDoc="0" locked="0" layoutInCell="1" allowOverlap="1" wp14:anchorId="4F16907D" wp14:editId="1688D5C6">
                <wp:simplePos x="0" y="0"/>
                <wp:positionH relativeFrom="column">
                  <wp:posOffset>2855595</wp:posOffset>
                </wp:positionH>
                <wp:positionV relativeFrom="paragraph">
                  <wp:posOffset>76200</wp:posOffset>
                </wp:positionV>
                <wp:extent cx="779145" cy="644525"/>
                <wp:effectExtent l="0" t="0" r="20955" b="22225"/>
                <wp:wrapNone/>
                <wp:docPr id="1323437068" name="Rectangle: Rounded Corners 3"/>
                <wp:cNvGraphicFramePr/>
                <a:graphic xmlns:a="http://schemas.openxmlformats.org/drawingml/2006/main">
                  <a:graphicData uri="http://schemas.microsoft.com/office/word/2010/wordprocessingShape">
                    <wps:wsp>
                      <wps:cNvSpPr/>
                      <wps:spPr>
                        <a:xfrm>
                          <a:off x="0" y="0"/>
                          <a:ext cx="779145" cy="644525"/>
                        </a:xfrm>
                        <a:prstGeom prst="roundRect">
                          <a:avLst/>
                        </a:prstGeom>
                        <a:solidFill>
                          <a:schemeClr val="accent6">
                            <a:lumMod val="60000"/>
                            <a:lumOff val="40000"/>
                            <a:alpha val="44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CA6284" id="Rectangle: Rounded Corners 3" o:spid="_x0000_s1026" style="position:absolute;margin-left:224.85pt;margin-top:6pt;width:61.35pt;height:50.75pt;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" fillcolor="#8dd873 [1945]" strokecolor="#030e13 [484]" strokeweight="1pt">
                <v:fill opacity="28784f"/>
                <v:stroke joinstyle="miter"/>
              </v:roundrect>
            </w:pict>
          </mc:Fallback>
        </mc:AlternateContent>
      </w:r>
      <w:r>
        <w:rPr>
          <w:noProof/>
        </w:rPr>
        <mc:AlternateContent>
          <mc:Choice Requires="wps">
            <w:drawing>
              <wp:anchor distT="0" distB="0" distL="114300" distR="114300" simplePos="0" relativeHeight="251435520" behindDoc="0" locked="0" layoutInCell="1" allowOverlap="1" wp14:anchorId="512FF3F6" wp14:editId="13A4060D">
                <wp:simplePos x="0" y="0"/>
                <wp:positionH relativeFrom="column">
                  <wp:posOffset>2078778</wp:posOffset>
                </wp:positionH>
                <wp:positionV relativeFrom="paragraph">
                  <wp:posOffset>78105</wp:posOffset>
                </wp:positionV>
                <wp:extent cx="779145" cy="644525"/>
                <wp:effectExtent l="0" t="0" r="20955" b="22225"/>
                <wp:wrapNone/>
                <wp:docPr id="182279473" name="Rectangle: Rounded Corners 3"/>
                <wp:cNvGraphicFramePr/>
                <a:graphic xmlns:a="http://schemas.openxmlformats.org/drawingml/2006/main">
                  <a:graphicData uri="http://schemas.microsoft.com/office/word/2010/wordprocessingShape">
                    <wps:wsp>
                      <wps:cNvSpPr/>
                      <wps:spPr>
                        <a:xfrm>
                          <a:off x="0" y="0"/>
                          <a:ext cx="779145" cy="644525"/>
                        </a:xfrm>
                        <a:prstGeom prst="roundRect">
                          <a:avLst/>
                        </a:prstGeom>
                        <a:solidFill>
                          <a:schemeClr val="accent6">
                            <a:lumMod val="60000"/>
                            <a:lumOff val="40000"/>
                            <a:alpha val="44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1643DB" id="Rectangle: Rounded Corners 3" o:spid="_x0000_s1026" style="position:absolute;margin-left:163.7pt;margin-top:6.15pt;width:61.35pt;height:50.75pt;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" fillcolor="#8dd873 [1945]" strokecolor="#030e13 [484]" strokeweight="1pt">
                <v:fill opacity="28784f"/>
                <v:stroke joinstyle="miter"/>
              </v:roundrect>
            </w:pict>
          </mc:Fallback>
        </mc:AlternateContent>
      </w:r>
      <w:r w:rsidR="000E6EB2" w:rsidRPr="000E6EB2">
        <w:rPr>
          <w:noProof/>
        </w:rPr>
        <w:drawing>
          <wp:inline distT="0" distB="0" distL="0" distR="0" wp14:anchorId="019D49BC" wp14:editId="78C419C8">
            <wp:extent cx="6677234" cy="995045"/>
            <wp:effectExtent l="38100" t="38100" r="47625" b="33655"/>
            <wp:docPr id="658678697"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78697" name="Picture 1" descr="A number of numbers and letters&#10;&#10;Description automatically generated with medium confidence"/>
                    <pic:cNvPicPr/>
                  </pic:nvPicPr>
                  <pic:blipFill>
                    <a:blip r:embed="rId30"/>
                    <a:stretch>
                      <a:fillRect/>
                    </a:stretch>
                  </pic:blipFill>
                  <pic:spPr>
                    <a:xfrm>
                      <a:off x="0" y="0"/>
                      <a:ext cx="6677443" cy="995076"/>
                    </a:xfrm>
                    <a:prstGeom prst="rect">
                      <a:avLst/>
                    </a:prstGeom>
                    <a:ln w="25400" cmpd="dbl">
                      <a:solidFill>
                        <a:schemeClr val="accent1"/>
                      </a:solidFill>
                    </a:ln>
                  </pic:spPr>
                </pic:pic>
              </a:graphicData>
            </a:graphic>
          </wp:inline>
        </w:drawing>
      </w:r>
    </w:p>
    <w:p w14:paraId="1D40FA6E" w14:textId="7636686A" w:rsidR="006B358A" w:rsidRPr="006B358A" w:rsidRDefault="005C60EE" w:rsidP="00744764">
      <w:pPr>
        <w:rPr>
          <w:b/>
          <w:bCs/>
        </w:rPr>
      </w:pPr>
      <w:r w:rsidRPr="005C60EE">
        <w:rPr>
          <w:rStyle w:val="Heading3Char"/>
        </w:rPr>
        <w:lastRenderedPageBreak/>
        <w:t>3</w:t>
      </w:r>
      <w:r w:rsidR="00CB3B6E" w:rsidRPr="005C60EE">
        <w:rPr>
          <w:rStyle w:val="Heading3Char"/>
        </w:rPr>
        <w:t xml:space="preserve">.2 </w:t>
      </w:r>
      <w:r w:rsidR="00193013" w:rsidRPr="005C60EE">
        <w:rPr>
          <w:rStyle w:val="Heading3Char"/>
        </w:rPr>
        <w:t>Exponential Smoothening</w:t>
      </w:r>
      <w:r w:rsidR="0044531A" w:rsidRPr="005C60EE">
        <w:rPr>
          <w:rStyle w:val="Heading3Char"/>
        </w:rPr>
        <w:t xml:space="preserve"> Method:</w:t>
      </w:r>
      <w:r w:rsidR="006B358A" w:rsidRPr="005C60EE">
        <w:rPr>
          <w:rStyle w:val="Heading3Char"/>
        </w:rPr>
        <w:t xml:space="preserve"> </w:t>
      </w:r>
      <w:r w:rsidR="00FC2EE3" w:rsidRPr="005C60EE">
        <w:rPr>
          <w:rStyle w:val="Heading3Char"/>
        </w:rPr>
        <w:t>Holt Method</w:t>
      </w:r>
      <w:r w:rsidR="00FC2EE3" w:rsidRPr="006B358A">
        <w:rPr>
          <w:b/>
          <w:bCs/>
        </w:rPr>
        <w:t>:</w:t>
      </w:r>
      <w:r w:rsidR="00A67F5F">
        <w:rPr>
          <w:b/>
          <w:bCs/>
        </w:rPr>
        <w:t xml:space="preserve"> </w:t>
      </w:r>
      <w:r w:rsidR="00A67F5F" w:rsidRPr="007E2756">
        <w:t>Holt's</w:t>
      </w:r>
      <w:r w:rsidR="00C371ED" w:rsidRPr="007E2756">
        <w:t xml:space="preserve"> </w:t>
      </w:r>
      <w:r w:rsidR="00A67F5F" w:rsidRPr="007E2756">
        <w:t xml:space="preserve">method involves two smoothing parameters, α and γ, which allow for capturing both the level and trend in the data </w:t>
      </w:r>
      <w:r w:rsidR="00A67F5F" w:rsidRPr="00F932B6">
        <w:rPr>
          <w:i/>
          <w:iCs/>
          <w:sz w:val="20"/>
          <w:szCs w:val="20"/>
        </w:rPr>
        <w:t>Trull et al. (2020).</w:t>
      </w:r>
    </w:p>
    <w:p w14:paraId="5F7259D7" w14:textId="4FADE968" w:rsidR="005D0FC9" w:rsidRDefault="009A0D2B" w:rsidP="00744764">
      <w:r>
        <w:rPr>
          <w:noProof/>
        </w:rPr>
        <mc:AlternateContent>
          <mc:Choice Requires="wpg">
            <w:drawing>
              <wp:anchor distT="0" distB="0" distL="114300" distR="114300" simplePos="0" relativeHeight="251421184" behindDoc="0" locked="0" layoutInCell="1" allowOverlap="1" wp14:anchorId="1B55AF3B" wp14:editId="6B17BF8B">
                <wp:simplePos x="0" y="0"/>
                <wp:positionH relativeFrom="margin">
                  <wp:posOffset>4823460</wp:posOffset>
                </wp:positionH>
                <wp:positionV relativeFrom="page">
                  <wp:posOffset>998220</wp:posOffset>
                </wp:positionV>
                <wp:extent cx="1937385" cy="7568565"/>
                <wp:effectExtent l="0" t="0" r="24765" b="13335"/>
                <wp:wrapSquare wrapText="bothSides"/>
                <wp:docPr id="775015146" name="Group 67"/>
                <wp:cNvGraphicFramePr/>
                <a:graphic xmlns:a="http://schemas.openxmlformats.org/drawingml/2006/main">
                  <a:graphicData uri="http://schemas.microsoft.com/office/word/2010/wordprocessingGroup">
                    <wpg:wgp>
                      <wpg:cNvGrpSpPr/>
                      <wpg:grpSpPr>
                        <a:xfrm>
                          <a:off x="0" y="0"/>
                          <a:ext cx="1937385" cy="7568565"/>
                          <a:chOff x="0" y="0"/>
                          <a:chExt cx="2475865" cy="9526665"/>
                        </a:xfrm>
                      </wpg:grpSpPr>
                      <wps:wsp>
                        <wps:cNvPr id="1113362" name="AutoShape 14"/>
                        <wps:cNvSpPr>
                          <a:spLocks noChangeArrowheads="1"/>
                        </wps:cNvSpPr>
                        <wps:spPr bwMode="auto">
                          <a:xfrm>
                            <a:off x="0" y="0"/>
                            <a:ext cx="2475865" cy="9526665"/>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51092588" w14:textId="77777777" w:rsidR="00AE2D7F" w:rsidRDefault="00AE2D7F" w:rsidP="00AE2D7F">
                              <w:pPr>
                                <w:jc w:val="both"/>
                                <w:rPr>
                                  <w:b/>
                                  <w:bCs/>
                                </w:rPr>
                              </w:pPr>
                            </w:p>
                            <w:p w14:paraId="2A28BB45" w14:textId="77777777" w:rsidR="002D6C35" w:rsidRDefault="002D6C35" w:rsidP="00AE2D7F">
                              <w:pPr>
                                <w:jc w:val="both"/>
                                <w:rPr>
                                  <w:b/>
                                  <w:bCs/>
                                </w:rPr>
                              </w:pPr>
                            </w:p>
                            <w:p w14:paraId="12962A39" w14:textId="70CE01D2" w:rsidR="00AE2D7F" w:rsidRPr="003725DC" w:rsidRDefault="00AE2D7F" w:rsidP="00AE2D7F">
                              <w:pPr>
                                <w:jc w:val="both"/>
                                <w:rPr>
                                  <w:b/>
                                  <w:bCs/>
                                </w:rPr>
                              </w:pPr>
                              <w:r w:rsidRPr="003725DC">
                                <w:rPr>
                                  <w:b/>
                                  <w:bCs/>
                                </w:rPr>
                                <w:t>Reason:</w:t>
                              </w:r>
                            </w:p>
                            <w:p w14:paraId="6491290E" w14:textId="55F9FDDA" w:rsidR="007E3192" w:rsidRDefault="00C73638" w:rsidP="00AE2D7F">
                              <w:r>
                                <w:t>Holt’s Method</w:t>
                              </w:r>
                              <w:r w:rsidR="0042729C">
                                <w:t xml:space="preserve"> is</w:t>
                              </w:r>
                              <w:r w:rsidRPr="00C73638">
                                <w:t xml:space="preserve"> commonly used for forecasting trends in time series data that exhibit a trend component.</w:t>
                              </w:r>
                              <w:r>
                                <w:t xml:space="preserve"> </w:t>
                              </w:r>
                              <w:r w:rsidR="007E3192" w:rsidRPr="00F932B6">
                                <w:rPr>
                                  <w:i/>
                                  <w:iCs/>
                                  <w:sz w:val="20"/>
                                  <w:szCs w:val="20"/>
                                </w:rPr>
                                <w:t xml:space="preserve">(Oni &amp; </w:t>
                              </w:r>
                              <w:proofErr w:type="spellStart"/>
                              <w:r w:rsidR="007E3192" w:rsidRPr="00F932B6">
                                <w:rPr>
                                  <w:i/>
                                  <w:iCs/>
                                  <w:sz w:val="20"/>
                                  <w:szCs w:val="20"/>
                                </w:rPr>
                                <w:t>Akanle</w:t>
                              </w:r>
                              <w:proofErr w:type="spellEnd"/>
                              <w:r w:rsidR="007E3192" w:rsidRPr="00F932B6">
                                <w:rPr>
                                  <w:i/>
                                  <w:iCs/>
                                  <w:sz w:val="20"/>
                                  <w:szCs w:val="20"/>
                                </w:rPr>
                                <w:t>, 2018).</w:t>
                              </w:r>
                            </w:p>
                            <w:p w14:paraId="6397E05E" w14:textId="5260BF21" w:rsidR="00AE2D7F" w:rsidRPr="003725DC" w:rsidRDefault="00AE2D7F" w:rsidP="00AE2D7F">
                              <w:pPr>
                                <w:rPr>
                                  <w:b/>
                                  <w:bCs/>
                                </w:rPr>
                              </w:pPr>
                              <w:r w:rsidRPr="003725DC">
                                <w:rPr>
                                  <w:b/>
                                  <w:bCs/>
                                </w:rPr>
                                <w:t>Observation:</w:t>
                              </w:r>
                            </w:p>
                            <w:p w14:paraId="54874FD6" w14:textId="3C2C3C7E" w:rsidR="00AE2D7F" w:rsidRDefault="00AE2D7F" w:rsidP="00AE2D7F">
                              <w:r>
                                <w:t xml:space="preserve">In the first plot we can see the forecast done for next 40 periods </w:t>
                              </w:r>
                              <w:r w:rsidR="001B0108">
                                <w:t>are</w:t>
                              </w:r>
                              <w:r>
                                <w:t xml:space="preserve"> </w:t>
                              </w:r>
                              <w:r w:rsidR="00FD7100">
                                <w:t>better</w:t>
                              </w:r>
                              <w:r>
                                <w:t xml:space="preserve"> </w:t>
                              </w:r>
                              <w:r w:rsidR="00FD7100">
                                <w:t>than drift and captures trend better.</w:t>
                              </w:r>
                            </w:p>
                            <w:p w14:paraId="660EAED7" w14:textId="77777777" w:rsidR="00AE2D7F" w:rsidRPr="000E3591" w:rsidRDefault="00AE2D7F" w:rsidP="00AE2D7F">
                              <w:pPr>
                                <w:rPr>
                                  <w:b/>
                                  <w:bCs/>
                                </w:rPr>
                              </w:pPr>
                              <w:r w:rsidRPr="000E3591">
                                <w:rPr>
                                  <w:b/>
                                  <w:bCs/>
                                </w:rPr>
                                <w:t>Testing:</w:t>
                              </w:r>
                            </w:p>
                            <w:p w14:paraId="5C564FBC" w14:textId="36A71AC7" w:rsidR="00AE2D7F" w:rsidRDefault="00F47DC1" w:rsidP="00AE2D7F">
                              <w:r>
                                <w:t>While testing</w:t>
                              </w:r>
                              <w:r w:rsidR="00AE2D7F">
                                <w:t xml:space="preserve"> we can </w:t>
                              </w:r>
                              <w:r w:rsidR="001B0108">
                                <w:t>observe actual</w:t>
                              </w:r>
                              <w:r w:rsidR="009B7AC6">
                                <w:t xml:space="preserve"> trend lies in the </w:t>
                              </w:r>
                              <w:r w:rsidR="00001887">
                                <w:t>trained model range</w:t>
                              </w:r>
                              <w:r w:rsidR="009B7AC6">
                                <w:t xml:space="preserve"> </w:t>
                              </w:r>
                              <w:r>
                                <w:t xml:space="preserve">with </w:t>
                              </w:r>
                              <w:r w:rsidRPr="00F47DC1">
                                <w:rPr>
                                  <w:b/>
                                  <w:bCs/>
                                </w:rPr>
                                <w:t>95</w:t>
                              </w:r>
                              <w:r w:rsidR="00854A9D" w:rsidRPr="00F47DC1">
                                <w:rPr>
                                  <w:b/>
                                  <w:bCs/>
                                </w:rPr>
                                <w:t>% confidence interval</w:t>
                              </w:r>
                              <w:r w:rsidR="00AE2D7F" w:rsidRPr="00F47DC1">
                                <w:rPr>
                                  <w:b/>
                                  <w:bCs/>
                                </w:rPr>
                                <w:t>.</w:t>
                              </w:r>
                              <w:r w:rsidR="00AE2D7F">
                                <w:t xml:space="preserve"> </w:t>
                              </w:r>
                            </w:p>
                            <w:p w14:paraId="763DD322" w14:textId="77777777" w:rsidR="00AE2D7F" w:rsidRPr="001663BA" w:rsidRDefault="00AE2D7F" w:rsidP="00AE2D7F">
                              <w:pPr>
                                <w:rPr>
                                  <w:b/>
                                  <w:bCs/>
                                </w:rPr>
                              </w:pPr>
                              <w:r w:rsidRPr="001663BA">
                                <w:rPr>
                                  <w:b/>
                                  <w:bCs/>
                                </w:rPr>
                                <w:t>Accuracy:</w:t>
                              </w:r>
                            </w:p>
                            <w:p w14:paraId="3CD9B883" w14:textId="3C6261A1" w:rsidR="00AE2D7F" w:rsidRDefault="00AE2D7F" w:rsidP="00AE2D7F">
                              <w:r w:rsidRPr="007609D0">
                                <w:rPr>
                                  <w:b/>
                                  <w:bCs/>
                                </w:rPr>
                                <w:t>RMSE and MAE</w:t>
                              </w:r>
                              <w:r>
                                <w:t xml:space="preserve"> values in the </w:t>
                              </w:r>
                              <w:r w:rsidR="0066629D" w:rsidRPr="00AB524E">
                                <w:rPr>
                                  <w:color w:val="77206D" w:themeColor="accent5" w:themeShade="BF"/>
                                  <w:highlight w:val="yellow"/>
                                </w:rPr>
                                <w:t>yellow cubical</w:t>
                              </w:r>
                              <w:r w:rsidRPr="00AB524E">
                                <w:rPr>
                                  <w:color w:val="77206D" w:themeColor="accent5" w:themeShade="BF"/>
                                </w:rPr>
                                <w:t xml:space="preserve"> </w:t>
                              </w:r>
                              <w:r>
                                <w:t>shapes below</w:t>
                              </w:r>
                              <w:r w:rsidR="00604C32">
                                <w:t xml:space="preserve"> seems to be better than “drift’s</w:t>
                              </w:r>
                              <w:r w:rsidR="00F932B6">
                                <w:t>”.</w:t>
                              </w:r>
                            </w:p>
                            <w:p w14:paraId="14A50618" w14:textId="2953E573" w:rsidR="00CB62C2" w:rsidRDefault="00CB62C2" w:rsidP="00AE2D7F">
                              <w:pPr>
                                <w:jc w:val="both"/>
                              </w:pPr>
                            </w:p>
                          </w:txbxContent>
                        </wps:txbx>
                        <wps:bodyPr rot="0" vert="horz" wrap="square" lIns="182880" tIns="457200" rIns="182880" bIns="73152" anchor="t" anchorCtr="0" upright="1">
                          <a:noAutofit/>
                        </wps:bodyPr>
                      </wps:wsp>
                      <wps:wsp>
                        <wps:cNvPr id="1406816638" name="Rectangle 1406816638"/>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E08E35" w14:textId="77777777" w:rsidR="00CB62C2" w:rsidRDefault="00CB62C2" w:rsidP="00CB62C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B55AF3B" id="_x0000_s1054" style="position:absolute;margin-left:379.8pt;margin-top:78.6pt;width:152.55pt;height:595.95pt;z-index:251421184;mso-position-horizontal-relative:margin;mso-position-vertical-relative:page" coordsize="24758,9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">
                <v:rect id="AutoShape 14" o:spid="_x0000_s1055" style="position:absolute;width:24758;height:9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" fillcolor="white [3212]" strokecolor="#737373 [1614]" strokeweight="1.25pt">
                  <v:textbox inset="14.4pt,36pt,14.4pt,5.76pt">
                    <w:txbxContent>
                      <w:p w14:paraId="51092588" w14:textId="77777777" w:rsidR="00AE2D7F" w:rsidRDefault="00AE2D7F" w:rsidP="00AE2D7F">
                        <w:pPr>
                          <w:jc w:val="both"/>
                          <w:rPr>
                            <w:b/>
                            <w:bCs/>
                          </w:rPr>
                        </w:pPr>
                      </w:p>
                      <w:p w14:paraId="2A28BB45" w14:textId="77777777" w:rsidR="002D6C35" w:rsidRDefault="002D6C35" w:rsidP="00AE2D7F">
                        <w:pPr>
                          <w:jc w:val="both"/>
                          <w:rPr>
                            <w:b/>
                            <w:bCs/>
                          </w:rPr>
                        </w:pPr>
                      </w:p>
                      <w:p w14:paraId="12962A39" w14:textId="70CE01D2" w:rsidR="00AE2D7F" w:rsidRPr="003725DC" w:rsidRDefault="00AE2D7F" w:rsidP="00AE2D7F">
                        <w:pPr>
                          <w:jc w:val="both"/>
                          <w:rPr>
                            <w:b/>
                            <w:bCs/>
                          </w:rPr>
                        </w:pPr>
                        <w:r w:rsidRPr="003725DC">
                          <w:rPr>
                            <w:b/>
                            <w:bCs/>
                          </w:rPr>
                          <w:t>Reason:</w:t>
                        </w:r>
                      </w:p>
                      <w:p w14:paraId="6491290E" w14:textId="55F9FDDA" w:rsidR="007E3192" w:rsidRDefault="00C73638" w:rsidP="00AE2D7F">
                        <w:r>
                          <w:t>Holt’s Method</w:t>
                        </w:r>
                        <w:r w:rsidR="0042729C">
                          <w:t xml:space="preserve"> is</w:t>
                        </w:r>
                        <w:r w:rsidRPr="00C73638">
                          <w:t xml:space="preserve"> commonly used for forecasting trends in time series data that exhibit a trend component.</w:t>
                        </w:r>
                        <w:r>
                          <w:t xml:space="preserve"> </w:t>
                        </w:r>
                        <w:r w:rsidR="007E3192" w:rsidRPr="00F932B6">
                          <w:rPr>
                            <w:i/>
                            <w:iCs/>
                            <w:sz w:val="20"/>
                            <w:szCs w:val="20"/>
                          </w:rPr>
                          <w:t xml:space="preserve">(Oni &amp; </w:t>
                        </w:r>
                        <w:proofErr w:type="spellStart"/>
                        <w:r w:rsidR="007E3192" w:rsidRPr="00F932B6">
                          <w:rPr>
                            <w:i/>
                            <w:iCs/>
                            <w:sz w:val="20"/>
                            <w:szCs w:val="20"/>
                          </w:rPr>
                          <w:t>Akanle</w:t>
                        </w:r>
                        <w:proofErr w:type="spellEnd"/>
                        <w:r w:rsidR="007E3192" w:rsidRPr="00F932B6">
                          <w:rPr>
                            <w:i/>
                            <w:iCs/>
                            <w:sz w:val="20"/>
                            <w:szCs w:val="20"/>
                          </w:rPr>
                          <w:t>, 2018).</w:t>
                        </w:r>
                      </w:p>
                      <w:p w14:paraId="6397E05E" w14:textId="5260BF21" w:rsidR="00AE2D7F" w:rsidRPr="003725DC" w:rsidRDefault="00AE2D7F" w:rsidP="00AE2D7F">
                        <w:pPr>
                          <w:rPr>
                            <w:b/>
                            <w:bCs/>
                          </w:rPr>
                        </w:pPr>
                        <w:r w:rsidRPr="003725DC">
                          <w:rPr>
                            <w:b/>
                            <w:bCs/>
                          </w:rPr>
                          <w:t>Observation:</w:t>
                        </w:r>
                      </w:p>
                      <w:p w14:paraId="54874FD6" w14:textId="3C2C3C7E" w:rsidR="00AE2D7F" w:rsidRDefault="00AE2D7F" w:rsidP="00AE2D7F">
                        <w:r>
                          <w:t xml:space="preserve">In the first plot we can see the forecast done for next 40 periods </w:t>
                        </w:r>
                        <w:r w:rsidR="001B0108">
                          <w:t>are</w:t>
                        </w:r>
                        <w:r>
                          <w:t xml:space="preserve"> </w:t>
                        </w:r>
                        <w:r w:rsidR="00FD7100">
                          <w:t>better</w:t>
                        </w:r>
                        <w:r>
                          <w:t xml:space="preserve"> </w:t>
                        </w:r>
                        <w:r w:rsidR="00FD7100">
                          <w:t>than drift and captures trend better.</w:t>
                        </w:r>
                      </w:p>
                      <w:p w14:paraId="660EAED7" w14:textId="77777777" w:rsidR="00AE2D7F" w:rsidRPr="000E3591" w:rsidRDefault="00AE2D7F" w:rsidP="00AE2D7F">
                        <w:pPr>
                          <w:rPr>
                            <w:b/>
                            <w:bCs/>
                          </w:rPr>
                        </w:pPr>
                        <w:r w:rsidRPr="000E3591">
                          <w:rPr>
                            <w:b/>
                            <w:bCs/>
                          </w:rPr>
                          <w:t>Testing:</w:t>
                        </w:r>
                      </w:p>
                      <w:p w14:paraId="5C564FBC" w14:textId="36A71AC7" w:rsidR="00AE2D7F" w:rsidRDefault="00F47DC1" w:rsidP="00AE2D7F">
                        <w:r>
                          <w:t>While testing</w:t>
                        </w:r>
                        <w:r w:rsidR="00AE2D7F">
                          <w:t xml:space="preserve"> we can </w:t>
                        </w:r>
                        <w:r w:rsidR="001B0108">
                          <w:t>observe actual</w:t>
                        </w:r>
                        <w:r w:rsidR="009B7AC6">
                          <w:t xml:space="preserve"> trend lies in the </w:t>
                        </w:r>
                        <w:r w:rsidR="00001887">
                          <w:t>trained model range</w:t>
                        </w:r>
                        <w:r w:rsidR="009B7AC6">
                          <w:t xml:space="preserve"> </w:t>
                        </w:r>
                        <w:r>
                          <w:t xml:space="preserve">with </w:t>
                        </w:r>
                        <w:r w:rsidRPr="00F47DC1">
                          <w:rPr>
                            <w:b/>
                            <w:bCs/>
                          </w:rPr>
                          <w:t>95</w:t>
                        </w:r>
                        <w:r w:rsidR="00854A9D" w:rsidRPr="00F47DC1">
                          <w:rPr>
                            <w:b/>
                            <w:bCs/>
                          </w:rPr>
                          <w:t>% confidence interval</w:t>
                        </w:r>
                        <w:r w:rsidR="00AE2D7F" w:rsidRPr="00F47DC1">
                          <w:rPr>
                            <w:b/>
                            <w:bCs/>
                          </w:rPr>
                          <w:t>.</w:t>
                        </w:r>
                        <w:r w:rsidR="00AE2D7F">
                          <w:t xml:space="preserve"> </w:t>
                        </w:r>
                      </w:p>
                      <w:p w14:paraId="763DD322" w14:textId="77777777" w:rsidR="00AE2D7F" w:rsidRPr="001663BA" w:rsidRDefault="00AE2D7F" w:rsidP="00AE2D7F">
                        <w:pPr>
                          <w:rPr>
                            <w:b/>
                            <w:bCs/>
                          </w:rPr>
                        </w:pPr>
                        <w:r w:rsidRPr="001663BA">
                          <w:rPr>
                            <w:b/>
                            <w:bCs/>
                          </w:rPr>
                          <w:t>Accuracy:</w:t>
                        </w:r>
                      </w:p>
                      <w:p w14:paraId="3CD9B883" w14:textId="3C6261A1" w:rsidR="00AE2D7F" w:rsidRDefault="00AE2D7F" w:rsidP="00AE2D7F">
                        <w:r w:rsidRPr="007609D0">
                          <w:rPr>
                            <w:b/>
                            <w:bCs/>
                          </w:rPr>
                          <w:t>RMSE and MAE</w:t>
                        </w:r>
                        <w:r>
                          <w:t xml:space="preserve"> values in the </w:t>
                        </w:r>
                        <w:r w:rsidR="0066629D" w:rsidRPr="00AB524E">
                          <w:rPr>
                            <w:color w:val="77206D" w:themeColor="accent5" w:themeShade="BF"/>
                            <w:highlight w:val="yellow"/>
                          </w:rPr>
                          <w:t>yellow cubical</w:t>
                        </w:r>
                        <w:r w:rsidRPr="00AB524E">
                          <w:rPr>
                            <w:color w:val="77206D" w:themeColor="accent5" w:themeShade="BF"/>
                          </w:rPr>
                          <w:t xml:space="preserve"> </w:t>
                        </w:r>
                        <w:r>
                          <w:t>shapes below</w:t>
                        </w:r>
                        <w:r w:rsidR="00604C32">
                          <w:t xml:space="preserve"> seems to be better than “drift’s</w:t>
                        </w:r>
                        <w:r w:rsidR="00F932B6">
                          <w:t>”.</w:t>
                        </w:r>
                      </w:p>
                      <w:p w14:paraId="14A50618" w14:textId="2953E573" w:rsidR="00CB62C2" w:rsidRDefault="00CB62C2" w:rsidP="00AE2D7F">
                        <w:pPr>
                          <w:jc w:val="both"/>
                        </w:pPr>
                      </w:p>
                    </w:txbxContent>
                  </v:textbox>
                </v:rect>
                <v:rect id="Rectangle 1406816638" o:spid="_x0000_s1056"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" fillcolor="#156082 [3204]" stroked="f" strokeweight="1pt">
                  <v:textbox inset="14.4pt,14.4pt,14.4pt,28.8pt">
                    <w:txbxContent>
                      <w:p w14:paraId="40E08E35" w14:textId="77777777" w:rsidR="00CB62C2" w:rsidRDefault="00CB62C2" w:rsidP="00CB62C2">
                        <w:pPr>
                          <w:spacing w:before="240"/>
                          <w:rPr>
                            <w:color w:val="FFFFFF" w:themeColor="background1"/>
                          </w:rPr>
                        </w:pPr>
                      </w:p>
                    </w:txbxContent>
                  </v:textbox>
                </v:rect>
                <w10:wrap type="square" anchorx="margin" anchory="page"/>
              </v:group>
            </w:pict>
          </mc:Fallback>
        </mc:AlternateContent>
      </w:r>
      <w:r w:rsidR="00604C32">
        <w:rPr>
          <w:noProof/>
        </w:rPr>
        <mc:AlternateContent>
          <mc:Choice Requires="wps">
            <w:drawing>
              <wp:anchor distT="0" distB="0" distL="114300" distR="114300" simplePos="0" relativeHeight="251507200" behindDoc="0" locked="0" layoutInCell="1" allowOverlap="1" wp14:anchorId="13EDB945" wp14:editId="06CBF479">
                <wp:simplePos x="0" y="0"/>
                <wp:positionH relativeFrom="column">
                  <wp:posOffset>4882945</wp:posOffset>
                </wp:positionH>
                <wp:positionV relativeFrom="paragraph">
                  <wp:posOffset>56515</wp:posOffset>
                </wp:positionV>
                <wp:extent cx="1824590" cy="837398"/>
                <wp:effectExtent l="0" t="0" r="23495" b="20320"/>
                <wp:wrapNone/>
                <wp:docPr id="333999831" name="Rectangle 6"/>
                <wp:cNvGraphicFramePr/>
                <a:graphic xmlns:a="http://schemas.openxmlformats.org/drawingml/2006/main">
                  <a:graphicData uri="http://schemas.microsoft.com/office/word/2010/wordprocessingShape">
                    <wps:wsp>
                      <wps:cNvSpPr/>
                      <wps:spPr>
                        <a:xfrm>
                          <a:off x="0" y="0"/>
                          <a:ext cx="1824590" cy="837398"/>
                        </a:xfrm>
                        <a:prstGeom prst="rect">
                          <a:avLst/>
                        </a:prstGeom>
                        <a:solidFill>
                          <a:schemeClr val="accent4">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E06DB0D" w14:textId="10A26371" w:rsidR="00AE2D7F" w:rsidRPr="00FA5755" w:rsidRDefault="00AE2D7F" w:rsidP="00AE2D7F">
                            <w:pPr>
                              <w:jc w:val="center"/>
                              <w:rPr>
                                <w:b/>
                                <w:bCs/>
                                <w:sz w:val="28"/>
                                <w:szCs w:val="28"/>
                              </w:rPr>
                            </w:pPr>
                            <w:r w:rsidRPr="00AE2D7F">
                              <w:rPr>
                                <w:b/>
                                <w:bCs/>
                                <w:sz w:val="28"/>
                                <w:szCs w:val="28"/>
                              </w:rPr>
                              <w:t>Exponential Smoothening: Holt’s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EDB945" id="_x0000_s1057" style="position:absolute;margin-left:384.5pt;margin-top:4.45pt;width:143.65pt;height:65.95pt;z-index:25150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" fillcolor="#074e69 [1607]" strokecolor="#030e13 [484]" strokeweight="1pt">
                <v:textbox>
                  <w:txbxContent>
                    <w:p w14:paraId="0E06DB0D" w14:textId="10A26371" w:rsidR="00AE2D7F" w:rsidRPr="00FA5755" w:rsidRDefault="00AE2D7F" w:rsidP="00AE2D7F">
                      <w:pPr>
                        <w:jc w:val="center"/>
                        <w:rPr>
                          <w:b/>
                          <w:bCs/>
                          <w:sz w:val="28"/>
                          <w:szCs w:val="28"/>
                        </w:rPr>
                      </w:pPr>
                      <w:r w:rsidRPr="00AE2D7F">
                        <w:rPr>
                          <w:b/>
                          <w:bCs/>
                          <w:sz w:val="28"/>
                          <w:szCs w:val="28"/>
                        </w:rPr>
                        <w:t>Exponential Smoothening: Holt’s Method</w:t>
                      </w:r>
                    </w:p>
                  </w:txbxContent>
                </v:textbox>
              </v:rect>
            </w:pict>
          </mc:Fallback>
        </mc:AlternateContent>
      </w:r>
      <w:r w:rsidR="0026114B" w:rsidRPr="0026114B">
        <w:rPr>
          <w:noProof/>
        </w:rPr>
        <w:drawing>
          <wp:inline distT="0" distB="0" distL="0" distR="0" wp14:anchorId="2781EE4E" wp14:editId="1E576160">
            <wp:extent cx="4663551" cy="3694391"/>
            <wp:effectExtent l="19050" t="19050" r="22860" b="20955"/>
            <wp:docPr id="1872039819" name="Picture 1" descr="A graph showing the growth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39819" name="Picture 1" descr="A graph showing the growth of a number of individuals&#10;&#10;Description automatically generated"/>
                    <pic:cNvPicPr/>
                  </pic:nvPicPr>
                  <pic:blipFill>
                    <a:blip r:embed="rId31"/>
                    <a:stretch>
                      <a:fillRect/>
                    </a:stretch>
                  </pic:blipFill>
                  <pic:spPr>
                    <a:xfrm>
                      <a:off x="0" y="0"/>
                      <a:ext cx="4665048" cy="3695577"/>
                    </a:xfrm>
                    <a:prstGeom prst="rect">
                      <a:avLst/>
                    </a:prstGeom>
                    <a:ln>
                      <a:solidFill>
                        <a:schemeClr val="bg2">
                          <a:lumMod val="50000"/>
                        </a:schemeClr>
                      </a:solidFill>
                    </a:ln>
                  </pic:spPr>
                </pic:pic>
              </a:graphicData>
            </a:graphic>
          </wp:inline>
        </w:drawing>
      </w:r>
    </w:p>
    <w:p w14:paraId="78980886" w14:textId="293B6B9A" w:rsidR="009A0D2B" w:rsidRDefault="00D20713" w:rsidP="00093EEA">
      <w:r w:rsidRPr="00D20713">
        <w:rPr>
          <w:noProof/>
        </w:rPr>
        <w:drawing>
          <wp:inline distT="0" distB="0" distL="0" distR="0" wp14:anchorId="42D8D3B0" wp14:editId="64F75B87">
            <wp:extent cx="4656249" cy="3694392"/>
            <wp:effectExtent l="19050" t="19050" r="11430" b="20955"/>
            <wp:docPr id="36220789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07892" name="Picture 1" descr="A graph with a line&#10;&#10;Description automatically generated"/>
                    <pic:cNvPicPr/>
                  </pic:nvPicPr>
                  <pic:blipFill>
                    <a:blip r:embed="rId32"/>
                    <a:stretch>
                      <a:fillRect/>
                    </a:stretch>
                  </pic:blipFill>
                  <pic:spPr>
                    <a:xfrm>
                      <a:off x="0" y="0"/>
                      <a:ext cx="4718814" cy="3744033"/>
                    </a:xfrm>
                    <a:prstGeom prst="rect">
                      <a:avLst/>
                    </a:prstGeom>
                    <a:ln>
                      <a:solidFill>
                        <a:schemeClr val="bg2">
                          <a:lumMod val="50000"/>
                        </a:schemeClr>
                      </a:solidFill>
                    </a:ln>
                  </pic:spPr>
                </pic:pic>
              </a:graphicData>
            </a:graphic>
          </wp:inline>
        </w:drawing>
      </w:r>
    </w:p>
    <w:p w14:paraId="730238A8" w14:textId="74907577" w:rsidR="00B86141" w:rsidRDefault="009A0D2B" w:rsidP="00093EEA">
      <w:r>
        <w:rPr>
          <w:noProof/>
        </w:rPr>
        <mc:AlternateContent>
          <mc:Choice Requires="wps">
            <w:drawing>
              <wp:anchor distT="0" distB="0" distL="114300" distR="114300" simplePos="0" relativeHeight="251463168" behindDoc="0" locked="0" layoutInCell="1" allowOverlap="1" wp14:anchorId="49E5A457" wp14:editId="1A7DD77C">
                <wp:simplePos x="0" y="0"/>
                <wp:positionH relativeFrom="column">
                  <wp:posOffset>1927860</wp:posOffset>
                </wp:positionH>
                <wp:positionV relativeFrom="paragraph">
                  <wp:posOffset>107950</wp:posOffset>
                </wp:positionV>
                <wp:extent cx="779145" cy="644525"/>
                <wp:effectExtent l="0" t="0" r="20955" b="22225"/>
                <wp:wrapNone/>
                <wp:docPr id="1849698933" name="Rectangle: Rounded Corners 3"/>
                <wp:cNvGraphicFramePr/>
                <a:graphic xmlns:a="http://schemas.openxmlformats.org/drawingml/2006/main">
                  <a:graphicData uri="http://schemas.microsoft.com/office/word/2010/wordprocessingShape">
                    <wps:wsp>
                      <wps:cNvSpPr/>
                      <wps:spPr>
                        <a:xfrm>
                          <a:off x="0" y="0"/>
                          <a:ext cx="779145" cy="644525"/>
                        </a:xfrm>
                        <a:prstGeom prst="roundRect">
                          <a:avLst/>
                        </a:prstGeom>
                        <a:solidFill>
                          <a:srgbClr val="FFFF00">
                            <a:alpha val="44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823857" id="Rectangle: Rounded Corners 3" o:spid="_x0000_s1026" style="position:absolute;margin-left:151.8pt;margin-top:8.5pt;width:61.35pt;height:50.75pt;z-index:2514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" fillcolor="yellow" strokecolor="#030e13 [484]" strokeweight="1pt">
                <v:fill opacity="28784f"/>
                <v:stroke joinstyle="miter"/>
              </v:roundrect>
            </w:pict>
          </mc:Fallback>
        </mc:AlternateContent>
      </w:r>
      <w:r>
        <w:rPr>
          <w:noProof/>
        </w:rPr>
        <mc:AlternateContent>
          <mc:Choice Requires="wps">
            <w:drawing>
              <wp:anchor distT="0" distB="0" distL="114300" distR="114300" simplePos="0" relativeHeight="251490816" behindDoc="0" locked="0" layoutInCell="1" allowOverlap="1" wp14:anchorId="3925A4BB" wp14:editId="68C07F9E">
                <wp:simplePos x="0" y="0"/>
                <wp:positionH relativeFrom="column">
                  <wp:posOffset>2705100</wp:posOffset>
                </wp:positionH>
                <wp:positionV relativeFrom="paragraph">
                  <wp:posOffset>106045</wp:posOffset>
                </wp:positionV>
                <wp:extent cx="779145" cy="644525"/>
                <wp:effectExtent l="0" t="0" r="20955" b="22225"/>
                <wp:wrapNone/>
                <wp:docPr id="1589775394" name="Rectangle: Rounded Corners 3"/>
                <wp:cNvGraphicFramePr/>
                <a:graphic xmlns:a="http://schemas.openxmlformats.org/drawingml/2006/main">
                  <a:graphicData uri="http://schemas.microsoft.com/office/word/2010/wordprocessingShape">
                    <wps:wsp>
                      <wps:cNvSpPr/>
                      <wps:spPr>
                        <a:xfrm>
                          <a:off x="0" y="0"/>
                          <a:ext cx="779145" cy="644525"/>
                        </a:xfrm>
                        <a:prstGeom prst="roundRect">
                          <a:avLst/>
                        </a:prstGeom>
                        <a:solidFill>
                          <a:srgbClr val="FFFF00">
                            <a:alpha val="44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90D7EB" id="Rectangle: Rounded Corners 3" o:spid="_x0000_s1026" style="position:absolute;margin-left:213pt;margin-top:8.35pt;width:61.35pt;height:50.75pt;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" fillcolor="yellow" strokecolor="#030e13 [484]" strokeweight="1pt">
                <v:fill opacity="28784f"/>
                <v:stroke joinstyle="miter"/>
              </v:roundrect>
            </w:pict>
          </mc:Fallback>
        </mc:AlternateContent>
      </w:r>
      <w:r w:rsidR="00945245" w:rsidRPr="00945245">
        <w:rPr>
          <w:noProof/>
        </w:rPr>
        <w:drawing>
          <wp:inline distT="0" distB="0" distL="0" distR="0" wp14:anchorId="20F4EF2B" wp14:editId="161E1355">
            <wp:extent cx="6645910" cy="1017270"/>
            <wp:effectExtent l="38100" t="38100" r="40640" b="30480"/>
            <wp:docPr id="604297287"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97287" name="Picture 1" descr="A number and numbers on a white background&#10;&#10;Description automatically generated"/>
                    <pic:cNvPicPr/>
                  </pic:nvPicPr>
                  <pic:blipFill>
                    <a:blip r:embed="rId33"/>
                    <a:stretch>
                      <a:fillRect/>
                    </a:stretch>
                  </pic:blipFill>
                  <pic:spPr>
                    <a:xfrm>
                      <a:off x="0" y="0"/>
                      <a:ext cx="6645910" cy="1017270"/>
                    </a:xfrm>
                    <a:prstGeom prst="rect">
                      <a:avLst/>
                    </a:prstGeom>
                    <a:ln w="25400" cmpd="dbl">
                      <a:solidFill>
                        <a:schemeClr val="accent1"/>
                      </a:solidFill>
                    </a:ln>
                  </pic:spPr>
                </pic:pic>
              </a:graphicData>
            </a:graphic>
          </wp:inline>
        </w:drawing>
      </w:r>
    </w:p>
    <w:p w14:paraId="56242174" w14:textId="37966C9D" w:rsidR="00726798" w:rsidRPr="0064048F" w:rsidRDefault="00F65C03" w:rsidP="005C60EE">
      <w:pPr>
        <w:pStyle w:val="Heading3"/>
      </w:pPr>
      <w:r>
        <w:rPr>
          <w:noProof/>
        </w:rPr>
        <w:lastRenderedPageBreak/>
        <mc:AlternateContent>
          <mc:Choice Requires="wps">
            <w:drawing>
              <wp:anchor distT="0" distB="0" distL="114300" distR="114300" simplePos="0" relativeHeight="251659264" behindDoc="0" locked="0" layoutInCell="1" allowOverlap="1" wp14:anchorId="04E16753" wp14:editId="7F7D1A40">
                <wp:simplePos x="0" y="0"/>
                <wp:positionH relativeFrom="column">
                  <wp:posOffset>4874895</wp:posOffset>
                </wp:positionH>
                <wp:positionV relativeFrom="paragraph">
                  <wp:posOffset>389255</wp:posOffset>
                </wp:positionV>
                <wp:extent cx="1824590" cy="596766"/>
                <wp:effectExtent l="0" t="0" r="23495" b="13335"/>
                <wp:wrapNone/>
                <wp:docPr id="2118951272" name="Rectangle 6"/>
                <wp:cNvGraphicFramePr/>
                <a:graphic xmlns:a="http://schemas.openxmlformats.org/drawingml/2006/main">
                  <a:graphicData uri="http://schemas.microsoft.com/office/word/2010/wordprocessingShape">
                    <wps:wsp>
                      <wps:cNvSpPr/>
                      <wps:spPr>
                        <a:xfrm>
                          <a:off x="0" y="0"/>
                          <a:ext cx="1824590" cy="596766"/>
                        </a:xfrm>
                        <a:prstGeom prst="rect">
                          <a:avLst/>
                        </a:prstGeom>
                        <a:solidFill>
                          <a:schemeClr val="accent4">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E32A077" w14:textId="524E50EA" w:rsidR="0036657F" w:rsidRPr="00FA5755" w:rsidRDefault="00AC0273" w:rsidP="0036657F">
                            <w:pPr>
                              <w:jc w:val="center"/>
                              <w:rPr>
                                <w:b/>
                                <w:bCs/>
                                <w:sz w:val="28"/>
                                <w:szCs w:val="28"/>
                              </w:rPr>
                            </w:pPr>
                            <w:r>
                              <w:rPr>
                                <w:b/>
                                <w:bCs/>
                                <w:sz w:val="28"/>
                                <w:szCs w:val="28"/>
                              </w:rPr>
                              <w:t>ARIMA:</w:t>
                            </w:r>
                            <w:r w:rsidR="0036657F" w:rsidRPr="00AE2D7F">
                              <w:rPr>
                                <w:b/>
                                <w:bCs/>
                                <w:sz w:val="28"/>
                                <w:szCs w:val="28"/>
                              </w:rPr>
                              <w:t xml:space="preserve"> </w:t>
                            </w:r>
                            <w:proofErr w:type="spellStart"/>
                            <w:r>
                              <w:rPr>
                                <w:b/>
                                <w:bCs/>
                                <w:sz w:val="28"/>
                                <w:szCs w:val="28"/>
                              </w:rPr>
                              <w:t>Auto.arima</w:t>
                            </w:r>
                            <w:proofErr w:type="spellEnd"/>
                            <w:r>
                              <w:rPr>
                                <w:b/>
                                <w:bCs/>
                                <w:sz w:val="28"/>
                                <w:szCs w:val="28"/>
                              </w:rPr>
                              <w:t xml:space="preserve"> </w:t>
                            </w:r>
                            <w:r w:rsidR="0036657F" w:rsidRPr="00AE2D7F">
                              <w:rPr>
                                <w:b/>
                                <w:bCs/>
                                <w:sz w:val="28"/>
                                <w:szCs w:val="28"/>
                              </w:rPr>
                              <w:t>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E16753" id="_x0000_s1058" style="position:absolute;margin-left:383.85pt;margin-top:30.65pt;width:143.65pt;height:4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" fillcolor="#074e69 [1607]" strokecolor="#030e13 [484]" strokeweight="1pt">
                <v:textbox>
                  <w:txbxContent>
                    <w:p w14:paraId="2E32A077" w14:textId="524E50EA" w:rsidR="0036657F" w:rsidRPr="00FA5755" w:rsidRDefault="00AC0273" w:rsidP="0036657F">
                      <w:pPr>
                        <w:jc w:val="center"/>
                        <w:rPr>
                          <w:b/>
                          <w:bCs/>
                          <w:sz w:val="28"/>
                          <w:szCs w:val="28"/>
                        </w:rPr>
                      </w:pPr>
                      <w:r>
                        <w:rPr>
                          <w:b/>
                          <w:bCs/>
                          <w:sz w:val="28"/>
                          <w:szCs w:val="28"/>
                        </w:rPr>
                        <w:t>ARIMA:</w:t>
                      </w:r>
                      <w:r w:rsidR="0036657F" w:rsidRPr="00AE2D7F">
                        <w:rPr>
                          <w:b/>
                          <w:bCs/>
                          <w:sz w:val="28"/>
                          <w:szCs w:val="28"/>
                        </w:rPr>
                        <w:t xml:space="preserve"> </w:t>
                      </w:r>
                      <w:proofErr w:type="spellStart"/>
                      <w:r>
                        <w:rPr>
                          <w:b/>
                          <w:bCs/>
                          <w:sz w:val="28"/>
                          <w:szCs w:val="28"/>
                        </w:rPr>
                        <w:t>Auto.arima</w:t>
                      </w:r>
                      <w:proofErr w:type="spellEnd"/>
                      <w:r>
                        <w:rPr>
                          <w:b/>
                          <w:bCs/>
                          <w:sz w:val="28"/>
                          <w:szCs w:val="28"/>
                        </w:rPr>
                        <w:t xml:space="preserve"> </w:t>
                      </w:r>
                      <w:r w:rsidR="0036657F" w:rsidRPr="00AE2D7F">
                        <w:rPr>
                          <w:b/>
                          <w:bCs/>
                          <w:sz w:val="28"/>
                          <w:szCs w:val="28"/>
                        </w:rPr>
                        <w:t>Method</w:t>
                      </w:r>
                    </w:p>
                  </w:txbxContent>
                </v:textbox>
              </v:rect>
            </w:pict>
          </mc:Fallback>
        </mc:AlternateContent>
      </w:r>
      <w:r w:rsidR="005C60EE">
        <w:t>3</w:t>
      </w:r>
      <w:r w:rsidR="00CB3B6E">
        <w:t xml:space="preserve">.3 </w:t>
      </w:r>
      <w:r w:rsidR="006B358A" w:rsidRPr="006B358A">
        <w:t xml:space="preserve">Arima Models: </w:t>
      </w:r>
      <w:r w:rsidR="00B71B24" w:rsidRPr="006B358A">
        <w:t xml:space="preserve">Auto </w:t>
      </w:r>
      <w:r w:rsidR="00136948" w:rsidRPr="006B358A">
        <w:t>Arima</w:t>
      </w:r>
      <w:r w:rsidR="008344C9">
        <w:t xml:space="preserve"> </w:t>
      </w:r>
      <w:r w:rsidR="006557C2">
        <w:t>–</w:t>
      </w:r>
      <w:r w:rsidR="008344C9">
        <w:t xml:space="preserve"> </w:t>
      </w:r>
      <w:r w:rsidR="00370D0C">
        <w:t>[</w:t>
      </w:r>
      <w:r w:rsidR="0047758A" w:rsidRPr="00370D0C">
        <w:t>A</w:t>
      </w:r>
      <w:r w:rsidR="002170E6" w:rsidRPr="00370D0C">
        <w:t>uto Regressive</w:t>
      </w:r>
      <w:r w:rsidR="0047758A" w:rsidRPr="00370D0C">
        <w:t xml:space="preserve"> order</w:t>
      </w:r>
      <w:r w:rsidR="006557C2" w:rsidRPr="00370D0C">
        <w:t xml:space="preserve"> = 2, </w:t>
      </w:r>
      <w:r w:rsidR="0047758A" w:rsidRPr="00370D0C">
        <w:t>Differencing Order = 2, Moving Average</w:t>
      </w:r>
      <w:r w:rsidR="006557C2" w:rsidRPr="00370D0C">
        <w:t xml:space="preserve"> = </w:t>
      </w:r>
      <w:r w:rsidR="0047758A" w:rsidRPr="00370D0C">
        <w:t>1</w:t>
      </w:r>
      <w:r w:rsidR="00370D0C">
        <w:t>]</w:t>
      </w:r>
    </w:p>
    <w:p w14:paraId="4348A4D2" w14:textId="6E821894" w:rsidR="000C5A4C" w:rsidRDefault="00C977F8" w:rsidP="00093EEA">
      <w:r>
        <w:rPr>
          <w:noProof/>
        </w:rPr>
        <mc:AlternateContent>
          <mc:Choice Requires="wpg">
            <w:drawing>
              <wp:anchor distT="0" distB="0" distL="114300" distR="114300" simplePos="0" relativeHeight="251658240" behindDoc="0" locked="0" layoutInCell="1" allowOverlap="1" wp14:anchorId="61DACFEF" wp14:editId="596E81F9">
                <wp:simplePos x="0" y="0"/>
                <wp:positionH relativeFrom="margin">
                  <wp:posOffset>4817110</wp:posOffset>
                </wp:positionH>
                <wp:positionV relativeFrom="page">
                  <wp:posOffset>787400</wp:posOffset>
                </wp:positionV>
                <wp:extent cx="1937385" cy="7552055"/>
                <wp:effectExtent l="0" t="0" r="24765" b="10795"/>
                <wp:wrapSquare wrapText="bothSides"/>
                <wp:docPr id="1590578121" name="Group 67"/>
                <wp:cNvGraphicFramePr/>
                <a:graphic xmlns:a="http://schemas.openxmlformats.org/drawingml/2006/main">
                  <a:graphicData uri="http://schemas.microsoft.com/office/word/2010/wordprocessingGroup">
                    <wpg:wgp>
                      <wpg:cNvGrpSpPr/>
                      <wpg:grpSpPr>
                        <a:xfrm>
                          <a:off x="0" y="0"/>
                          <a:ext cx="1937385" cy="7552055"/>
                          <a:chOff x="0" y="0"/>
                          <a:chExt cx="2475865" cy="9526665"/>
                        </a:xfrm>
                      </wpg:grpSpPr>
                      <wps:wsp>
                        <wps:cNvPr id="1214698030" name="AutoShape 14"/>
                        <wps:cNvSpPr>
                          <a:spLocks noChangeArrowheads="1"/>
                        </wps:cNvSpPr>
                        <wps:spPr bwMode="auto">
                          <a:xfrm>
                            <a:off x="0" y="0"/>
                            <a:ext cx="2475865" cy="9526665"/>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47544CFE" w14:textId="77777777" w:rsidR="0036657F" w:rsidRDefault="0036657F" w:rsidP="0036657F">
                              <w:pPr>
                                <w:jc w:val="both"/>
                                <w:rPr>
                                  <w:b/>
                                  <w:bCs/>
                                </w:rPr>
                              </w:pPr>
                            </w:p>
                            <w:p w14:paraId="7C27BD3F" w14:textId="77777777" w:rsidR="0036657F" w:rsidRPr="003725DC" w:rsidRDefault="0036657F" w:rsidP="0036657F">
                              <w:pPr>
                                <w:jc w:val="both"/>
                                <w:rPr>
                                  <w:b/>
                                  <w:bCs/>
                                </w:rPr>
                              </w:pPr>
                              <w:r w:rsidRPr="003725DC">
                                <w:rPr>
                                  <w:b/>
                                  <w:bCs/>
                                </w:rPr>
                                <w:t>Reason:</w:t>
                              </w:r>
                            </w:p>
                            <w:p w14:paraId="1B9420E9" w14:textId="32FC9C98" w:rsidR="0036657F" w:rsidRDefault="00773759" w:rsidP="0036657F">
                              <w:pPr>
                                <w:jc w:val="both"/>
                              </w:pPr>
                              <w:r>
                                <w:t xml:space="preserve">Auto Arima </w:t>
                              </w:r>
                              <w:r w:rsidR="001F73F2">
                                <w:t>performs</w:t>
                              </w:r>
                              <w:r>
                                <w:t xml:space="preserve"> better than normal ARIMA models. </w:t>
                              </w:r>
                            </w:p>
                            <w:p w14:paraId="1CBF4A69" w14:textId="77777777" w:rsidR="0036657F" w:rsidRPr="003725DC" w:rsidRDefault="0036657F" w:rsidP="0036657F">
                              <w:pPr>
                                <w:rPr>
                                  <w:b/>
                                  <w:bCs/>
                                </w:rPr>
                              </w:pPr>
                              <w:r w:rsidRPr="003725DC">
                                <w:rPr>
                                  <w:b/>
                                  <w:bCs/>
                                </w:rPr>
                                <w:t>Observation:</w:t>
                              </w:r>
                            </w:p>
                            <w:p w14:paraId="719667B9" w14:textId="6F408F1B" w:rsidR="0036657F" w:rsidRDefault="0036657F" w:rsidP="0036657F">
                              <w:r>
                                <w:t xml:space="preserve">In the first plot we can see the forecast done for next 40 periods </w:t>
                              </w:r>
                              <w:r w:rsidR="002071BF">
                                <w:t>are</w:t>
                              </w:r>
                              <w:r w:rsidR="006A56DE">
                                <w:t xml:space="preserve"> fairly capturing </w:t>
                              </w:r>
                              <w:r w:rsidR="00FF3BFB">
                                <w:t>the</w:t>
                              </w:r>
                              <w:r w:rsidR="006A56DE">
                                <w:t xml:space="preserve"> trend </w:t>
                              </w:r>
                              <w:proofErr w:type="gramStart"/>
                              <w:r w:rsidR="00FF3BFB">
                                <w:t>similar to</w:t>
                              </w:r>
                              <w:proofErr w:type="gramEnd"/>
                              <w:r w:rsidR="00FF3BFB">
                                <w:t xml:space="preserve"> Holt’s model.</w:t>
                              </w:r>
                              <w:r w:rsidR="008C5550">
                                <w:t xml:space="preserve"> T</w:t>
                              </w:r>
                              <w:r w:rsidR="00ED60CD">
                                <w:t>o make</w:t>
                              </w:r>
                              <w:r w:rsidR="008C5550">
                                <w:t xml:space="preserve"> series </w:t>
                              </w:r>
                              <w:r w:rsidR="00ED60CD">
                                <w:t xml:space="preserve">stationary it </w:t>
                              </w:r>
                              <w:r w:rsidR="008C5550">
                                <w:t xml:space="preserve">has been differenced 2 </w:t>
                              </w:r>
                              <w:r w:rsidR="00ED60CD">
                                <w:t>times.</w:t>
                              </w:r>
                            </w:p>
                            <w:p w14:paraId="32160C49" w14:textId="77777777" w:rsidR="0036657F" w:rsidRPr="000E3591" w:rsidRDefault="0036657F" w:rsidP="0036657F">
                              <w:pPr>
                                <w:rPr>
                                  <w:b/>
                                  <w:bCs/>
                                </w:rPr>
                              </w:pPr>
                              <w:r w:rsidRPr="000E3591">
                                <w:rPr>
                                  <w:b/>
                                  <w:bCs/>
                                </w:rPr>
                                <w:t>Testing:</w:t>
                              </w:r>
                            </w:p>
                            <w:p w14:paraId="12E20B8A" w14:textId="4E0D5666" w:rsidR="0036657F" w:rsidRDefault="00822CDE" w:rsidP="0036657F">
                              <w:r>
                                <w:t>After Training</w:t>
                              </w:r>
                              <w:r w:rsidR="0036657F">
                                <w:t xml:space="preserve"> we can observe the </w:t>
                              </w:r>
                              <w:r w:rsidR="00784744">
                                <w:t>auto Arima</w:t>
                              </w:r>
                              <w:r w:rsidR="00FF3BFB">
                                <w:t xml:space="preserve"> </w:t>
                              </w:r>
                              <w:r>
                                <w:t xml:space="preserve">model </w:t>
                              </w:r>
                              <w:r w:rsidR="00FF3BFB">
                                <w:t>seems to capture</w:t>
                              </w:r>
                              <w:r w:rsidR="00EF41A5">
                                <w:t xml:space="preserve"> less</w:t>
                              </w:r>
                              <w:r w:rsidR="00FF3BFB">
                                <w:t xml:space="preserve"> trend </w:t>
                              </w:r>
                              <w:r w:rsidR="00EF41A5">
                                <w:t>with the same confidence interval</w:t>
                              </w:r>
                              <w:r w:rsidR="00FA576D">
                                <w:t xml:space="preserve"> than the Holt’s</w:t>
                              </w:r>
                            </w:p>
                            <w:p w14:paraId="04E15765" w14:textId="77777777" w:rsidR="0036657F" w:rsidRPr="001663BA" w:rsidRDefault="0036657F" w:rsidP="0036657F">
                              <w:pPr>
                                <w:rPr>
                                  <w:b/>
                                  <w:bCs/>
                                </w:rPr>
                              </w:pPr>
                              <w:r w:rsidRPr="001663BA">
                                <w:rPr>
                                  <w:b/>
                                  <w:bCs/>
                                </w:rPr>
                                <w:t>Accuracy:</w:t>
                              </w:r>
                            </w:p>
                            <w:p w14:paraId="53E28240" w14:textId="62A1A61E" w:rsidR="0036657F" w:rsidRDefault="0036657F" w:rsidP="0036657F">
                              <w:r w:rsidRPr="007609D0">
                                <w:rPr>
                                  <w:b/>
                                  <w:bCs/>
                                </w:rPr>
                                <w:t>RMSE and MAPE</w:t>
                              </w:r>
                              <w:r>
                                <w:t xml:space="preserve"> in the </w:t>
                              </w:r>
                              <w:r w:rsidR="007D186A" w:rsidRPr="007D186A">
                                <w:rPr>
                                  <w:color w:val="77206D" w:themeColor="accent5" w:themeShade="BF"/>
                                </w:rPr>
                                <w:t>purple</w:t>
                              </w:r>
                              <w:r w:rsidRPr="007D186A">
                                <w:rPr>
                                  <w:color w:val="77206D" w:themeColor="accent5" w:themeShade="BF"/>
                                </w:rPr>
                                <w:t xml:space="preserve"> cubical </w:t>
                              </w:r>
                              <w:r>
                                <w:t>shapes below</w:t>
                              </w:r>
                              <w:r w:rsidR="00B479FA">
                                <w:t xml:space="preserve"> seems to be </w:t>
                              </w:r>
                              <w:r w:rsidR="00C977F8">
                                <w:t>more than ones in Holt’s.</w:t>
                              </w:r>
                            </w:p>
                            <w:p w14:paraId="33ABB2CF" w14:textId="77777777" w:rsidR="0036657F" w:rsidRDefault="0036657F" w:rsidP="0036657F">
                              <w:pPr>
                                <w:jc w:val="both"/>
                              </w:pPr>
                            </w:p>
                          </w:txbxContent>
                        </wps:txbx>
                        <wps:bodyPr rot="0" vert="horz" wrap="square" lIns="182880" tIns="457200" rIns="182880" bIns="73152" anchor="t" anchorCtr="0" upright="1">
                          <a:noAutofit/>
                        </wps:bodyPr>
                      </wps:wsp>
                      <wps:wsp>
                        <wps:cNvPr id="1729905429" name="Rectangle 1729905429"/>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F775B5" w14:textId="77777777" w:rsidR="0036657F" w:rsidRDefault="0036657F" w:rsidP="0036657F">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1DACFEF" id="_x0000_s1059" style="position:absolute;margin-left:379.3pt;margin-top:62pt;width:152.55pt;height:594.65pt;z-index:251658240;mso-position-horizontal-relative:margin;mso-position-vertical-relative:page" coordsize="24758,9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">
                <v:rect id="AutoShape 14" o:spid="_x0000_s1060" style="position:absolute;width:24758;height:9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" fillcolor="white [3212]" strokecolor="#737373 [1614]" strokeweight="1.25pt">
                  <v:textbox inset="14.4pt,36pt,14.4pt,5.76pt">
                    <w:txbxContent>
                      <w:p w14:paraId="47544CFE" w14:textId="77777777" w:rsidR="0036657F" w:rsidRDefault="0036657F" w:rsidP="0036657F">
                        <w:pPr>
                          <w:jc w:val="both"/>
                          <w:rPr>
                            <w:b/>
                            <w:bCs/>
                          </w:rPr>
                        </w:pPr>
                      </w:p>
                      <w:p w14:paraId="7C27BD3F" w14:textId="77777777" w:rsidR="0036657F" w:rsidRPr="003725DC" w:rsidRDefault="0036657F" w:rsidP="0036657F">
                        <w:pPr>
                          <w:jc w:val="both"/>
                          <w:rPr>
                            <w:b/>
                            <w:bCs/>
                          </w:rPr>
                        </w:pPr>
                        <w:r w:rsidRPr="003725DC">
                          <w:rPr>
                            <w:b/>
                            <w:bCs/>
                          </w:rPr>
                          <w:t>Reason:</w:t>
                        </w:r>
                      </w:p>
                      <w:p w14:paraId="1B9420E9" w14:textId="32FC9C98" w:rsidR="0036657F" w:rsidRDefault="00773759" w:rsidP="0036657F">
                        <w:pPr>
                          <w:jc w:val="both"/>
                        </w:pPr>
                        <w:r>
                          <w:t xml:space="preserve">Auto Arima </w:t>
                        </w:r>
                        <w:r w:rsidR="001F73F2">
                          <w:t>performs</w:t>
                        </w:r>
                        <w:r>
                          <w:t xml:space="preserve"> better than normal ARIMA models. </w:t>
                        </w:r>
                      </w:p>
                      <w:p w14:paraId="1CBF4A69" w14:textId="77777777" w:rsidR="0036657F" w:rsidRPr="003725DC" w:rsidRDefault="0036657F" w:rsidP="0036657F">
                        <w:pPr>
                          <w:rPr>
                            <w:b/>
                            <w:bCs/>
                          </w:rPr>
                        </w:pPr>
                        <w:r w:rsidRPr="003725DC">
                          <w:rPr>
                            <w:b/>
                            <w:bCs/>
                          </w:rPr>
                          <w:t>Observation:</w:t>
                        </w:r>
                      </w:p>
                      <w:p w14:paraId="719667B9" w14:textId="6F408F1B" w:rsidR="0036657F" w:rsidRDefault="0036657F" w:rsidP="0036657F">
                        <w:r>
                          <w:t xml:space="preserve">In the first plot we can see the forecast done for next 40 periods </w:t>
                        </w:r>
                        <w:r w:rsidR="002071BF">
                          <w:t>are</w:t>
                        </w:r>
                        <w:r w:rsidR="006A56DE">
                          <w:t xml:space="preserve"> fairly capturing </w:t>
                        </w:r>
                        <w:r w:rsidR="00FF3BFB">
                          <w:t>the</w:t>
                        </w:r>
                        <w:r w:rsidR="006A56DE">
                          <w:t xml:space="preserve"> trend </w:t>
                        </w:r>
                        <w:proofErr w:type="gramStart"/>
                        <w:r w:rsidR="00FF3BFB">
                          <w:t>similar to</w:t>
                        </w:r>
                        <w:proofErr w:type="gramEnd"/>
                        <w:r w:rsidR="00FF3BFB">
                          <w:t xml:space="preserve"> Holt’s model.</w:t>
                        </w:r>
                        <w:r w:rsidR="008C5550">
                          <w:t xml:space="preserve"> T</w:t>
                        </w:r>
                        <w:r w:rsidR="00ED60CD">
                          <w:t>o make</w:t>
                        </w:r>
                        <w:r w:rsidR="008C5550">
                          <w:t xml:space="preserve"> series </w:t>
                        </w:r>
                        <w:r w:rsidR="00ED60CD">
                          <w:t xml:space="preserve">stationary it </w:t>
                        </w:r>
                        <w:r w:rsidR="008C5550">
                          <w:t xml:space="preserve">has been differenced 2 </w:t>
                        </w:r>
                        <w:r w:rsidR="00ED60CD">
                          <w:t>times.</w:t>
                        </w:r>
                      </w:p>
                      <w:p w14:paraId="32160C49" w14:textId="77777777" w:rsidR="0036657F" w:rsidRPr="000E3591" w:rsidRDefault="0036657F" w:rsidP="0036657F">
                        <w:pPr>
                          <w:rPr>
                            <w:b/>
                            <w:bCs/>
                          </w:rPr>
                        </w:pPr>
                        <w:r w:rsidRPr="000E3591">
                          <w:rPr>
                            <w:b/>
                            <w:bCs/>
                          </w:rPr>
                          <w:t>Testing:</w:t>
                        </w:r>
                      </w:p>
                      <w:p w14:paraId="12E20B8A" w14:textId="4E0D5666" w:rsidR="0036657F" w:rsidRDefault="00822CDE" w:rsidP="0036657F">
                        <w:r>
                          <w:t>After Training</w:t>
                        </w:r>
                        <w:r w:rsidR="0036657F">
                          <w:t xml:space="preserve"> we can observe the </w:t>
                        </w:r>
                        <w:r w:rsidR="00784744">
                          <w:t>auto Arima</w:t>
                        </w:r>
                        <w:r w:rsidR="00FF3BFB">
                          <w:t xml:space="preserve"> </w:t>
                        </w:r>
                        <w:r>
                          <w:t xml:space="preserve">model </w:t>
                        </w:r>
                        <w:r w:rsidR="00FF3BFB">
                          <w:t>seems to capture</w:t>
                        </w:r>
                        <w:r w:rsidR="00EF41A5">
                          <w:t xml:space="preserve"> less</w:t>
                        </w:r>
                        <w:r w:rsidR="00FF3BFB">
                          <w:t xml:space="preserve"> trend </w:t>
                        </w:r>
                        <w:r w:rsidR="00EF41A5">
                          <w:t>with the same confidence interval</w:t>
                        </w:r>
                        <w:r w:rsidR="00FA576D">
                          <w:t xml:space="preserve"> than the Holt’s</w:t>
                        </w:r>
                      </w:p>
                      <w:p w14:paraId="04E15765" w14:textId="77777777" w:rsidR="0036657F" w:rsidRPr="001663BA" w:rsidRDefault="0036657F" w:rsidP="0036657F">
                        <w:pPr>
                          <w:rPr>
                            <w:b/>
                            <w:bCs/>
                          </w:rPr>
                        </w:pPr>
                        <w:r w:rsidRPr="001663BA">
                          <w:rPr>
                            <w:b/>
                            <w:bCs/>
                          </w:rPr>
                          <w:t>Accuracy:</w:t>
                        </w:r>
                      </w:p>
                      <w:p w14:paraId="53E28240" w14:textId="62A1A61E" w:rsidR="0036657F" w:rsidRDefault="0036657F" w:rsidP="0036657F">
                        <w:r w:rsidRPr="007609D0">
                          <w:rPr>
                            <w:b/>
                            <w:bCs/>
                          </w:rPr>
                          <w:t>RMSE and MAPE</w:t>
                        </w:r>
                        <w:r>
                          <w:t xml:space="preserve"> in the </w:t>
                        </w:r>
                        <w:r w:rsidR="007D186A" w:rsidRPr="007D186A">
                          <w:rPr>
                            <w:color w:val="77206D" w:themeColor="accent5" w:themeShade="BF"/>
                          </w:rPr>
                          <w:t>purple</w:t>
                        </w:r>
                        <w:r w:rsidRPr="007D186A">
                          <w:rPr>
                            <w:color w:val="77206D" w:themeColor="accent5" w:themeShade="BF"/>
                          </w:rPr>
                          <w:t xml:space="preserve"> cubical </w:t>
                        </w:r>
                        <w:r>
                          <w:t>shapes below</w:t>
                        </w:r>
                        <w:r w:rsidR="00B479FA">
                          <w:t xml:space="preserve"> seems to be </w:t>
                        </w:r>
                        <w:r w:rsidR="00C977F8">
                          <w:t>more than ones in Holt’s.</w:t>
                        </w:r>
                      </w:p>
                      <w:p w14:paraId="33ABB2CF" w14:textId="77777777" w:rsidR="0036657F" w:rsidRDefault="0036657F" w:rsidP="0036657F">
                        <w:pPr>
                          <w:jc w:val="both"/>
                        </w:pPr>
                      </w:p>
                    </w:txbxContent>
                  </v:textbox>
                </v:rect>
                <v:rect id="Rectangle 1729905429" o:spid="_x0000_s1061"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" fillcolor="#156082 [3204]" stroked="f" strokeweight="1pt">
                  <v:textbox inset="14.4pt,14.4pt,14.4pt,28.8pt">
                    <w:txbxContent>
                      <w:p w14:paraId="5CF775B5" w14:textId="77777777" w:rsidR="0036657F" w:rsidRDefault="0036657F" w:rsidP="0036657F">
                        <w:pPr>
                          <w:spacing w:before="240"/>
                          <w:rPr>
                            <w:color w:val="FFFFFF" w:themeColor="background1"/>
                          </w:rPr>
                        </w:pPr>
                      </w:p>
                    </w:txbxContent>
                  </v:textbox>
                </v:rect>
                <w10:wrap type="square" anchorx="margin" anchory="page"/>
              </v:group>
            </w:pict>
          </mc:Fallback>
        </mc:AlternateContent>
      </w:r>
      <w:r w:rsidR="000C5A4C" w:rsidRPr="000C5A4C">
        <w:rPr>
          <w:noProof/>
        </w:rPr>
        <w:drawing>
          <wp:inline distT="0" distB="0" distL="0" distR="0" wp14:anchorId="6B5889C3" wp14:editId="0688C0AC">
            <wp:extent cx="4655820" cy="3674947"/>
            <wp:effectExtent l="19050" t="19050" r="11430" b="20955"/>
            <wp:docPr id="138118499" name="Picture 1" descr="A graph showing the growt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8499" name="Picture 1" descr="A graph showing the growth of a number of years&#10;&#10;Description automatically generated"/>
                    <pic:cNvPicPr/>
                  </pic:nvPicPr>
                  <pic:blipFill rotWithShape="1">
                    <a:blip r:embed="rId34"/>
                    <a:srcRect t="241" b="-1"/>
                    <a:stretch/>
                  </pic:blipFill>
                  <pic:spPr bwMode="auto">
                    <a:xfrm>
                      <a:off x="0" y="0"/>
                      <a:ext cx="4707268" cy="3715556"/>
                    </a:xfrm>
                    <a:prstGeom prst="rect">
                      <a:avLst/>
                    </a:prstGeom>
                    <a:ln w="9525" cap="flat" cmpd="sng" algn="ctr">
                      <a:solidFill>
                        <a:srgbClr val="E8E8E8">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E68AAC" w14:textId="4CA0E989" w:rsidR="00A127D9" w:rsidRDefault="00CB62C2" w:rsidP="00093EEA">
      <w:r w:rsidRPr="00CB62C2">
        <w:rPr>
          <w:noProof/>
        </w:rPr>
        <w:drawing>
          <wp:inline distT="0" distB="0" distL="0" distR="0" wp14:anchorId="6574A728" wp14:editId="49FAA3C0">
            <wp:extent cx="4653499" cy="3679316"/>
            <wp:effectExtent l="19050" t="19050" r="13970" b="16510"/>
            <wp:docPr id="150119191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91911" name="Picture 1" descr="A graph with a line&#10;&#10;Description automatically generated"/>
                    <pic:cNvPicPr/>
                  </pic:nvPicPr>
                  <pic:blipFill>
                    <a:blip r:embed="rId35"/>
                    <a:stretch>
                      <a:fillRect/>
                    </a:stretch>
                  </pic:blipFill>
                  <pic:spPr>
                    <a:xfrm>
                      <a:off x="0" y="0"/>
                      <a:ext cx="4660603" cy="3684933"/>
                    </a:xfrm>
                    <a:prstGeom prst="rect">
                      <a:avLst/>
                    </a:prstGeom>
                    <a:ln>
                      <a:solidFill>
                        <a:schemeClr val="bg2">
                          <a:lumMod val="50000"/>
                        </a:schemeClr>
                      </a:solidFill>
                    </a:ln>
                  </pic:spPr>
                </pic:pic>
              </a:graphicData>
            </a:graphic>
          </wp:inline>
        </w:drawing>
      </w:r>
    </w:p>
    <w:p w14:paraId="0E4E8E18" w14:textId="3A1DF677" w:rsidR="00B71B24" w:rsidRDefault="00B71B24" w:rsidP="00093EEA"/>
    <w:p w14:paraId="48CFFA1C" w14:textId="1ACFFC02" w:rsidR="000259E7" w:rsidRDefault="00E11599" w:rsidP="00093EEA">
      <w:r>
        <w:rPr>
          <w:noProof/>
        </w:rPr>
        <mc:AlternateContent>
          <mc:Choice Requires="wps">
            <w:drawing>
              <wp:anchor distT="0" distB="0" distL="114300" distR="114300" simplePos="0" relativeHeight="251495936" behindDoc="0" locked="0" layoutInCell="1" allowOverlap="1" wp14:anchorId="7C335481" wp14:editId="5117CC21">
                <wp:simplePos x="0" y="0"/>
                <wp:positionH relativeFrom="column">
                  <wp:posOffset>1720312</wp:posOffset>
                </wp:positionH>
                <wp:positionV relativeFrom="paragraph">
                  <wp:posOffset>101213</wp:posOffset>
                </wp:positionV>
                <wp:extent cx="732650" cy="644525"/>
                <wp:effectExtent l="0" t="0" r="10795" b="22225"/>
                <wp:wrapNone/>
                <wp:docPr id="4484769" name="Rectangle: Rounded Corners 3"/>
                <wp:cNvGraphicFramePr/>
                <a:graphic xmlns:a="http://schemas.openxmlformats.org/drawingml/2006/main">
                  <a:graphicData uri="http://schemas.microsoft.com/office/word/2010/wordprocessingShape">
                    <wps:wsp>
                      <wps:cNvSpPr/>
                      <wps:spPr>
                        <a:xfrm>
                          <a:off x="0" y="0"/>
                          <a:ext cx="732650" cy="644525"/>
                        </a:xfrm>
                        <a:prstGeom prst="roundRect">
                          <a:avLst/>
                        </a:prstGeom>
                        <a:solidFill>
                          <a:schemeClr val="accent5">
                            <a:lumMod val="40000"/>
                            <a:lumOff val="60000"/>
                            <a:alpha val="39000"/>
                          </a:schemeClr>
                        </a:solidFill>
                        <a:ln>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FE9B00" id="Rectangle: Rounded Corners 3" o:spid="_x0000_s1026" style="position:absolute;margin-left:135.45pt;margin-top:7.95pt;width:57.7pt;height:50.75pt;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" fillcolor="#e59edc [1304]" strokecolor="#030e13 [484]" strokeweight="1pt">
                <v:fill opacity="25443f"/>
                <v:stroke joinstyle="miter"/>
              </v:roundrect>
            </w:pict>
          </mc:Fallback>
        </mc:AlternateContent>
      </w:r>
      <w:r>
        <w:rPr>
          <w:noProof/>
        </w:rPr>
        <mc:AlternateContent>
          <mc:Choice Requires="wps">
            <w:drawing>
              <wp:anchor distT="0" distB="0" distL="114300" distR="114300" simplePos="0" relativeHeight="251502080" behindDoc="0" locked="0" layoutInCell="1" allowOverlap="1" wp14:anchorId="574FF7D6" wp14:editId="1792D687">
                <wp:simplePos x="0" y="0"/>
                <wp:positionH relativeFrom="column">
                  <wp:posOffset>2448733</wp:posOffset>
                </wp:positionH>
                <wp:positionV relativeFrom="paragraph">
                  <wp:posOffset>101213</wp:posOffset>
                </wp:positionV>
                <wp:extent cx="697424" cy="644525"/>
                <wp:effectExtent l="0" t="0" r="26670" b="22225"/>
                <wp:wrapNone/>
                <wp:docPr id="151641904" name="Rectangle: Rounded Corners 3"/>
                <wp:cNvGraphicFramePr/>
                <a:graphic xmlns:a="http://schemas.openxmlformats.org/drawingml/2006/main">
                  <a:graphicData uri="http://schemas.microsoft.com/office/word/2010/wordprocessingShape">
                    <wps:wsp>
                      <wps:cNvSpPr/>
                      <wps:spPr>
                        <a:xfrm>
                          <a:off x="0" y="0"/>
                          <a:ext cx="697424" cy="644525"/>
                        </a:xfrm>
                        <a:prstGeom prst="roundRect">
                          <a:avLst/>
                        </a:prstGeom>
                        <a:solidFill>
                          <a:schemeClr val="accent5">
                            <a:lumMod val="40000"/>
                            <a:lumOff val="60000"/>
                            <a:alpha val="39000"/>
                          </a:schemeClr>
                        </a:solidFill>
                        <a:ln>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D4B11F" id="Rectangle: Rounded Corners 3" o:spid="_x0000_s1026" style="position:absolute;margin-left:192.8pt;margin-top:7.95pt;width:54.9pt;height:50.75pt;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" fillcolor="#e59edc [1304]" strokecolor="#030e13 [484]" strokeweight="1pt">
                <v:fill opacity="25443f"/>
                <v:stroke joinstyle="miter"/>
              </v:roundrect>
            </w:pict>
          </mc:Fallback>
        </mc:AlternateContent>
      </w:r>
      <w:r w:rsidR="001031F5" w:rsidRPr="001031F5">
        <w:rPr>
          <w:noProof/>
        </w:rPr>
        <w:drawing>
          <wp:inline distT="0" distB="0" distL="0" distR="0" wp14:anchorId="3FCF2C3F" wp14:editId="178652A1">
            <wp:extent cx="6083731" cy="932381"/>
            <wp:effectExtent l="38100" t="38100" r="31750" b="39370"/>
            <wp:docPr id="907726011" name="Picture 1" descr="A number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26011" name="Picture 1" descr="A number with numbers and letters&#10;&#10;Description automatically generated with medium confidence"/>
                    <pic:cNvPicPr/>
                  </pic:nvPicPr>
                  <pic:blipFill>
                    <a:blip r:embed="rId36"/>
                    <a:stretch>
                      <a:fillRect/>
                    </a:stretch>
                  </pic:blipFill>
                  <pic:spPr>
                    <a:xfrm>
                      <a:off x="0" y="0"/>
                      <a:ext cx="6153654" cy="943097"/>
                    </a:xfrm>
                    <a:prstGeom prst="rect">
                      <a:avLst/>
                    </a:prstGeom>
                    <a:ln w="25400" cmpd="dbl">
                      <a:solidFill>
                        <a:schemeClr val="accent1"/>
                      </a:solidFill>
                    </a:ln>
                  </pic:spPr>
                </pic:pic>
              </a:graphicData>
            </a:graphic>
          </wp:inline>
        </w:drawing>
      </w:r>
    </w:p>
    <w:p w14:paraId="702B101B" w14:textId="31B85251" w:rsidR="00863B12" w:rsidRPr="00B618F1" w:rsidRDefault="002A2EE1" w:rsidP="00093EEA">
      <w:pPr>
        <w:rPr>
          <w:b/>
          <w:bCs/>
          <w:noProof/>
        </w:rPr>
      </w:pPr>
      <w:r w:rsidRPr="002A2EE1">
        <w:rPr>
          <w:noProof/>
        </w:rPr>
        <w:lastRenderedPageBreak/>
        <w:t xml:space="preserve"> </w:t>
      </w:r>
      <w:r w:rsidR="00863B12" w:rsidRPr="00B618F1">
        <w:rPr>
          <w:b/>
          <w:bCs/>
          <w:noProof/>
        </w:rPr>
        <w:t>Checking Residuals for test set after using ARIMA</w:t>
      </w:r>
      <w:r w:rsidR="00B618F1" w:rsidRPr="00B618F1">
        <w:rPr>
          <w:b/>
          <w:bCs/>
          <w:noProof/>
        </w:rPr>
        <w:t>.</w:t>
      </w:r>
    </w:p>
    <w:p w14:paraId="3F262C42" w14:textId="02EA4378" w:rsidR="00B86141" w:rsidRDefault="002A2EE1" w:rsidP="00093EEA">
      <w:r w:rsidRPr="002A2EE1">
        <w:rPr>
          <w:noProof/>
        </w:rPr>
        <w:drawing>
          <wp:inline distT="0" distB="0" distL="0" distR="0" wp14:anchorId="64375BB7" wp14:editId="46E325AF">
            <wp:extent cx="4083389" cy="3090048"/>
            <wp:effectExtent l="19050" t="19050" r="12700" b="15240"/>
            <wp:docPr id="213616607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66070" name="Picture 1" descr="A screenshot of a graph&#10;&#10;Description automatically generated"/>
                    <pic:cNvPicPr/>
                  </pic:nvPicPr>
                  <pic:blipFill>
                    <a:blip r:embed="rId37"/>
                    <a:stretch>
                      <a:fillRect/>
                    </a:stretch>
                  </pic:blipFill>
                  <pic:spPr>
                    <a:xfrm>
                      <a:off x="0" y="0"/>
                      <a:ext cx="4099887" cy="3102533"/>
                    </a:xfrm>
                    <a:prstGeom prst="rect">
                      <a:avLst/>
                    </a:prstGeom>
                    <a:ln>
                      <a:solidFill>
                        <a:schemeClr val="accent1"/>
                      </a:solidFill>
                    </a:ln>
                  </pic:spPr>
                </pic:pic>
              </a:graphicData>
            </a:graphic>
          </wp:inline>
        </w:drawing>
      </w:r>
      <w:r w:rsidR="00BF74C5" w:rsidRPr="00BF74C5">
        <w:rPr>
          <w:noProof/>
        </w:rPr>
        <w:drawing>
          <wp:inline distT="0" distB="0" distL="0" distR="0" wp14:anchorId="4F881FFE" wp14:editId="55409A3F">
            <wp:extent cx="2274570" cy="1014967"/>
            <wp:effectExtent l="19050" t="19050" r="11430" b="13970"/>
            <wp:docPr id="1598448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48211" name="Picture 1" descr="A screenshot of a computer&#10;&#10;Description automatically generated"/>
                    <pic:cNvPicPr/>
                  </pic:nvPicPr>
                  <pic:blipFill>
                    <a:blip r:embed="rId38"/>
                    <a:stretch>
                      <a:fillRect/>
                    </a:stretch>
                  </pic:blipFill>
                  <pic:spPr>
                    <a:xfrm>
                      <a:off x="0" y="0"/>
                      <a:ext cx="2299875" cy="1026259"/>
                    </a:xfrm>
                    <a:prstGeom prst="rect">
                      <a:avLst/>
                    </a:prstGeom>
                    <a:ln>
                      <a:solidFill>
                        <a:schemeClr val="accent1"/>
                      </a:solidFill>
                    </a:ln>
                  </pic:spPr>
                </pic:pic>
              </a:graphicData>
            </a:graphic>
          </wp:inline>
        </w:drawing>
      </w:r>
    </w:p>
    <w:p w14:paraId="3735603C" w14:textId="77777777" w:rsidR="002F7202" w:rsidRDefault="002F7202" w:rsidP="00093EEA"/>
    <w:p w14:paraId="5BA0E809" w14:textId="51FAFCBF" w:rsidR="00651ACB" w:rsidRDefault="000141EA" w:rsidP="00093EEA">
      <w:r>
        <w:t>Arima</w:t>
      </w:r>
      <w:r w:rsidR="00F10622">
        <w:t xml:space="preserve"> there are </w:t>
      </w:r>
      <w:r w:rsidR="00866FF7">
        <w:t>just 2</w:t>
      </w:r>
      <w:r w:rsidR="00F10622">
        <w:t xml:space="preserve"> spikes out of the significance level</w:t>
      </w:r>
      <w:r w:rsidR="004E75F5">
        <w:t xml:space="preserve"> in ACF plot and data is also normally distributed </w:t>
      </w:r>
      <w:r w:rsidR="00C7293B">
        <w:t>in</w:t>
      </w:r>
      <w:r w:rsidR="00866FF7">
        <w:t xml:space="preserve"> PACF. </w:t>
      </w:r>
      <w:r w:rsidR="00CA65FC">
        <w:t>I</w:t>
      </w:r>
      <w:r w:rsidR="00DA1EBE">
        <w:t xml:space="preserve">t almost represents a white noise pattern and </w:t>
      </w:r>
      <w:r w:rsidR="00866FF7" w:rsidRPr="000D5597">
        <w:rPr>
          <w:b/>
          <w:bCs/>
        </w:rPr>
        <w:t xml:space="preserve">P-value is </w:t>
      </w:r>
      <w:r w:rsidR="00F1256E" w:rsidRPr="000D5597">
        <w:rPr>
          <w:b/>
          <w:bCs/>
        </w:rPr>
        <w:t>significant</w:t>
      </w:r>
      <w:r w:rsidR="00F1256E">
        <w:t xml:space="preserve"> so the null hypothesis will be rejected i.e. there </w:t>
      </w:r>
      <w:r w:rsidR="00DA1EBE">
        <w:t>is</w:t>
      </w:r>
      <w:r w:rsidR="00F1256E">
        <w:t xml:space="preserve"> </w:t>
      </w:r>
      <w:r w:rsidR="00F1256E" w:rsidRPr="000D5597">
        <w:rPr>
          <w:b/>
          <w:bCs/>
        </w:rPr>
        <w:t xml:space="preserve">no </w:t>
      </w:r>
      <w:r w:rsidR="00DA1EBE" w:rsidRPr="000D5597">
        <w:rPr>
          <w:b/>
          <w:bCs/>
        </w:rPr>
        <w:t>correlation</w:t>
      </w:r>
      <w:r w:rsidR="00F1256E" w:rsidRPr="000D5597">
        <w:rPr>
          <w:b/>
          <w:bCs/>
        </w:rPr>
        <w:t xml:space="preserve"> between residuals</w:t>
      </w:r>
      <w:r w:rsidR="00F1256E">
        <w:t xml:space="preserve">. </w:t>
      </w:r>
      <w:r w:rsidR="000D5597">
        <w:t xml:space="preserve">Hence, ARIMA models fits good with the data and </w:t>
      </w:r>
      <w:r w:rsidR="00043121">
        <w:t>evidently will perform well while forecasting future values.</w:t>
      </w:r>
    </w:p>
    <w:p w14:paraId="71CDD1F9" w14:textId="77777777" w:rsidR="00B618F1" w:rsidRDefault="00B618F1" w:rsidP="00093EEA">
      <w:pPr>
        <w:rPr>
          <w:b/>
          <w:bCs/>
        </w:rPr>
      </w:pPr>
    </w:p>
    <w:p w14:paraId="27812D31" w14:textId="77777777" w:rsidR="00B618F1" w:rsidRDefault="00B618F1" w:rsidP="00093EEA">
      <w:pPr>
        <w:rPr>
          <w:b/>
          <w:bCs/>
        </w:rPr>
      </w:pPr>
    </w:p>
    <w:p w14:paraId="615EC130" w14:textId="77777777" w:rsidR="00B618F1" w:rsidRDefault="00B618F1" w:rsidP="00093EEA">
      <w:pPr>
        <w:rPr>
          <w:b/>
          <w:bCs/>
        </w:rPr>
      </w:pPr>
    </w:p>
    <w:p w14:paraId="528AB5F7" w14:textId="77777777" w:rsidR="00B618F1" w:rsidRDefault="00B618F1" w:rsidP="00093EEA">
      <w:pPr>
        <w:rPr>
          <w:b/>
          <w:bCs/>
        </w:rPr>
      </w:pPr>
    </w:p>
    <w:p w14:paraId="2332A8C0" w14:textId="77777777" w:rsidR="00B618F1" w:rsidRDefault="00B618F1" w:rsidP="00093EEA">
      <w:pPr>
        <w:rPr>
          <w:b/>
          <w:bCs/>
        </w:rPr>
      </w:pPr>
    </w:p>
    <w:p w14:paraId="03B08B50" w14:textId="77777777" w:rsidR="00B618F1" w:rsidRDefault="00B618F1" w:rsidP="00093EEA">
      <w:pPr>
        <w:rPr>
          <w:b/>
          <w:bCs/>
        </w:rPr>
      </w:pPr>
    </w:p>
    <w:p w14:paraId="0E8C91C6" w14:textId="77777777" w:rsidR="00B618F1" w:rsidRDefault="00B618F1" w:rsidP="00093EEA">
      <w:pPr>
        <w:rPr>
          <w:b/>
          <w:bCs/>
        </w:rPr>
      </w:pPr>
    </w:p>
    <w:p w14:paraId="26C37AEB" w14:textId="77777777" w:rsidR="00B618F1" w:rsidRDefault="00B618F1" w:rsidP="00093EEA">
      <w:pPr>
        <w:rPr>
          <w:b/>
          <w:bCs/>
        </w:rPr>
      </w:pPr>
    </w:p>
    <w:p w14:paraId="64086703" w14:textId="77777777" w:rsidR="00B618F1" w:rsidRDefault="00B618F1" w:rsidP="00093EEA">
      <w:pPr>
        <w:rPr>
          <w:b/>
          <w:bCs/>
        </w:rPr>
      </w:pPr>
    </w:p>
    <w:p w14:paraId="033E111D" w14:textId="77777777" w:rsidR="00B618F1" w:rsidRDefault="00B618F1" w:rsidP="00093EEA">
      <w:pPr>
        <w:rPr>
          <w:b/>
          <w:bCs/>
        </w:rPr>
      </w:pPr>
    </w:p>
    <w:p w14:paraId="07A4DEDE" w14:textId="77777777" w:rsidR="00B618F1" w:rsidRDefault="00B618F1" w:rsidP="00093EEA">
      <w:pPr>
        <w:rPr>
          <w:b/>
          <w:bCs/>
        </w:rPr>
      </w:pPr>
    </w:p>
    <w:p w14:paraId="29573301" w14:textId="77777777" w:rsidR="00B618F1" w:rsidRDefault="00B618F1" w:rsidP="00093EEA">
      <w:pPr>
        <w:rPr>
          <w:b/>
          <w:bCs/>
        </w:rPr>
      </w:pPr>
    </w:p>
    <w:p w14:paraId="3CC6CBC6" w14:textId="77777777" w:rsidR="00B618F1" w:rsidRDefault="00B618F1" w:rsidP="00093EEA">
      <w:pPr>
        <w:rPr>
          <w:b/>
          <w:bCs/>
        </w:rPr>
      </w:pPr>
    </w:p>
    <w:p w14:paraId="3AB0C6D8" w14:textId="77777777" w:rsidR="00B618F1" w:rsidRDefault="00B618F1" w:rsidP="00093EEA">
      <w:pPr>
        <w:rPr>
          <w:b/>
          <w:bCs/>
        </w:rPr>
      </w:pPr>
    </w:p>
    <w:p w14:paraId="7DFE2257" w14:textId="77777777" w:rsidR="00B618F1" w:rsidRDefault="00B618F1" w:rsidP="00093EEA">
      <w:pPr>
        <w:rPr>
          <w:b/>
          <w:bCs/>
        </w:rPr>
      </w:pPr>
    </w:p>
    <w:p w14:paraId="5F753253" w14:textId="09350D84" w:rsidR="00651ACB" w:rsidRDefault="00E11599" w:rsidP="00E11599">
      <w:pPr>
        <w:pStyle w:val="Heading2"/>
      </w:pPr>
      <w:r>
        <w:lastRenderedPageBreak/>
        <w:t>4</w:t>
      </w:r>
      <w:r w:rsidR="005C7244">
        <w:t xml:space="preserve">. </w:t>
      </w:r>
      <w:r w:rsidR="0090052C" w:rsidRPr="00C66547">
        <w:t>Model Evaluation</w:t>
      </w:r>
      <w:r w:rsidR="003C016C">
        <w:t xml:space="preserve">: </w:t>
      </w:r>
      <w:r w:rsidR="00B30D6A" w:rsidRPr="00B30D6A">
        <w:t>Compare Models</w:t>
      </w:r>
    </w:p>
    <w:p w14:paraId="48EDE20F" w14:textId="26CCF22F" w:rsidR="00DE46A4" w:rsidRPr="003C016C" w:rsidRDefault="00E11599" w:rsidP="00E11599">
      <w:pPr>
        <w:pStyle w:val="Heading3"/>
      </w:pPr>
      <w:r>
        <w:t>4</w:t>
      </w:r>
      <w:r w:rsidR="005034A2">
        <w:t xml:space="preserve">.1 </w:t>
      </w:r>
      <w:r w:rsidR="00DE46A4">
        <w:t>Forecast Accuracy</w:t>
      </w:r>
    </w:p>
    <w:p w14:paraId="6E557FC0" w14:textId="0697884D" w:rsidR="00AB747F" w:rsidRPr="00C8317B" w:rsidRDefault="003121B5" w:rsidP="00093EEA">
      <w:r w:rsidRPr="007A3E46">
        <w:rPr>
          <w:b/>
          <w:bCs/>
        </w:rPr>
        <w:t>Selection Criteria:</w:t>
      </w:r>
      <w:r>
        <w:t xml:space="preserve"> </w:t>
      </w:r>
      <w:r w:rsidR="009B550D">
        <w:t>RMSE (</w:t>
      </w:r>
      <w:r>
        <w:t>Root of the mean squared errors) and MAE</w:t>
      </w:r>
      <w:r w:rsidR="009B550D">
        <w:t xml:space="preserve"> </w:t>
      </w:r>
      <w:r>
        <w:t xml:space="preserve">(mean of absolute errors) scores can help in identifying the best model. </w:t>
      </w:r>
      <w:r w:rsidRPr="000A75AC">
        <w:rPr>
          <w:i/>
          <w:iCs/>
          <w:sz w:val="20"/>
          <w:szCs w:val="20"/>
        </w:rPr>
        <w:t>Kouadri et al. (2021)</w:t>
      </w:r>
      <w:r w:rsidRPr="000A75AC">
        <w:rPr>
          <w:sz w:val="20"/>
          <w:szCs w:val="20"/>
        </w:rPr>
        <w:t xml:space="preserve"> </w:t>
      </w:r>
      <w:r w:rsidRPr="005362C3">
        <w:t>emphasized the significance of RMSE as a predictive numerical index for measuring model performance in time series forecasting</w:t>
      </w:r>
      <w:r w:rsidRPr="003121B5">
        <w:t>.</w:t>
      </w:r>
      <w:r w:rsidR="007A3E46">
        <w:t xml:space="preserve"> </w:t>
      </w:r>
      <w:r w:rsidR="00E1616F">
        <w:t>Hence,</w:t>
      </w:r>
      <w:r w:rsidR="007A3E46">
        <w:t xml:space="preserve"> we are looking for </w:t>
      </w:r>
      <w:r w:rsidR="007A3E46" w:rsidRPr="00E1616F">
        <w:rPr>
          <w:b/>
          <w:bCs/>
        </w:rPr>
        <w:t xml:space="preserve">the models with least values </w:t>
      </w:r>
      <w:r w:rsidR="00E1616F" w:rsidRPr="00E1616F">
        <w:rPr>
          <w:b/>
          <w:bCs/>
        </w:rPr>
        <w:t>of MAE and RMSE</w:t>
      </w:r>
      <w:r w:rsidR="00E1616F">
        <w:t>.</w:t>
      </w:r>
    </w:p>
    <w:p w14:paraId="7C09C130" w14:textId="01D89EEC" w:rsidR="003121B5" w:rsidRPr="00B30D6A" w:rsidRDefault="00907836" w:rsidP="00093EEA">
      <w:pPr>
        <w:rPr>
          <w:b/>
          <w:bCs/>
        </w:rPr>
      </w:pPr>
      <w:r w:rsidRPr="003D5042">
        <w:rPr>
          <w:b/>
          <w:bCs/>
          <w:noProof/>
        </w:rPr>
        <mc:AlternateContent>
          <mc:Choice Requires="wps">
            <w:drawing>
              <wp:anchor distT="45720" distB="45720" distL="114300" distR="114300" simplePos="0" relativeHeight="251644928" behindDoc="0" locked="0" layoutInCell="1" allowOverlap="1" wp14:anchorId="122CA5E5" wp14:editId="091C2160">
                <wp:simplePos x="0" y="0"/>
                <wp:positionH relativeFrom="column">
                  <wp:posOffset>2249805</wp:posOffset>
                </wp:positionH>
                <wp:positionV relativeFrom="paragraph">
                  <wp:posOffset>314960</wp:posOffset>
                </wp:positionV>
                <wp:extent cx="4299585" cy="1404620"/>
                <wp:effectExtent l="0" t="0" r="24765" b="14605"/>
                <wp:wrapSquare wrapText="bothSides"/>
                <wp:docPr id="15578297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585" cy="1404620"/>
                        </a:xfrm>
                        <a:prstGeom prst="rect">
                          <a:avLst/>
                        </a:prstGeom>
                        <a:solidFill>
                          <a:srgbClr val="FFFFFF"/>
                        </a:solidFill>
                        <a:ln w="9525">
                          <a:solidFill>
                            <a:srgbClr val="000000"/>
                          </a:solidFill>
                          <a:miter lim="800000"/>
                          <a:headEnd/>
                          <a:tailEnd/>
                        </a:ln>
                      </wps:spPr>
                      <wps:txbx>
                        <w:txbxContent>
                          <w:p w14:paraId="78FDBFE4" w14:textId="23FFD8C5" w:rsidR="003D5042" w:rsidRDefault="003D5042">
                            <w:r w:rsidRPr="00DA7651">
                              <w:rPr>
                                <w:b/>
                                <w:bCs/>
                              </w:rPr>
                              <w:t>Holt’s Model</w:t>
                            </w:r>
                            <w:r>
                              <w:t xml:space="preserve"> stand out and performs best </w:t>
                            </w:r>
                            <w:r w:rsidR="00DA7651">
                              <w:t xml:space="preserve">with the </w:t>
                            </w:r>
                            <w:r w:rsidR="00DA7651" w:rsidRPr="00DA7651">
                              <w:rPr>
                                <w:b/>
                                <w:bCs/>
                              </w:rPr>
                              <w:t>least RMSE and MAE</w:t>
                            </w:r>
                            <w:r w:rsidR="00DA7651">
                              <w:t xml:space="preserve"> values with the test 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2CA5E5" id="_x0000_s1062" type="#_x0000_t202" style="position:absolute;margin-left:177.15pt;margin-top:24.8pt;width:338.55pt;height:110.6pt;z-index:251644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">
                <v:textbox style="mso-fit-shape-to-text:t">
                  <w:txbxContent>
                    <w:p w14:paraId="78FDBFE4" w14:textId="23FFD8C5" w:rsidR="003D5042" w:rsidRDefault="003D5042">
                      <w:r w:rsidRPr="00DA7651">
                        <w:rPr>
                          <w:b/>
                          <w:bCs/>
                        </w:rPr>
                        <w:t>Holt’s Model</w:t>
                      </w:r>
                      <w:r>
                        <w:t xml:space="preserve"> stand out and performs best </w:t>
                      </w:r>
                      <w:r w:rsidR="00DA7651">
                        <w:t xml:space="preserve">with the </w:t>
                      </w:r>
                      <w:r w:rsidR="00DA7651" w:rsidRPr="00DA7651">
                        <w:rPr>
                          <w:b/>
                          <w:bCs/>
                        </w:rPr>
                        <w:t>least RMSE and MAE</w:t>
                      </w:r>
                      <w:r w:rsidR="00DA7651">
                        <w:t xml:space="preserve"> values with the test set.</w:t>
                      </w:r>
                    </w:p>
                  </w:txbxContent>
                </v:textbox>
                <w10:wrap type="square"/>
              </v:shape>
            </w:pict>
          </mc:Fallback>
        </mc:AlternateContent>
      </w:r>
      <w:r w:rsidR="005254C6" w:rsidRPr="005254C6">
        <w:rPr>
          <w:b/>
          <w:bCs/>
          <w:noProof/>
        </w:rPr>
        <w:drawing>
          <wp:inline distT="0" distB="0" distL="0" distR="0" wp14:anchorId="274C9793" wp14:editId="4830B345">
            <wp:extent cx="2092960" cy="968309"/>
            <wp:effectExtent l="0" t="0" r="2540" b="3810"/>
            <wp:docPr id="204267719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77197" name="Picture 1" descr="A table with numbers and text&#10;&#10;Description automatically generated"/>
                    <pic:cNvPicPr/>
                  </pic:nvPicPr>
                  <pic:blipFill>
                    <a:blip r:embed="rId39"/>
                    <a:stretch>
                      <a:fillRect/>
                    </a:stretch>
                  </pic:blipFill>
                  <pic:spPr>
                    <a:xfrm>
                      <a:off x="0" y="0"/>
                      <a:ext cx="2108549" cy="975521"/>
                    </a:xfrm>
                    <a:prstGeom prst="rect">
                      <a:avLst/>
                    </a:prstGeom>
                  </pic:spPr>
                </pic:pic>
              </a:graphicData>
            </a:graphic>
          </wp:inline>
        </w:drawing>
      </w:r>
    </w:p>
    <w:p w14:paraId="2A9742E3" w14:textId="19690601" w:rsidR="00AB747F" w:rsidRPr="00C8317B" w:rsidRDefault="00613615" w:rsidP="00C8317B">
      <w:pPr>
        <w:rPr>
          <w:b/>
          <w:bCs/>
        </w:rPr>
      </w:pPr>
      <w:r w:rsidRPr="00613615">
        <w:rPr>
          <w:rStyle w:val="Heading3Char"/>
        </w:rPr>
        <w:t>4</w:t>
      </w:r>
      <w:r w:rsidR="005034A2" w:rsidRPr="00613615">
        <w:rPr>
          <w:rStyle w:val="Heading3Char"/>
        </w:rPr>
        <w:t xml:space="preserve">.2 </w:t>
      </w:r>
      <w:r w:rsidR="00C8317B" w:rsidRPr="00613615">
        <w:rPr>
          <w:rStyle w:val="Heading3Char"/>
        </w:rPr>
        <w:t>Model Validation:</w:t>
      </w:r>
      <w:r w:rsidR="00C8317B" w:rsidRPr="00C66547">
        <w:rPr>
          <w:b/>
          <w:bCs/>
        </w:rPr>
        <w:t xml:space="preserve"> </w:t>
      </w:r>
      <w:r w:rsidR="00C8317B">
        <w:t>G</w:t>
      </w:r>
      <w:r w:rsidR="00C8317B" w:rsidRPr="00C66547">
        <w:t>raphical analysis to compare the forecasts from each model against the actual data.</w:t>
      </w:r>
    </w:p>
    <w:p w14:paraId="7E5CC3F4" w14:textId="6112D58C" w:rsidR="00651ACB" w:rsidRDefault="006B2820" w:rsidP="00093EEA">
      <w:r w:rsidRPr="006B2820">
        <w:rPr>
          <w:noProof/>
        </w:rPr>
        <w:drawing>
          <wp:inline distT="0" distB="0" distL="0" distR="0" wp14:anchorId="0ED2FB36" wp14:editId="46DCA51F">
            <wp:extent cx="6645910" cy="4601210"/>
            <wp:effectExtent l="19050" t="19050" r="21590" b="27940"/>
            <wp:docPr id="951655124" name="Picture 1" descr="A graph showing the growth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55124" name="Picture 1" descr="A graph showing the growth of a model&#10;&#10;Description automatically generated"/>
                    <pic:cNvPicPr/>
                  </pic:nvPicPr>
                  <pic:blipFill>
                    <a:blip r:embed="rId40"/>
                    <a:stretch>
                      <a:fillRect/>
                    </a:stretch>
                  </pic:blipFill>
                  <pic:spPr>
                    <a:xfrm>
                      <a:off x="0" y="0"/>
                      <a:ext cx="6645910" cy="4601210"/>
                    </a:xfrm>
                    <a:prstGeom prst="rect">
                      <a:avLst/>
                    </a:prstGeom>
                    <a:ln>
                      <a:solidFill>
                        <a:schemeClr val="accent1"/>
                      </a:solidFill>
                    </a:ln>
                  </pic:spPr>
                </pic:pic>
              </a:graphicData>
            </a:graphic>
          </wp:inline>
        </w:drawing>
      </w:r>
    </w:p>
    <w:p w14:paraId="53E31FC4" w14:textId="77777777" w:rsidR="00B618F1" w:rsidRDefault="00B618F1" w:rsidP="00093EEA">
      <w:pPr>
        <w:rPr>
          <w:b/>
          <w:bCs/>
        </w:rPr>
      </w:pPr>
    </w:p>
    <w:p w14:paraId="69062FB1" w14:textId="77777777" w:rsidR="00B618F1" w:rsidRDefault="00B618F1" w:rsidP="00093EEA">
      <w:pPr>
        <w:rPr>
          <w:b/>
          <w:bCs/>
        </w:rPr>
      </w:pPr>
    </w:p>
    <w:p w14:paraId="6DCE1CF5" w14:textId="77777777" w:rsidR="00B618F1" w:rsidRDefault="00B618F1" w:rsidP="00093EEA">
      <w:pPr>
        <w:rPr>
          <w:b/>
          <w:bCs/>
        </w:rPr>
      </w:pPr>
    </w:p>
    <w:p w14:paraId="1E08910B" w14:textId="77777777" w:rsidR="00B618F1" w:rsidRDefault="00B618F1" w:rsidP="00093EEA">
      <w:pPr>
        <w:rPr>
          <w:b/>
          <w:bCs/>
        </w:rPr>
      </w:pPr>
    </w:p>
    <w:p w14:paraId="275AC13E" w14:textId="77777777" w:rsidR="00B618F1" w:rsidRDefault="00B618F1" w:rsidP="00093EEA">
      <w:pPr>
        <w:rPr>
          <w:b/>
          <w:bCs/>
        </w:rPr>
      </w:pPr>
    </w:p>
    <w:p w14:paraId="79629535" w14:textId="44D51D24" w:rsidR="00447AC6" w:rsidRDefault="00613615" w:rsidP="00613615">
      <w:pPr>
        <w:pStyle w:val="Heading3"/>
      </w:pPr>
      <w:r>
        <w:lastRenderedPageBreak/>
        <w:t>4</w:t>
      </w:r>
      <w:r w:rsidR="00F226C4">
        <w:t xml:space="preserve">.3 </w:t>
      </w:r>
      <w:r w:rsidR="00B30D6A" w:rsidRPr="00842983">
        <w:t>One Step Ahead Rolling Forecast</w:t>
      </w:r>
      <w:r w:rsidR="00842983">
        <w:t>:</w:t>
      </w:r>
    </w:p>
    <w:p w14:paraId="3CE11A9E" w14:textId="36199287" w:rsidR="00651ACB" w:rsidRPr="00F1733A" w:rsidRDefault="001B301E" w:rsidP="00093EEA">
      <w:pPr>
        <w:rPr>
          <w:b/>
          <w:bCs/>
        </w:rPr>
      </w:pPr>
      <w:r w:rsidRPr="001B301E">
        <w:rPr>
          <w:b/>
          <w:bCs/>
          <w:noProof/>
        </w:rPr>
        <w:drawing>
          <wp:inline distT="0" distB="0" distL="0" distR="0" wp14:anchorId="1F20093B" wp14:editId="4E1AA96E">
            <wp:extent cx="6645910" cy="4710430"/>
            <wp:effectExtent l="19050" t="19050" r="21590" b="13970"/>
            <wp:docPr id="106235372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53726" name="Picture 1" descr="A computer screen shot of a program&#10;&#10;Description automatically generated"/>
                    <pic:cNvPicPr/>
                  </pic:nvPicPr>
                  <pic:blipFill>
                    <a:blip r:embed="rId41"/>
                    <a:stretch>
                      <a:fillRect/>
                    </a:stretch>
                  </pic:blipFill>
                  <pic:spPr>
                    <a:xfrm>
                      <a:off x="0" y="0"/>
                      <a:ext cx="6645910" cy="4710430"/>
                    </a:xfrm>
                    <a:prstGeom prst="rect">
                      <a:avLst/>
                    </a:prstGeom>
                    <a:ln>
                      <a:solidFill>
                        <a:schemeClr val="accent1"/>
                      </a:solidFill>
                    </a:ln>
                  </pic:spPr>
                </pic:pic>
              </a:graphicData>
            </a:graphic>
          </wp:inline>
        </w:drawing>
      </w:r>
    </w:p>
    <w:p w14:paraId="213CCD9A" w14:textId="77B6AB51" w:rsidR="00447AC6" w:rsidRDefault="00627749" w:rsidP="00093EEA">
      <w:r w:rsidRPr="009B6359">
        <w:rPr>
          <w:b/>
          <w:bCs/>
        </w:rPr>
        <w:t>Results:</w:t>
      </w:r>
      <w:r>
        <w:t xml:space="preserve"> </w:t>
      </w:r>
    </w:p>
    <w:p w14:paraId="4AA11F84" w14:textId="625E5921" w:rsidR="006A39DC" w:rsidRDefault="00474126" w:rsidP="00093EEA">
      <w:pPr>
        <w:rPr>
          <w:b/>
          <w:bCs/>
        </w:rPr>
      </w:pPr>
      <w:r w:rsidRPr="003D5042">
        <w:rPr>
          <w:b/>
          <w:bCs/>
          <w:noProof/>
        </w:rPr>
        <mc:AlternateContent>
          <mc:Choice Requires="wps">
            <w:drawing>
              <wp:anchor distT="45720" distB="45720" distL="114300" distR="114300" simplePos="0" relativeHeight="251645952" behindDoc="0" locked="0" layoutInCell="1" allowOverlap="1" wp14:anchorId="0A37E111" wp14:editId="17390651">
                <wp:simplePos x="0" y="0"/>
                <wp:positionH relativeFrom="column">
                  <wp:posOffset>2058670</wp:posOffset>
                </wp:positionH>
                <wp:positionV relativeFrom="paragraph">
                  <wp:posOffset>6350</wp:posOffset>
                </wp:positionV>
                <wp:extent cx="4299585" cy="1404620"/>
                <wp:effectExtent l="0" t="0" r="24765" b="14605"/>
                <wp:wrapSquare wrapText="bothSides"/>
                <wp:docPr id="1575437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585" cy="1404620"/>
                        </a:xfrm>
                        <a:prstGeom prst="rect">
                          <a:avLst/>
                        </a:prstGeom>
                        <a:solidFill>
                          <a:srgbClr val="FFFFFF"/>
                        </a:solidFill>
                        <a:ln w="9525">
                          <a:solidFill>
                            <a:srgbClr val="000000"/>
                          </a:solidFill>
                          <a:miter lim="800000"/>
                          <a:headEnd/>
                          <a:tailEnd/>
                        </a:ln>
                      </wps:spPr>
                      <wps:txbx>
                        <w:txbxContent>
                          <w:p w14:paraId="1AA6FD5C" w14:textId="27B58C3B" w:rsidR="00AB32F9" w:rsidRDefault="00AB32F9" w:rsidP="00AB32F9">
                            <w:r w:rsidRPr="00DA7651">
                              <w:rPr>
                                <w:b/>
                                <w:bCs/>
                              </w:rPr>
                              <w:t>Holt’s Model</w:t>
                            </w:r>
                            <w:r>
                              <w:t xml:space="preserve"> stand out and performs best with the </w:t>
                            </w:r>
                            <w:r w:rsidRPr="00DA7651">
                              <w:rPr>
                                <w:b/>
                                <w:bCs/>
                              </w:rPr>
                              <w:t>least RMSE and MAE</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37E111" id="_x0000_s1063" type="#_x0000_t202" style="position:absolute;margin-left:162.1pt;margin-top:.5pt;width:338.55pt;height:110.6pt;z-index:251645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">
                <v:textbox style="mso-fit-shape-to-text:t">
                  <w:txbxContent>
                    <w:p w14:paraId="1AA6FD5C" w14:textId="27B58C3B" w:rsidR="00AB32F9" w:rsidRDefault="00AB32F9" w:rsidP="00AB32F9">
                      <w:r w:rsidRPr="00DA7651">
                        <w:rPr>
                          <w:b/>
                          <w:bCs/>
                        </w:rPr>
                        <w:t>Holt’s Model</w:t>
                      </w:r>
                      <w:r>
                        <w:t xml:space="preserve"> stand out and performs best with the </w:t>
                      </w:r>
                      <w:r w:rsidRPr="00DA7651">
                        <w:rPr>
                          <w:b/>
                          <w:bCs/>
                        </w:rPr>
                        <w:t>least RMSE and MAE</w:t>
                      </w:r>
                      <w:r>
                        <w:t>.</w:t>
                      </w:r>
                    </w:p>
                  </w:txbxContent>
                </v:textbox>
                <w10:wrap type="square"/>
              </v:shape>
            </w:pict>
          </mc:Fallback>
        </mc:AlternateContent>
      </w:r>
      <w:r w:rsidR="00355939" w:rsidRPr="00355939">
        <w:rPr>
          <w:b/>
          <w:bCs/>
          <w:noProof/>
        </w:rPr>
        <w:drawing>
          <wp:inline distT="0" distB="0" distL="0" distR="0" wp14:anchorId="41355901" wp14:editId="389BA391">
            <wp:extent cx="1928446" cy="1132039"/>
            <wp:effectExtent l="0" t="0" r="0" b="0"/>
            <wp:docPr id="14349119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1195" name="Picture 1" descr="A table with numbers and text&#10;&#10;Description automatically generated"/>
                    <pic:cNvPicPr/>
                  </pic:nvPicPr>
                  <pic:blipFill>
                    <a:blip r:embed="rId42"/>
                    <a:stretch>
                      <a:fillRect/>
                    </a:stretch>
                  </pic:blipFill>
                  <pic:spPr>
                    <a:xfrm>
                      <a:off x="0" y="0"/>
                      <a:ext cx="1946279" cy="1142507"/>
                    </a:xfrm>
                    <a:prstGeom prst="rect">
                      <a:avLst/>
                    </a:prstGeom>
                  </pic:spPr>
                </pic:pic>
              </a:graphicData>
            </a:graphic>
          </wp:inline>
        </w:drawing>
      </w:r>
    </w:p>
    <w:p w14:paraId="733AE141" w14:textId="0A35C13A" w:rsidR="00EF6DEC" w:rsidRDefault="000D1C51" w:rsidP="00613615">
      <w:pPr>
        <w:pStyle w:val="Heading3"/>
      </w:pPr>
      <w:r>
        <w:t>4</w:t>
      </w:r>
      <w:r w:rsidR="00E500F6">
        <w:t xml:space="preserve">.4 </w:t>
      </w:r>
      <w:r w:rsidR="00EF6DEC" w:rsidRPr="00EF6DEC">
        <w:t>Forecast For OCT 2024</w:t>
      </w:r>
      <w:r w:rsidR="00EF6DEC">
        <w:t>:</w:t>
      </w:r>
    </w:p>
    <w:p w14:paraId="0C836264" w14:textId="56CED859" w:rsidR="006A39DC" w:rsidRPr="006A39DC" w:rsidRDefault="003E36B8" w:rsidP="006A39DC">
      <w:r>
        <w:t>In both cases</w:t>
      </w:r>
      <w:r w:rsidR="008E5F35">
        <w:t xml:space="preserve">, </w:t>
      </w:r>
      <w:r w:rsidR="00C113C1">
        <w:t xml:space="preserve">Holt’s seems to perform better and forecast for </w:t>
      </w:r>
    </w:p>
    <w:p w14:paraId="31E497C1" w14:textId="2767A965" w:rsidR="00724F4B" w:rsidRDefault="002919A9" w:rsidP="00093EEA">
      <w:r w:rsidRPr="002919A9">
        <w:rPr>
          <w:noProof/>
        </w:rPr>
        <w:drawing>
          <wp:inline distT="0" distB="0" distL="0" distR="0" wp14:anchorId="4EDA4F53" wp14:editId="59E97098">
            <wp:extent cx="5685692" cy="1118559"/>
            <wp:effectExtent l="0" t="0" r="0" b="5715"/>
            <wp:docPr id="96991039" name="Picture 1" descr="A table with number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039" name="Picture 1" descr="A table with numbers and a black text&#10;&#10;Description automatically generated"/>
                    <pic:cNvPicPr/>
                  </pic:nvPicPr>
                  <pic:blipFill>
                    <a:blip r:embed="rId43"/>
                    <a:stretch>
                      <a:fillRect/>
                    </a:stretch>
                  </pic:blipFill>
                  <pic:spPr>
                    <a:xfrm>
                      <a:off x="0" y="0"/>
                      <a:ext cx="5708623" cy="1123070"/>
                    </a:xfrm>
                    <a:prstGeom prst="rect">
                      <a:avLst/>
                    </a:prstGeom>
                  </pic:spPr>
                </pic:pic>
              </a:graphicData>
            </a:graphic>
          </wp:inline>
        </w:drawing>
      </w:r>
    </w:p>
    <w:p w14:paraId="0ACD5214" w14:textId="77777777" w:rsidR="00D2369D" w:rsidRDefault="00D2369D" w:rsidP="00093EEA"/>
    <w:p w14:paraId="0216E190" w14:textId="77777777" w:rsidR="00D2369D" w:rsidRDefault="00D2369D" w:rsidP="00093EEA"/>
    <w:p w14:paraId="33938EE3" w14:textId="77777777" w:rsidR="003A2D47" w:rsidRPr="00292BB2" w:rsidRDefault="003A2D47" w:rsidP="00D37124">
      <w:pPr>
        <w:tabs>
          <w:tab w:val="left" w:pos="3338"/>
        </w:tabs>
      </w:pPr>
    </w:p>
    <w:sectPr w:rsidR="003A2D47" w:rsidRPr="00292BB2" w:rsidSect="00613615">
      <w:footerReference w:type="default" r:id="rId44"/>
      <w:pgSz w:w="11906" w:h="16838"/>
      <w:pgMar w:top="720" w:right="720" w:bottom="720" w:left="720" w:header="708" w:footer="708" w:gutter="0"/>
      <w:pgBorders w:offsetFrom="page">
        <w:top w:val="single" w:sz="4" w:space="24" w:color="F1A983" w:themeColor="accent2" w:themeTint="99"/>
        <w:left w:val="single" w:sz="4" w:space="24" w:color="F1A983" w:themeColor="accent2" w:themeTint="99"/>
        <w:bottom w:val="single" w:sz="4" w:space="24" w:color="F1A983" w:themeColor="accent2" w:themeTint="99"/>
        <w:right w:val="single" w:sz="4" w:space="24" w:color="F1A983" w:themeColor="accent2" w:themeTint="99"/>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00EBBA" w14:textId="77777777" w:rsidR="00B87D59" w:rsidRDefault="00B87D59" w:rsidP="00FC6AAA">
      <w:pPr>
        <w:spacing w:after="0" w:line="240" w:lineRule="auto"/>
      </w:pPr>
      <w:r>
        <w:separator/>
      </w:r>
    </w:p>
  </w:endnote>
  <w:endnote w:type="continuationSeparator" w:id="0">
    <w:p w14:paraId="1F44726B" w14:textId="77777777" w:rsidR="00B87D59" w:rsidRDefault="00B87D59" w:rsidP="00FC6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Kozuka Gothic Pro B">
    <w:altName w:val="MS Gothic"/>
    <w:panose1 w:val="00000000000000000000"/>
    <w:charset w:val="80"/>
    <w:family w:val="swiss"/>
    <w:notTrueType/>
    <w:pitch w:val="variable"/>
    <w:sig w:usb0="00000000" w:usb1="2AC71C11" w:usb2="00000012" w:usb3="00000000" w:csb0="00020005" w:csb1="00000000"/>
  </w:font>
  <w:font w:name="Candara">
    <w:panose1 w:val="020E0502030303020204"/>
    <w:charset w:val="00"/>
    <w:family w:val="swiss"/>
    <w:pitch w:val="variable"/>
    <w:sig w:usb0="A00002EF" w:usb1="4000A44B"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6307927"/>
      <w:docPartObj>
        <w:docPartGallery w:val="Page Numbers (Bottom of Page)"/>
        <w:docPartUnique/>
      </w:docPartObj>
    </w:sdtPr>
    <w:sdtContent>
      <w:p w14:paraId="6EB3ED25" w14:textId="5102EB7C" w:rsidR="00B571E2" w:rsidRDefault="0052685A">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4418E44" wp14:editId="723A8123">
                  <wp:simplePos x="0" y="0"/>
                  <wp:positionH relativeFrom="rightMargin">
                    <wp:align>center</wp:align>
                  </wp:positionH>
                  <wp:positionV relativeFrom="bottomMargin">
                    <wp:align>center</wp:align>
                  </wp:positionV>
                  <wp:extent cx="512445" cy="441325"/>
                  <wp:effectExtent l="0" t="0" r="1905" b="0"/>
                  <wp:wrapNone/>
                  <wp:docPr id="1681275789" name="Flowchart: Alternative Process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61FB6CC4" w14:textId="77777777" w:rsidR="0052685A" w:rsidRDefault="0052685A">
                              <w:pPr>
                                <w:pStyle w:val="Footer"/>
                                <w:pBdr>
                                  <w:top w:val="single" w:sz="12" w:space="1" w:color="196B24" w:themeColor="accent3"/>
                                  <w:bottom w:val="single" w:sz="48" w:space="1" w:color="196B24"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18E4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ive Process 74" o:spid="_x0000_s1064"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61FB6CC4" w14:textId="77777777" w:rsidR="0052685A" w:rsidRDefault="0052685A">
                        <w:pPr>
                          <w:pStyle w:val="Footer"/>
                          <w:pBdr>
                            <w:top w:val="single" w:sz="12" w:space="1" w:color="196B24" w:themeColor="accent3"/>
                            <w:bottom w:val="single" w:sz="48" w:space="1" w:color="196B24"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30D60B" w14:textId="77777777" w:rsidR="00B87D59" w:rsidRDefault="00B87D59" w:rsidP="00FC6AAA">
      <w:pPr>
        <w:spacing w:after="0" w:line="240" w:lineRule="auto"/>
      </w:pPr>
      <w:r>
        <w:separator/>
      </w:r>
    </w:p>
  </w:footnote>
  <w:footnote w:type="continuationSeparator" w:id="0">
    <w:p w14:paraId="332956E8" w14:textId="77777777" w:rsidR="00B87D59" w:rsidRDefault="00B87D59" w:rsidP="00FC6A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32E12"/>
    <w:multiLevelType w:val="hybridMultilevel"/>
    <w:tmpl w:val="69DECA0C"/>
    <w:lvl w:ilvl="0" w:tplc="C4C2C23A">
      <w:start w:val="1"/>
      <w:numFmt w:val="decimal"/>
      <w:lvlText w:val="%1."/>
      <w:lvlJc w:val="left"/>
      <w:pPr>
        <w:ind w:left="720" w:hanging="360"/>
      </w:pPr>
      <w:rPr>
        <w:rFonts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A665C1"/>
    <w:multiLevelType w:val="multilevel"/>
    <w:tmpl w:val="EA80D76C"/>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DA46EF7"/>
    <w:multiLevelType w:val="multilevel"/>
    <w:tmpl w:val="7394783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A63E74"/>
    <w:multiLevelType w:val="multilevel"/>
    <w:tmpl w:val="624E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C96B30"/>
    <w:multiLevelType w:val="hybridMultilevel"/>
    <w:tmpl w:val="B34CD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3A4006"/>
    <w:multiLevelType w:val="multilevel"/>
    <w:tmpl w:val="B82AB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7D1B8B"/>
    <w:multiLevelType w:val="multilevel"/>
    <w:tmpl w:val="C3CAA722"/>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863000A"/>
    <w:multiLevelType w:val="multilevel"/>
    <w:tmpl w:val="7394783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0A5D1D"/>
    <w:multiLevelType w:val="multilevel"/>
    <w:tmpl w:val="368E504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2245D4"/>
    <w:multiLevelType w:val="multilevel"/>
    <w:tmpl w:val="4CC6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FE91961"/>
    <w:multiLevelType w:val="hybridMultilevel"/>
    <w:tmpl w:val="BB5899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E0790B"/>
    <w:multiLevelType w:val="multilevel"/>
    <w:tmpl w:val="45C270B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6C438E"/>
    <w:multiLevelType w:val="multilevel"/>
    <w:tmpl w:val="B55C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FD1C29"/>
    <w:multiLevelType w:val="multilevel"/>
    <w:tmpl w:val="7394783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9B0B4C"/>
    <w:multiLevelType w:val="multilevel"/>
    <w:tmpl w:val="26285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CD4A96"/>
    <w:multiLevelType w:val="hybridMultilevel"/>
    <w:tmpl w:val="3FCE3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A46008"/>
    <w:multiLevelType w:val="hybridMultilevel"/>
    <w:tmpl w:val="9EC6A71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C933E2C"/>
    <w:multiLevelType w:val="hybridMultilevel"/>
    <w:tmpl w:val="AB02FD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DC93F0F"/>
    <w:multiLevelType w:val="multilevel"/>
    <w:tmpl w:val="FD64AEB4"/>
    <w:lvl w:ilvl="0">
      <w:start w:val="1"/>
      <w:numFmt w:val="decimal"/>
      <w:lvlText w:val="%1"/>
      <w:lvlJc w:val="left"/>
      <w:pPr>
        <w:ind w:left="372" w:hanging="372"/>
      </w:pPr>
      <w:rPr>
        <w:rFonts w:hint="default"/>
      </w:rPr>
    </w:lvl>
    <w:lvl w:ilvl="1">
      <w:start w:val="1"/>
      <w:numFmt w:val="decimal"/>
      <w:lvlText w:val="%1.%2"/>
      <w:lvlJc w:val="left"/>
      <w:pPr>
        <w:ind w:left="420" w:hanging="372"/>
      </w:pPr>
      <w:rPr>
        <w:rFonts w:hint="default"/>
      </w:rPr>
    </w:lvl>
    <w:lvl w:ilvl="2">
      <w:numFmt w:val="bullet"/>
      <w:lvlText w:val=""/>
      <w:lvlJc w:val="left"/>
      <w:pPr>
        <w:ind w:left="785" w:hanging="360"/>
      </w:pPr>
      <w:rPr>
        <w:rFonts w:ascii="Wingdings" w:eastAsia="Wingdings" w:hAnsi="Wingdings" w:cs="Wingdings" w:hint="default"/>
        <w:color w:val="17365D"/>
        <w:w w:val="100"/>
        <w:sz w:val="20"/>
        <w:szCs w:val="20"/>
      </w:rPr>
    </w:lvl>
    <w:lvl w:ilvl="3">
      <w:start w:val="1"/>
      <w:numFmt w:val="decimal"/>
      <w:lvlText w:val="%1.%2.%3.%4"/>
      <w:lvlJc w:val="left"/>
      <w:pPr>
        <w:ind w:left="1224" w:hanging="108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680" w:hanging="144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2136" w:hanging="1800"/>
      </w:pPr>
      <w:rPr>
        <w:rFonts w:hint="default"/>
      </w:rPr>
    </w:lvl>
    <w:lvl w:ilvl="8">
      <w:start w:val="1"/>
      <w:numFmt w:val="decimal"/>
      <w:lvlText w:val="%1.%2.%3.%4.%5.%6.%7.%8.%9"/>
      <w:lvlJc w:val="left"/>
      <w:pPr>
        <w:ind w:left="2184" w:hanging="1800"/>
      </w:pPr>
      <w:rPr>
        <w:rFonts w:hint="default"/>
      </w:rPr>
    </w:lvl>
  </w:abstractNum>
  <w:abstractNum w:abstractNumId="19" w15:restartNumberingAfterBreak="0">
    <w:nsid w:val="66CF6760"/>
    <w:multiLevelType w:val="multilevel"/>
    <w:tmpl w:val="39C8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6B67112"/>
    <w:multiLevelType w:val="multilevel"/>
    <w:tmpl w:val="19A8955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292F3D"/>
    <w:multiLevelType w:val="multilevel"/>
    <w:tmpl w:val="06CE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6773784">
    <w:abstractNumId w:val="17"/>
  </w:num>
  <w:num w:numId="2" w16cid:durableId="1788886433">
    <w:abstractNumId w:val="13"/>
  </w:num>
  <w:num w:numId="3" w16cid:durableId="489442275">
    <w:abstractNumId w:val="14"/>
  </w:num>
  <w:num w:numId="4" w16cid:durableId="1753621152">
    <w:abstractNumId w:val="20"/>
  </w:num>
  <w:num w:numId="5" w16cid:durableId="995189177">
    <w:abstractNumId w:val="21"/>
  </w:num>
  <w:num w:numId="6" w16cid:durableId="1019820047">
    <w:abstractNumId w:val="9"/>
  </w:num>
  <w:num w:numId="7" w16cid:durableId="575408191">
    <w:abstractNumId w:val="12"/>
  </w:num>
  <w:num w:numId="8" w16cid:durableId="973023767">
    <w:abstractNumId w:val="3"/>
  </w:num>
  <w:num w:numId="9" w16cid:durableId="1056202464">
    <w:abstractNumId w:val="19"/>
  </w:num>
  <w:num w:numId="10" w16cid:durableId="1029187036">
    <w:abstractNumId w:val="4"/>
  </w:num>
  <w:num w:numId="11" w16cid:durableId="1103376055">
    <w:abstractNumId w:val="15"/>
  </w:num>
  <w:num w:numId="12" w16cid:durableId="1937442920">
    <w:abstractNumId w:val="6"/>
  </w:num>
  <w:num w:numId="13" w16cid:durableId="677006012">
    <w:abstractNumId w:val="10"/>
  </w:num>
  <w:num w:numId="14" w16cid:durableId="585190992">
    <w:abstractNumId w:val="7"/>
  </w:num>
  <w:num w:numId="15" w16cid:durableId="1111706866">
    <w:abstractNumId w:val="18"/>
  </w:num>
  <w:num w:numId="16" w16cid:durableId="29578465">
    <w:abstractNumId w:val="1"/>
  </w:num>
  <w:num w:numId="17" w16cid:durableId="1162116102">
    <w:abstractNumId w:val="8"/>
  </w:num>
  <w:num w:numId="18" w16cid:durableId="1532575712">
    <w:abstractNumId w:val="11"/>
  </w:num>
  <w:num w:numId="19" w16cid:durableId="632057200">
    <w:abstractNumId w:val="5"/>
  </w:num>
  <w:num w:numId="20" w16cid:durableId="1052267223">
    <w:abstractNumId w:val="2"/>
  </w:num>
  <w:num w:numId="21" w16cid:durableId="855994960">
    <w:abstractNumId w:val="16"/>
  </w:num>
  <w:num w:numId="22" w16cid:durableId="975640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86C"/>
    <w:rsid w:val="00000B86"/>
    <w:rsid w:val="00001887"/>
    <w:rsid w:val="00004036"/>
    <w:rsid w:val="000060D2"/>
    <w:rsid w:val="00006173"/>
    <w:rsid w:val="000141EA"/>
    <w:rsid w:val="000163BF"/>
    <w:rsid w:val="00016ADA"/>
    <w:rsid w:val="000170F0"/>
    <w:rsid w:val="00017338"/>
    <w:rsid w:val="000173BB"/>
    <w:rsid w:val="00020495"/>
    <w:rsid w:val="00020BFD"/>
    <w:rsid w:val="00024119"/>
    <w:rsid w:val="00024DD0"/>
    <w:rsid w:val="000259E7"/>
    <w:rsid w:val="00025A8D"/>
    <w:rsid w:val="00025BC3"/>
    <w:rsid w:val="00026237"/>
    <w:rsid w:val="000265D0"/>
    <w:rsid w:val="00026868"/>
    <w:rsid w:val="00027CF0"/>
    <w:rsid w:val="00027E7A"/>
    <w:rsid w:val="00027ED2"/>
    <w:rsid w:val="00030464"/>
    <w:rsid w:val="00032CC6"/>
    <w:rsid w:val="0003300B"/>
    <w:rsid w:val="00034EAC"/>
    <w:rsid w:val="000370D9"/>
    <w:rsid w:val="000416CE"/>
    <w:rsid w:val="00043121"/>
    <w:rsid w:val="00045879"/>
    <w:rsid w:val="00045982"/>
    <w:rsid w:val="00046517"/>
    <w:rsid w:val="00050610"/>
    <w:rsid w:val="000516B5"/>
    <w:rsid w:val="0005194B"/>
    <w:rsid w:val="00052194"/>
    <w:rsid w:val="00054627"/>
    <w:rsid w:val="00056F9D"/>
    <w:rsid w:val="00057790"/>
    <w:rsid w:val="00057F2A"/>
    <w:rsid w:val="00061B4D"/>
    <w:rsid w:val="00062079"/>
    <w:rsid w:val="00062570"/>
    <w:rsid w:val="00064686"/>
    <w:rsid w:val="00064EB9"/>
    <w:rsid w:val="00065323"/>
    <w:rsid w:val="000677B8"/>
    <w:rsid w:val="000679C7"/>
    <w:rsid w:val="00073060"/>
    <w:rsid w:val="00074EEB"/>
    <w:rsid w:val="00080C12"/>
    <w:rsid w:val="00080D07"/>
    <w:rsid w:val="00082E9E"/>
    <w:rsid w:val="00084FA5"/>
    <w:rsid w:val="00087139"/>
    <w:rsid w:val="0009111D"/>
    <w:rsid w:val="00093EEA"/>
    <w:rsid w:val="000979CF"/>
    <w:rsid w:val="000A06C0"/>
    <w:rsid w:val="000A1091"/>
    <w:rsid w:val="000A4723"/>
    <w:rsid w:val="000A518E"/>
    <w:rsid w:val="000A75AC"/>
    <w:rsid w:val="000B17D8"/>
    <w:rsid w:val="000B3176"/>
    <w:rsid w:val="000B53D7"/>
    <w:rsid w:val="000B625E"/>
    <w:rsid w:val="000B7284"/>
    <w:rsid w:val="000C0495"/>
    <w:rsid w:val="000C1957"/>
    <w:rsid w:val="000C2AAB"/>
    <w:rsid w:val="000C50B4"/>
    <w:rsid w:val="000C59F1"/>
    <w:rsid w:val="000C5A4C"/>
    <w:rsid w:val="000C5C9C"/>
    <w:rsid w:val="000C7A31"/>
    <w:rsid w:val="000D001B"/>
    <w:rsid w:val="000D00BC"/>
    <w:rsid w:val="000D03FC"/>
    <w:rsid w:val="000D0D3D"/>
    <w:rsid w:val="000D1C51"/>
    <w:rsid w:val="000D5597"/>
    <w:rsid w:val="000E02F6"/>
    <w:rsid w:val="000E30F2"/>
    <w:rsid w:val="000E3591"/>
    <w:rsid w:val="000E6A4D"/>
    <w:rsid w:val="000E6D81"/>
    <w:rsid w:val="000E6EB2"/>
    <w:rsid w:val="000F28CA"/>
    <w:rsid w:val="000F3B58"/>
    <w:rsid w:val="000F4460"/>
    <w:rsid w:val="000F7DC1"/>
    <w:rsid w:val="001004F9"/>
    <w:rsid w:val="00101EF8"/>
    <w:rsid w:val="00102487"/>
    <w:rsid w:val="001031F5"/>
    <w:rsid w:val="001052E6"/>
    <w:rsid w:val="001059F0"/>
    <w:rsid w:val="00106255"/>
    <w:rsid w:val="00110124"/>
    <w:rsid w:val="001108D0"/>
    <w:rsid w:val="00111BA4"/>
    <w:rsid w:val="00111BF7"/>
    <w:rsid w:val="001135DE"/>
    <w:rsid w:val="0011429F"/>
    <w:rsid w:val="00115FE9"/>
    <w:rsid w:val="0011626D"/>
    <w:rsid w:val="0012074D"/>
    <w:rsid w:val="00120B29"/>
    <w:rsid w:val="00120E2A"/>
    <w:rsid w:val="00122BAF"/>
    <w:rsid w:val="00122FC2"/>
    <w:rsid w:val="00123EE6"/>
    <w:rsid w:val="001243CD"/>
    <w:rsid w:val="00124561"/>
    <w:rsid w:val="00125197"/>
    <w:rsid w:val="001254D5"/>
    <w:rsid w:val="00127A53"/>
    <w:rsid w:val="0013091B"/>
    <w:rsid w:val="0013098C"/>
    <w:rsid w:val="001362C5"/>
    <w:rsid w:val="00136948"/>
    <w:rsid w:val="00137FD1"/>
    <w:rsid w:val="001427F2"/>
    <w:rsid w:val="00143DE9"/>
    <w:rsid w:val="0014628A"/>
    <w:rsid w:val="00147489"/>
    <w:rsid w:val="00151B4D"/>
    <w:rsid w:val="00152DEB"/>
    <w:rsid w:val="001530BD"/>
    <w:rsid w:val="00153162"/>
    <w:rsid w:val="00153170"/>
    <w:rsid w:val="00156B48"/>
    <w:rsid w:val="00162337"/>
    <w:rsid w:val="00164FF0"/>
    <w:rsid w:val="001657B8"/>
    <w:rsid w:val="0016586A"/>
    <w:rsid w:val="001663BA"/>
    <w:rsid w:val="00166B11"/>
    <w:rsid w:val="0017088B"/>
    <w:rsid w:val="00170D1B"/>
    <w:rsid w:val="0017134F"/>
    <w:rsid w:val="0017317C"/>
    <w:rsid w:val="00173E0E"/>
    <w:rsid w:val="00174DA5"/>
    <w:rsid w:val="001767B4"/>
    <w:rsid w:val="00176BF5"/>
    <w:rsid w:val="00180EA1"/>
    <w:rsid w:val="001820EF"/>
    <w:rsid w:val="00182D27"/>
    <w:rsid w:val="00184EFD"/>
    <w:rsid w:val="00185D56"/>
    <w:rsid w:val="001872CC"/>
    <w:rsid w:val="0019049F"/>
    <w:rsid w:val="00190891"/>
    <w:rsid w:val="00190C39"/>
    <w:rsid w:val="00193013"/>
    <w:rsid w:val="00196580"/>
    <w:rsid w:val="00196DBF"/>
    <w:rsid w:val="00196F2D"/>
    <w:rsid w:val="00197E9C"/>
    <w:rsid w:val="001A0E16"/>
    <w:rsid w:val="001A1E60"/>
    <w:rsid w:val="001A2B71"/>
    <w:rsid w:val="001A355D"/>
    <w:rsid w:val="001A3740"/>
    <w:rsid w:val="001A5DAD"/>
    <w:rsid w:val="001A7084"/>
    <w:rsid w:val="001A70F9"/>
    <w:rsid w:val="001B0108"/>
    <w:rsid w:val="001B0E43"/>
    <w:rsid w:val="001B1132"/>
    <w:rsid w:val="001B1FA0"/>
    <w:rsid w:val="001B29D6"/>
    <w:rsid w:val="001B301E"/>
    <w:rsid w:val="001B4E03"/>
    <w:rsid w:val="001C221C"/>
    <w:rsid w:val="001C5708"/>
    <w:rsid w:val="001C6F23"/>
    <w:rsid w:val="001C7DEF"/>
    <w:rsid w:val="001D0E80"/>
    <w:rsid w:val="001D4BC6"/>
    <w:rsid w:val="001D55B9"/>
    <w:rsid w:val="001D60F4"/>
    <w:rsid w:val="001D6143"/>
    <w:rsid w:val="001E229D"/>
    <w:rsid w:val="001E2B0C"/>
    <w:rsid w:val="001E664B"/>
    <w:rsid w:val="001F0E29"/>
    <w:rsid w:val="001F20AD"/>
    <w:rsid w:val="001F4427"/>
    <w:rsid w:val="001F6192"/>
    <w:rsid w:val="001F73F2"/>
    <w:rsid w:val="00200D9D"/>
    <w:rsid w:val="00204907"/>
    <w:rsid w:val="00205B7C"/>
    <w:rsid w:val="0020672B"/>
    <w:rsid w:val="00206D1B"/>
    <w:rsid w:val="002071BF"/>
    <w:rsid w:val="00207CB5"/>
    <w:rsid w:val="00207E04"/>
    <w:rsid w:val="00207FF7"/>
    <w:rsid w:val="0021116B"/>
    <w:rsid w:val="002111CD"/>
    <w:rsid w:val="0021432B"/>
    <w:rsid w:val="0021587F"/>
    <w:rsid w:val="002158D5"/>
    <w:rsid w:val="00215A8E"/>
    <w:rsid w:val="002162DB"/>
    <w:rsid w:val="002170E6"/>
    <w:rsid w:val="00217FEF"/>
    <w:rsid w:val="002212ED"/>
    <w:rsid w:val="00230056"/>
    <w:rsid w:val="00234B66"/>
    <w:rsid w:val="00234BB8"/>
    <w:rsid w:val="00234FE8"/>
    <w:rsid w:val="002369A5"/>
    <w:rsid w:val="00236D5E"/>
    <w:rsid w:val="0024096B"/>
    <w:rsid w:val="0024134F"/>
    <w:rsid w:val="00242F12"/>
    <w:rsid w:val="00245E9F"/>
    <w:rsid w:val="00247C00"/>
    <w:rsid w:val="00253460"/>
    <w:rsid w:val="002538BE"/>
    <w:rsid w:val="0025466A"/>
    <w:rsid w:val="00254FB3"/>
    <w:rsid w:val="00255E08"/>
    <w:rsid w:val="00256E76"/>
    <w:rsid w:val="00257120"/>
    <w:rsid w:val="0026114B"/>
    <w:rsid w:val="002635CB"/>
    <w:rsid w:val="0026366E"/>
    <w:rsid w:val="00263694"/>
    <w:rsid w:val="002652AF"/>
    <w:rsid w:val="002658C0"/>
    <w:rsid w:val="00266230"/>
    <w:rsid w:val="0026714D"/>
    <w:rsid w:val="0027041B"/>
    <w:rsid w:val="00280F8C"/>
    <w:rsid w:val="002839D7"/>
    <w:rsid w:val="00284DBF"/>
    <w:rsid w:val="002919A9"/>
    <w:rsid w:val="00291D96"/>
    <w:rsid w:val="00292BB2"/>
    <w:rsid w:val="002952CA"/>
    <w:rsid w:val="00295F97"/>
    <w:rsid w:val="00297656"/>
    <w:rsid w:val="002A08BA"/>
    <w:rsid w:val="002A11DB"/>
    <w:rsid w:val="002A2EE1"/>
    <w:rsid w:val="002A5B45"/>
    <w:rsid w:val="002A7776"/>
    <w:rsid w:val="002B0FE2"/>
    <w:rsid w:val="002B1C30"/>
    <w:rsid w:val="002B2F56"/>
    <w:rsid w:val="002B4267"/>
    <w:rsid w:val="002B75D6"/>
    <w:rsid w:val="002C2E6A"/>
    <w:rsid w:val="002C2E82"/>
    <w:rsid w:val="002C38F9"/>
    <w:rsid w:val="002D0DDE"/>
    <w:rsid w:val="002D1645"/>
    <w:rsid w:val="002D2119"/>
    <w:rsid w:val="002D3631"/>
    <w:rsid w:val="002D4955"/>
    <w:rsid w:val="002D6C35"/>
    <w:rsid w:val="002E378D"/>
    <w:rsid w:val="002E3C8E"/>
    <w:rsid w:val="002E4ED9"/>
    <w:rsid w:val="002E71BC"/>
    <w:rsid w:val="002E7817"/>
    <w:rsid w:val="002F446C"/>
    <w:rsid w:val="002F505A"/>
    <w:rsid w:val="002F7202"/>
    <w:rsid w:val="0030090C"/>
    <w:rsid w:val="00300B75"/>
    <w:rsid w:val="00302183"/>
    <w:rsid w:val="00310229"/>
    <w:rsid w:val="00310ADF"/>
    <w:rsid w:val="003121B5"/>
    <w:rsid w:val="00315A00"/>
    <w:rsid w:val="00316EF9"/>
    <w:rsid w:val="00323640"/>
    <w:rsid w:val="00323C57"/>
    <w:rsid w:val="0032430B"/>
    <w:rsid w:val="003317ED"/>
    <w:rsid w:val="00332189"/>
    <w:rsid w:val="003359ED"/>
    <w:rsid w:val="00340D26"/>
    <w:rsid w:val="00342455"/>
    <w:rsid w:val="00342769"/>
    <w:rsid w:val="00342E34"/>
    <w:rsid w:val="00342FB6"/>
    <w:rsid w:val="0034639C"/>
    <w:rsid w:val="003470CE"/>
    <w:rsid w:val="00350E88"/>
    <w:rsid w:val="00352C2B"/>
    <w:rsid w:val="003536A7"/>
    <w:rsid w:val="003549EF"/>
    <w:rsid w:val="00355939"/>
    <w:rsid w:val="00360748"/>
    <w:rsid w:val="00361D9E"/>
    <w:rsid w:val="00363D21"/>
    <w:rsid w:val="0036528F"/>
    <w:rsid w:val="0036657F"/>
    <w:rsid w:val="003675AF"/>
    <w:rsid w:val="00367769"/>
    <w:rsid w:val="00370AD6"/>
    <w:rsid w:val="00370D0C"/>
    <w:rsid w:val="00371436"/>
    <w:rsid w:val="003715A6"/>
    <w:rsid w:val="003725DC"/>
    <w:rsid w:val="003739D9"/>
    <w:rsid w:val="00373EFD"/>
    <w:rsid w:val="00380B20"/>
    <w:rsid w:val="00380BDE"/>
    <w:rsid w:val="00394FCE"/>
    <w:rsid w:val="0039523B"/>
    <w:rsid w:val="003A1AB2"/>
    <w:rsid w:val="003A2763"/>
    <w:rsid w:val="003A2C93"/>
    <w:rsid w:val="003A2D47"/>
    <w:rsid w:val="003A3011"/>
    <w:rsid w:val="003A30E4"/>
    <w:rsid w:val="003A6D88"/>
    <w:rsid w:val="003B0CDB"/>
    <w:rsid w:val="003B2BEB"/>
    <w:rsid w:val="003B51E2"/>
    <w:rsid w:val="003B65D2"/>
    <w:rsid w:val="003B683E"/>
    <w:rsid w:val="003C016C"/>
    <w:rsid w:val="003C0240"/>
    <w:rsid w:val="003C04AC"/>
    <w:rsid w:val="003C1556"/>
    <w:rsid w:val="003C16D8"/>
    <w:rsid w:val="003C1EC9"/>
    <w:rsid w:val="003C3AF8"/>
    <w:rsid w:val="003C7658"/>
    <w:rsid w:val="003D2B17"/>
    <w:rsid w:val="003D2F6D"/>
    <w:rsid w:val="003D39E5"/>
    <w:rsid w:val="003D42A3"/>
    <w:rsid w:val="003D4F94"/>
    <w:rsid w:val="003D5042"/>
    <w:rsid w:val="003D5774"/>
    <w:rsid w:val="003D588A"/>
    <w:rsid w:val="003D5942"/>
    <w:rsid w:val="003E26AA"/>
    <w:rsid w:val="003E36B8"/>
    <w:rsid w:val="003E5F1E"/>
    <w:rsid w:val="003E636E"/>
    <w:rsid w:val="003E67CE"/>
    <w:rsid w:val="003E6C3B"/>
    <w:rsid w:val="003E78B6"/>
    <w:rsid w:val="003E78E5"/>
    <w:rsid w:val="003F05D6"/>
    <w:rsid w:val="003F1EF3"/>
    <w:rsid w:val="003F43FA"/>
    <w:rsid w:val="003F5A32"/>
    <w:rsid w:val="003F7020"/>
    <w:rsid w:val="003F7BAA"/>
    <w:rsid w:val="004026AE"/>
    <w:rsid w:val="00404FE4"/>
    <w:rsid w:val="00405277"/>
    <w:rsid w:val="00405B99"/>
    <w:rsid w:val="00406D5E"/>
    <w:rsid w:val="00410A45"/>
    <w:rsid w:val="004132F9"/>
    <w:rsid w:val="00414B41"/>
    <w:rsid w:val="00415AD0"/>
    <w:rsid w:val="004165FC"/>
    <w:rsid w:val="004255EE"/>
    <w:rsid w:val="0042729C"/>
    <w:rsid w:val="004273ED"/>
    <w:rsid w:val="00430381"/>
    <w:rsid w:val="00431FD2"/>
    <w:rsid w:val="004320B3"/>
    <w:rsid w:val="004348D6"/>
    <w:rsid w:val="00435855"/>
    <w:rsid w:val="00435FD8"/>
    <w:rsid w:val="00436C44"/>
    <w:rsid w:val="00436CDD"/>
    <w:rsid w:val="00437D01"/>
    <w:rsid w:val="00440A12"/>
    <w:rsid w:val="00440F56"/>
    <w:rsid w:val="00442D75"/>
    <w:rsid w:val="004443CF"/>
    <w:rsid w:val="0044531A"/>
    <w:rsid w:val="004453E3"/>
    <w:rsid w:val="0044675E"/>
    <w:rsid w:val="004469AF"/>
    <w:rsid w:val="00447AC6"/>
    <w:rsid w:val="00451D2D"/>
    <w:rsid w:val="00452329"/>
    <w:rsid w:val="004525C2"/>
    <w:rsid w:val="00454B43"/>
    <w:rsid w:val="00455BD8"/>
    <w:rsid w:val="00456AB5"/>
    <w:rsid w:val="00461F4C"/>
    <w:rsid w:val="004624CC"/>
    <w:rsid w:val="00466320"/>
    <w:rsid w:val="00466671"/>
    <w:rsid w:val="00466947"/>
    <w:rsid w:val="004721B8"/>
    <w:rsid w:val="00472818"/>
    <w:rsid w:val="00473AA7"/>
    <w:rsid w:val="00473ED6"/>
    <w:rsid w:val="00474126"/>
    <w:rsid w:val="00475A64"/>
    <w:rsid w:val="00475E62"/>
    <w:rsid w:val="0047758A"/>
    <w:rsid w:val="004800D8"/>
    <w:rsid w:val="0048067E"/>
    <w:rsid w:val="0048072C"/>
    <w:rsid w:val="00481242"/>
    <w:rsid w:val="004836D7"/>
    <w:rsid w:val="004900EE"/>
    <w:rsid w:val="00490EF8"/>
    <w:rsid w:val="00491DDC"/>
    <w:rsid w:val="00494FD9"/>
    <w:rsid w:val="00495009"/>
    <w:rsid w:val="0049755E"/>
    <w:rsid w:val="00497E1C"/>
    <w:rsid w:val="004A4E28"/>
    <w:rsid w:val="004A5204"/>
    <w:rsid w:val="004A5BA2"/>
    <w:rsid w:val="004B09F2"/>
    <w:rsid w:val="004B1279"/>
    <w:rsid w:val="004B1624"/>
    <w:rsid w:val="004B170D"/>
    <w:rsid w:val="004B27AC"/>
    <w:rsid w:val="004B42A3"/>
    <w:rsid w:val="004B6D3E"/>
    <w:rsid w:val="004C1C5B"/>
    <w:rsid w:val="004C6C3B"/>
    <w:rsid w:val="004C7A47"/>
    <w:rsid w:val="004D2612"/>
    <w:rsid w:val="004D2E99"/>
    <w:rsid w:val="004D31FA"/>
    <w:rsid w:val="004D3786"/>
    <w:rsid w:val="004D69E4"/>
    <w:rsid w:val="004E1664"/>
    <w:rsid w:val="004E1E9B"/>
    <w:rsid w:val="004E3560"/>
    <w:rsid w:val="004E5AB4"/>
    <w:rsid w:val="004E75F5"/>
    <w:rsid w:val="004F0AA6"/>
    <w:rsid w:val="004F142C"/>
    <w:rsid w:val="004F1C53"/>
    <w:rsid w:val="004F2E3E"/>
    <w:rsid w:val="004F3009"/>
    <w:rsid w:val="004F4069"/>
    <w:rsid w:val="004F478F"/>
    <w:rsid w:val="004F589C"/>
    <w:rsid w:val="00500798"/>
    <w:rsid w:val="00502766"/>
    <w:rsid w:val="00502BD6"/>
    <w:rsid w:val="005034A2"/>
    <w:rsid w:val="005101ED"/>
    <w:rsid w:val="005142A8"/>
    <w:rsid w:val="005146AE"/>
    <w:rsid w:val="00514786"/>
    <w:rsid w:val="00515E19"/>
    <w:rsid w:val="00516C89"/>
    <w:rsid w:val="00517BFF"/>
    <w:rsid w:val="005225B1"/>
    <w:rsid w:val="005254C6"/>
    <w:rsid w:val="005258D8"/>
    <w:rsid w:val="0052685A"/>
    <w:rsid w:val="00532F09"/>
    <w:rsid w:val="00533293"/>
    <w:rsid w:val="005339D3"/>
    <w:rsid w:val="0053596E"/>
    <w:rsid w:val="00535AF4"/>
    <w:rsid w:val="005362C3"/>
    <w:rsid w:val="00540550"/>
    <w:rsid w:val="0054157A"/>
    <w:rsid w:val="005417FE"/>
    <w:rsid w:val="005419A4"/>
    <w:rsid w:val="00541A38"/>
    <w:rsid w:val="00542ACC"/>
    <w:rsid w:val="00544FB8"/>
    <w:rsid w:val="00545B9C"/>
    <w:rsid w:val="00547A61"/>
    <w:rsid w:val="005500BD"/>
    <w:rsid w:val="0055194E"/>
    <w:rsid w:val="00552D37"/>
    <w:rsid w:val="0055387C"/>
    <w:rsid w:val="005545B3"/>
    <w:rsid w:val="00554EAD"/>
    <w:rsid w:val="0055598A"/>
    <w:rsid w:val="00556B84"/>
    <w:rsid w:val="005574D8"/>
    <w:rsid w:val="00560851"/>
    <w:rsid w:val="00563C8F"/>
    <w:rsid w:val="00565362"/>
    <w:rsid w:val="00565D28"/>
    <w:rsid w:val="0056743C"/>
    <w:rsid w:val="00567628"/>
    <w:rsid w:val="005679E8"/>
    <w:rsid w:val="0057220C"/>
    <w:rsid w:val="005736B7"/>
    <w:rsid w:val="0058047F"/>
    <w:rsid w:val="005804EE"/>
    <w:rsid w:val="00581834"/>
    <w:rsid w:val="00582277"/>
    <w:rsid w:val="00583FDE"/>
    <w:rsid w:val="00584A55"/>
    <w:rsid w:val="00586657"/>
    <w:rsid w:val="0058742F"/>
    <w:rsid w:val="00587FC8"/>
    <w:rsid w:val="00592577"/>
    <w:rsid w:val="00593203"/>
    <w:rsid w:val="00593E67"/>
    <w:rsid w:val="005950E6"/>
    <w:rsid w:val="00595A53"/>
    <w:rsid w:val="00597534"/>
    <w:rsid w:val="005A06B2"/>
    <w:rsid w:val="005A0E71"/>
    <w:rsid w:val="005A26A4"/>
    <w:rsid w:val="005A3487"/>
    <w:rsid w:val="005A35AD"/>
    <w:rsid w:val="005A73D7"/>
    <w:rsid w:val="005B2A8C"/>
    <w:rsid w:val="005B3590"/>
    <w:rsid w:val="005B35D2"/>
    <w:rsid w:val="005B6A85"/>
    <w:rsid w:val="005B7D19"/>
    <w:rsid w:val="005C00F2"/>
    <w:rsid w:val="005C0364"/>
    <w:rsid w:val="005C2ED5"/>
    <w:rsid w:val="005C390E"/>
    <w:rsid w:val="005C4B97"/>
    <w:rsid w:val="005C60EE"/>
    <w:rsid w:val="005C7244"/>
    <w:rsid w:val="005D0ED1"/>
    <w:rsid w:val="005D0FC9"/>
    <w:rsid w:val="005D1A01"/>
    <w:rsid w:val="005D2316"/>
    <w:rsid w:val="005D693A"/>
    <w:rsid w:val="005D70F0"/>
    <w:rsid w:val="005E1166"/>
    <w:rsid w:val="005E2D8D"/>
    <w:rsid w:val="005E559F"/>
    <w:rsid w:val="005E55B2"/>
    <w:rsid w:val="005F1B68"/>
    <w:rsid w:val="005F3247"/>
    <w:rsid w:val="005F3B3C"/>
    <w:rsid w:val="005F444C"/>
    <w:rsid w:val="005F4D83"/>
    <w:rsid w:val="005F7C4E"/>
    <w:rsid w:val="00601042"/>
    <w:rsid w:val="00603869"/>
    <w:rsid w:val="00604C32"/>
    <w:rsid w:val="00605239"/>
    <w:rsid w:val="00605AA3"/>
    <w:rsid w:val="00613615"/>
    <w:rsid w:val="00613CCD"/>
    <w:rsid w:val="00615F39"/>
    <w:rsid w:val="00617DE0"/>
    <w:rsid w:val="00620CC5"/>
    <w:rsid w:val="00624F40"/>
    <w:rsid w:val="00627377"/>
    <w:rsid w:val="00627749"/>
    <w:rsid w:val="00627FBA"/>
    <w:rsid w:val="00630452"/>
    <w:rsid w:val="00630A0F"/>
    <w:rsid w:val="0063142A"/>
    <w:rsid w:val="00631E02"/>
    <w:rsid w:val="00633CCE"/>
    <w:rsid w:val="00636851"/>
    <w:rsid w:val="00640094"/>
    <w:rsid w:val="0064048F"/>
    <w:rsid w:val="00642B7A"/>
    <w:rsid w:val="006440B7"/>
    <w:rsid w:val="006449FE"/>
    <w:rsid w:val="00645AC4"/>
    <w:rsid w:val="00645D1D"/>
    <w:rsid w:val="006468EA"/>
    <w:rsid w:val="0064780A"/>
    <w:rsid w:val="00651382"/>
    <w:rsid w:val="00651ACB"/>
    <w:rsid w:val="00651CA5"/>
    <w:rsid w:val="006541D8"/>
    <w:rsid w:val="0065424C"/>
    <w:rsid w:val="00654BB7"/>
    <w:rsid w:val="006557C2"/>
    <w:rsid w:val="00655E26"/>
    <w:rsid w:val="0065607D"/>
    <w:rsid w:val="00657884"/>
    <w:rsid w:val="00657C46"/>
    <w:rsid w:val="00663EAE"/>
    <w:rsid w:val="00665D93"/>
    <w:rsid w:val="00665E68"/>
    <w:rsid w:val="0066629D"/>
    <w:rsid w:val="00671E68"/>
    <w:rsid w:val="006747DF"/>
    <w:rsid w:val="00675ABB"/>
    <w:rsid w:val="0067680F"/>
    <w:rsid w:val="00677F02"/>
    <w:rsid w:val="00680EB8"/>
    <w:rsid w:val="00681365"/>
    <w:rsid w:val="006814AD"/>
    <w:rsid w:val="00682D93"/>
    <w:rsid w:val="00685C40"/>
    <w:rsid w:val="00686898"/>
    <w:rsid w:val="00686CE5"/>
    <w:rsid w:val="00686D69"/>
    <w:rsid w:val="00691780"/>
    <w:rsid w:val="006921B1"/>
    <w:rsid w:val="00694F54"/>
    <w:rsid w:val="00695646"/>
    <w:rsid w:val="00695AF6"/>
    <w:rsid w:val="00695AF7"/>
    <w:rsid w:val="00696844"/>
    <w:rsid w:val="006A080E"/>
    <w:rsid w:val="006A1855"/>
    <w:rsid w:val="006A39DC"/>
    <w:rsid w:val="006A3C3E"/>
    <w:rsid w:val="006A45F1"/>
    <w:rsid w:val="006A4730"/>
    <w:rsid w:val="006A56DE"/>
    <w:rsid w:val="006A6657"/>
    <w:rsid w:val="006A77A5"/>
    <w:rsid w:val="006A7ED3"/>
    <w:rsid w:val="006B108A"/>
    <w:rsid w:val="006B2820"/>
    <w:rsid w:val="006B2D6B"/>
    <w:rsid w:val="006B358A"/>
    <w:rsid w:val="006B374D"/>
    <w:rsid w:val="006B4620"/>
    <w:rsid w:val="006B5A85"/>
    <w:rsid w:val="006B61BB"/>
    <w:rsid w:val="006B740B"/>
    <w:rsid w:val="006B74F5"/>
    <w:rsid w:val="006B7D8E"/>
    <w:rsid w:val="006C0689"/>
    <w:rsid w:val="006C1C93"/>
    <w:rsid w:val="006C5012"/>
    <w:rsid w:val="006C6858"/>
    <w:rsid w:val="006C708A"/>
    <w:rsid w:val="006C71F1"/>
    <w:rsid w:val="006D0D1D"/>
    <w:rsid w:val="006D2EA7"/>
    <w:rsid w:val="006D3A8A"/>
    <w:rsid w:val="006D3AB7"/>
    <w:rsid w:val="006D42F8"/>
    <w:rsid w:val="006D5F2A"/>
    <w:rsid w:val="006D6D0B"/>
    <w:rsid w:val="006D6FA0"/>
    <w:rsid w:val="006D7E8E"/>
    <w:rsid w:val="006E20D9"/>
    <w:rsid w:val="006E4498"/>
    <w:rsid w:val="006F06D7"/>
    <w:rsid w:val="006F0AA4"/>
    <w:rsid w:val="006F25F9"/>
    <w:rsid w:val="006F36C9"/>
    <w:rsid w:val="006F51CD"/>
    <w:rsid w:val="006F6A36"/>
    <w:rsid w:val="00700662"/>
    <w:rsid w:val="00701C85"/>
    <w:rsid w:val="00704E2E"/>
    <w:rsid w:val="00705120"/>
    <w:rsid w:val="0070575D"/>
    <w:rsid w:val="00706152"/>
    <w:rsid w:val="00711DA7"/>
    <w:rsid w:val="0071487D"/>
    <w:rsid w:val="007158B2"/>
    <w:rsid w:val="00715E38"/>
    <w:rsid w:val="00715FAB"/>
    <w:rsid w:val="007169E6"/>
    <w:rsid w:val="00720071"/>
    <w:rsid w:val="007201F2"/>
    <w:rsid w:val="0072087A"/>
    <w:rsid w:val="0072256C"/>
    <w:rsid w:val="00722777"/>
    <w:rsid w:val="00724F4B"/>
    <w:rsid w:val="00726798"/>
    <w:rsid w:val="00726D70"/>
    <w:rsid w:val="0072783B"/>
    <w:rsid w:val="007325D3"/>
    <w:rsid w:val="00732D7E"/>
    <w:rsid w:val="007330C5"/>
    <w:rsid w:val="0073480F"/>
    <w:rsid w:val="007368C6"/>
    <w:rsid w:val="007376F6"/>
    <w:rsid w:val="007406A9"/>
    <w:rsid w:val="007409E1"/>
    <w:rsid w:val="00742EAE"/>
    <w:rsid w:val="00743DB8"/>
    <w:rsid w:val="00743DF4"/>
    <w:rsid w:val="00744764"/>
    <w:rsid w:val="00747BA1"/>
    <w:rsid w:val="00750622"/>
    <w:rsid w:val="00751A34"/>
    <w:rsid w:val="007547FA"/>
    <w:rsid w:val="007609D0"/>
    <w:rsid w:val="0076100D"/>
    <w:rsid w:val="007614F7"/>
    <w:rsid w:val="00763433"/>
    <w:rsid w:val="00767E42"/>
    <w:rsid w:val="00770BAF"/>
    <w:rsid w:val="0077202F"/>
    <w:rsid w:val="00773759"/>
    <w:rsid w:val="00775E63"/>
    <w:rsid w:val="007775AD"/>
    <w:rsid w:val="00780705"/>
    <w:rsid w:val="00781435"/>
    <w:rsid w:val="00781F5D"/>
    <w:rsid w:val="00784744"/>
    <w:rsid w:val="00791485"/>
    <w:rsid w:val="0079254E"/>
    <w:rsid w:val="00792875"/>
    <w:rsid w:val="00793002"/>
    <w:rsid w:val="00793457"/>
    <w:rsid w:val="00793BD3"/>
    <w:rsid w:val="007A1C24"/>
    <w:rsid w:val="007A3E46"/>
    <w:rsid w:val="007A5E8F"/>
    <w:rsid w:val="007A6233"/>
    <w:rsid w:val="007B0B62"/>
    <w:rsid w:val="007B13B0"/>
    <w:rsid w:val="007B14CE"/>
    <w:rsid w:val="007B35C2"/>
    <w:rsid w:val="007B38F5"/>
    <w:rsid w:val="007B41CC"/>
    <w:rsid w:val="007B4D02"/>
    <w:rsid w:val="007C09D0"/>
    <w:rsid w:val="007C3378"/>
    <w:rsid w:val="007C3C60"/>
    <w:rsid w:val="007C49BA"/>
    <w:rsid w:val="007D186A"/>
    <w:rsid w:val="007D25F5"/>
    <w:rsid w:val="007D4E91"/>
    <w:rsid w:val="007D7867"/>
    <w:rsid w:val="007D7B95"/>
    <w:rsid w:val="007E035E"/>
    <w:rsid w:val="007E2756"/>
    <w:rsid w:val="007E2C40"/>
    <w:rsid w:val="007E3192"/>
    <w:rsid w:val="007E5C0F"/>
    <w:rsid w:val="007E627A"/>
    <w:rsid w:val="007F088B"/>
    <w:rsid w:val="007F1207"/>
    <w:rsid w:val="007F18CC"/>
    <w:rsid w:val="007F6095"/>
    <w:rsid w:val="007F67EA"/>
    <w:rsid w:val="007F6E2F"/>
    <w:rsid w:val="007F6FDC"/>
    <w:rsid w:val="00803332"/>
    <w:rsid w:val="00811B26"/>
    <w:rsid w:val="00811B38"/>
    <w:rsid w:val="008127B5"/>
    <w:rsid w:val="008133D0"/>
    <w:rsid w:val="00813E4A"/>
    <w:rsid w:val="00813FFA"/>
    <w:rsid w:val="008144FB"/>
    <w:rsid w:val="00816DD1"/>
    <w:rsid w:val="008172D1"/>
    <w:rsid w:val="00817486"/>
    <w:rsid w:val="008201C0"/>
    <w:rsid w:val="00822CDE"/>
    <w:rsid w:val="00822D31"/>
    <w:rsid w:val="00822D76"/>
    <w:rsid w:val="00823066"/>
    <w:rsid w:val="00823A08"/>
    <w:rsid w:val="008306F5"/>
    <w:rsid w:val="0083197A"/>
    <w:rsid w:val="008324F8"/>
    <w:rsid w:val="00832ADF"/>
    <w:rsid w:val="008344C9"/>
    <w:rsid w:val="0083454B"/>
    <w:rsid w:val="00835CA2"/>
    <w:rsid w:val="00836B21"/>
    <w:rsid w:val="00837699"/>
    <w:rsid w:val="00840274"/>
    <w:rsid w:val="00840629"/>
    <w:rsid w:val="00841237"/>
    <w:rsid w:val="00842983"/>
    <w:rsid w:val="00843F1B"/>
    <w:rsid w:val="00847883"/>
    <w:rsid w:val="00847FBC"/>
    <w:rsid w:val="008501A0"/>
    <w:rsid w:val="00850EF5"/>
    <w:rsid w:val="00853301"/>
    <w:rsid w:val="0085458D"/>
    <w:rsid w:val="00854A9D"/>
    <w:rsid w:val="008563C5"/>
    <w:rsid w:val="00856C56"/>
    <w:rsid w:val="00856EDF"/>
    <w:rsid w:val="00861A64"/>
    <w:rsid w:val="00861DD3"/>
    <w:rsid w:val="00863B12"/>
    <w:rsid w:val="00864F2A"/>
    <w:rsid w:val="00866FCA"/>
    <w:rsid w:val="00866FF7"/>
    <w:rsid w:val="00870A77"/>
    <w:rsid w:val="00870DB3"/>
    <w:rsid w:val="008727DD"/>
    <w:rsid w:val="00876631"/>
    <w:rsid w:val="00876A64"/>
    <w:rsid w:val="00876BBD"/>
    <w:rsid w:val="0087725E"/>
    <w:rsid w:val="00877B29"/>
    <w:rsid w:val="0088007E"/>
    <w:rsid w:val="0088071A"/>
    <w:rsid w:val="00882BB8"/>
    <w:rsid w:val="00882FA1"/>
    <w:rsid w:val="0088307A"/>
    <w:rsid w:val="00884C5B"/>
    <w:rsid w:val="00885900"/>
    <w:rsid w:val="00886A8A"/>
    <w:rsid w:val="00892946"/>
    <w:rsid w:val="0089422F"/>
    <w:rsid w:val="008A03F2"/>
    <w:rsid w:val="008A1124"/>
    <w:rsid w:val="008A1EDA"/>
    <w:rsid w:val="008A1F85"/>
    <w:rsid w:val="008A2288"/>
    <w:rsid w:val="008A26FB"/>
    <w:rsid w:val="008A46B8"/>
    <w:rsid w:val="008A5A54"/>
    <w:rsid w:val="008A7E35"/>
    <w:rsid w:val="008B03FB"/>
    <w:rsid w:val="008B3902"/>
    <w:rsid w:val="008B544C"/>
    <w:rsid w:val="008B5F53"/>
    <w:rsid w:val="008B606B"/>
    <w:rsid w:val="008B725B"/>
    <w:rsid w:val="008C2FF1"/>
    <w:rsid w:val="008C3571"/>
    <w:rsid w:val="008C4033"/>
    <w:rsid w:val="008C5550"/>
    <w:rsid w:val="008C5D94"/>
    <w:rsid w:val="008C6099"/>
    <w:rsid w:val="008C6770"/>
    <w:rsid w:val="008C6F49"/>
    <w:rsid w:val="008C73CB"/>
    <w:rsid w:val="008C7CDE"/>
    <w:rsid w:val="008D0645"/>
    <w:rsid w:val="008D1812"/>
    <w:rsid w:val="008D3B35"/>
    <w:rsid w:val="008D4AFB"/>
    <w:rsid w:val="008D5018"/>
    <w:rsid w:val="008D55EA"/>
    <w:rsid w:val="008D5FD4"/>
    <w:rsid w:val="008D6886"/>
    <w:rsid w:val="008D78BE"/>
    <w:rsid w:val="008E5F35"/>
    <w:rsid w:val="008E5FE5"/>
    <w:rsid w:val="008E783D"/>
    <w:rsid w:val="008E7996"/>
    <w:rsid w:val="008F0F15"/>
    <w:rsid w:val="008F10F2"/>
    <w:rsid w:val="008F2A68"/>
    <w:rsid w:val="0090052C"/>
    <w:rsid w:val="00902FB8"/>
    <w:rsid w:val="0090339A"/>
    <w:rsid w:val="00903403"/>
    <w:rsid w:val="00904D63"/>
    <w:rsid w:val="00907836"/>
    <w:rsid w:val="0091090E"/>
    <w:rsid w:val="00910C06"/>
    <w:rsid w:val="00912866"/>
    <w:rsid w:val="0091295C"/>
    <w:rsid w:val="00913B07"/>
    <w:rsid w:val="00913B1F"/>
    <w:rsid w:val="00914CA3"/>
    <w:rsid w:val="009153CF"/>
    <w:rsid w:val="00924B68"/>
    <w:rsid w:val="009254D7"/>
    <w:rsid w:val="00927017"/>
    <w:rsid w:val="0093408B"/>
    <w:rsid w:val="0093445A"/>
    <w:rsid w:val="0094126B"/>
    <w:rsid w:val="00945245"/>
    <w:rsid w:val="009454B0"/>
    <w:rsid w:val="00945A7A"/>
    <w:rsid w:val="00950A8E"/>
    <w:rsid w:val="009521EB"/>
    <w:rsid w:val="0095363F"/>
    <w:rsid w:val="00954AED"/>
    <w:rsid w:val="00954F1E"/>
    <w:rsid w:val="009563E9"/>
    <w:rsid w:val="009576AE"/>
    <w:rsid w:val="00960EE4"/>
    <w:rsid w:val="00963E71"/>
    <w:rsid w:val="0096400D"/>
    <w:rsid w:val="00965129"/>
    <w:rsid w:val="00965945"/>
    <w:rsid w:val="00970925"/>
    <w:rsid w:val="00970DA5"/>
    <w:rsid w:val="0097238C"/>
    <w:rsid w:val="00972828"/>
    <w:rsid w:val="0097397A"/>
    <w:rsid w:val="009779F4"/>
    <w:rsid w:val="0098096A"/>
    <w:rsid w:val="00980CBA"/>
    <w:rsid w:val="00982C3C"/>
    <w:rsid w:val="00982FE3"/>
    <w:rsid w:val="0098362E"/>
    <w:rsid w:val="009841D3"/>
    <w:rsid w:val="00985365"/>
    <w:rsid w:val="009861DC"/>
    <w:rsid w:val="00987F60"/>
    <w:rsid w:val="00990213"/>
    <w:rsid w:val="009A0D2B"/>
    <w:rsid w:val="009A127F"/>
    <w:rsid w:val="009A1C1E"/>
    <w:rsid w:val="009A277B"/>
    <w:rsid w:val="009B3721"/>
    <w:rsid w:val="009B550D"/>
    <w:rsid w:val="009B59AA"/>
    <w:rsid w:val="009B6359"/>
    <w:rsid w:val="009B7AC6"/>
    <w:rsid w:val="009C0855"/>
    <w:rsid w:val="009C0908"/>
    <w:rsid w:val="009C0AB4"/>
    <w:rsid w:val="009C6440"/>
    <w:rsid w:val="009C6602"/>
    <w:rsid w:val="009D020F"/>
    <w:rsid w:val="009D2256"/>
    <w:rsid w:val="009D2AD6"/>
    <w:rsid w:val="009D3A58"/>
    <w:rsid w:val="009E133E"/>
    <w:rsid w:val="009E3435"/>
    <w:rsid w:val="009E435E"/>
    <w:rsid w:val="009E59FE"/>
    <w:rsid w:val="009E7FE7"/>
    <w:rsid w:val="009F0D34"/>
    <w:rsid w:val="009F1F99"/>
    <w:rsid w:val="009F2CDE"/>
    <w:rsid w:val="009F3A9C"/>
    <w:rsid w:val="009F5464"/>
    <w:rsid w:val="009F65D9"/>
    <w:rsid w:val="009F6A45"/>
    <w:rsid w:val="00A00A26"/>
    <w:rsid w:val="00A01202"/>
    <w:rsid w:val="00A02199"/>
    <w:rsid w:val="00A071A9"/>
    <w:rsid w:val="00A073D8"/>
    <w:rsid w:val="00A11D15"/>
    <w:rsid w:val="00A12438"/>
    <w:rsid w:val="00A127D9"/>
    <w:rsid w:val="00A14FA4"/>
    <w:rsid w:val="00A15E19"/>
    <w:rsid w:val="00A17CFF"/>
    <w:rsid w:val="00A17EA8"/>
    <w:rsid w:val="00A2107C"/>
    <w:rsid w:val="00A215D2"/>
    <w:rsid w:val="00A22F48"/>
    <w:rsid w:val="00A25FC9"/>
    <w:rsid w:val="00A265CA"/>
    <w:rsid w:val="00A276A3"/>
    <w:rsid w:val="00A31044"/>
    <w:rsid w:val="00A33D6C"/>
    <w:rsid w:val="00A34426"/>
    <w:rsid w:val="00A35417"/>
    <w:rsid w:val="00A36718"/>
    <w:rsid w:val="00A44EC4"/>
    <w:rsid w:val="00A459C2"/>
    <w:rsid w:val="00A46025"/>
    <w:rsid w:val="00A46696"/>
    <w:rsid w:val="00A506C9"/>
    <w:rsid w:val="00A50F39"/>
    <w:rsid w:val="00A510C6"/>
    <w:rsid w:val="00A53409"/>
    <w:rsid w:val="00A547BE"/>
    <w:rsid w:val="00A55DD7"/>
    <w:rsid w:val="00A57E0B"/>
    <w:rsid w:val="00A6139F"/>
    <w:rsid w:val="00A61AEB"/>
    <w:rsid w:val="00A6241E"/>
    <w:rsid w:val="00A673DD"/>
    <w:rsid w:val="00A6762C"/>
    <w:rsid w:val="00A67F5F"/>
    <w:rsid w:val="00A701D3"/>
    <w:rsid w:val="00A70D18"/>
    <w:rsid w:val="00A71778"/>
    <w:rsid w:val="00A74B38"/>
    <w:rsid w:val="00A75AE4"/>
    <w:rsid w:val="00A76B5B"/>
    <w:rsid w:val="00A80562"/>
    <w:rsid w:val="00A821FE"/>
    <w:rsid w:val="00A85EBC"/>
    <w:rsid w:val="00A86344"/>
    <w:rsid w:val="00A94D01"/>
    <w:rsid w:val="00A9765C"/>
    <w:rsid w:val="00AA08F9"/>
    <w:rsid w:val="00AA0D00"/>
    <w:rsid w:val="00AA1830"/>
    <w:rsid w:val="00AA198B"/>
    <w:rsid w:val="00AA1EB9"/>
    <w:rsid w:val="00AA3C1E"/>
    <w:rsid w:val="00AA794F"/>
    <w:rsid w:val="00AB066C"/>
    <w:rsid w:val="00AB0D60"/>
    <w:rsid w:val="00AB1B32"/>
    <w:rsid w:val="00AB3207"/>
    <w:rsid w:val="00AB32F9"/>
    <w:rsid w:val="00AB524E"/>
    <w:rsid w:val="00AB747F"/>
    <w:rsid w:val="00AB76F7"/>
    <w:rsid w:val="00AC0273"/>
    <w:rsid w:val="00AC182B"/>
    <w:rsid w:val="00AC2337"/>
    <w:rsid w:val="00AC3E9F"/>
    <w:rsid w:val="00AC4235"/>
    <w:rsid w:val="00AC4276"/>
    <w:rsid w:val="00AC6BCD"/>
    <w:rsid w:val="00AD09B5"/>
    <w:rsid w:val="00AD1C86"/>
    <w:rsid w:val="00AD349B"/>
    <w:rsid w:val="00AD5109"/>
    <w:rsid w:val="00AD5E09"/>
    <w:rsid w:val="00AD7294"/>
    <w:rsid w:val="00AE0026"/>
    <w:rsid w:val="00AE242F"/>
    <w:rsid w:val="00AE2D7F"/>
    <w:rsid w:val="00AE4149"/>
    <w:rsid w:val="00AE5574"/>
    <w:rsid w:val="00AE58AD"/>
    <w:rsid w:val="00AE5DA9"/>
    <w:rsid w:val="00AE5F25"/>
    <w:rsid w:val="00AE6741"/>
    <w:rsid w:val="00AE7D97"/>
    <w:rsid w:val="00AF0210"/>
    <w:rsid w:val="00AF0D86"/>
    <w:rsid w:val="00AF1A0B"/>
    <w:rsid w:val="00AF5E8A"/>
    <w:rsid w:val="00AF706D"/>
    <w:rsid w:val="00B0521C"/>
    <w:rsid w:val="00B05E96"/>
    <w:rsid w:val="00B07B37"/>
    <w:rsid w:val="00B119BF"/>
    <w:rsid w:val="00B131D3"/>
    <w:rsid w:val="00B13944"/>
    <w:rsid w:val="00B14F7E"/>
    <w:rsid w:val="00B16302"/>
    <w:rsid w:val="00B16629"/>
    <w:rsid w:val="00B16F27"/>
    <w:rsid w:val="00B17AD0"/>
    <w:rsid w:val="00B2491C"/>
    <w:rsid w:val="00B26851"/>
    <w:rsid w:val="00B26868"/>
    <w:rsid w:val="00B278EA"/>
    <w:rsid w:val="00B27EAC"/>
    <w:rsid w:val="00B30D6A"/>
    <w:rsid w:val="00B32CF2"/>
    <w:rsid w:val="00B335FA"/>
    <w:rsid w:val="00B3456C"/>
    <w:rsid w:val="00B35B47"/>
    <w:rsid w:val="00B36631"/>
    <w:rsid w:val="00B371E7"/>
    <w:rsid w:val="00B40078"/>
    <w:rsid w:val="00B418D7"/>
    <w:rsid w:val="00B43616"/>
    <w:rsid w:val="00B46B10"/>
    <w:rsid w:val="00B479FA"/>
    <w:rsid w:val="00B50D9A"/>
    <w:rsid w:val="00B50E45"/>
    <w:rsid w:val="00B510DE"/>
    <w:rsid w:val="00B518C9"/>
    <w:rsid w:val="00B51FE3"/>
    <w:rsid w:val="00B53D6E"/>
    <w:rsid w:val="00B53DDD"/>
    <w:rsid w:val="00B54819"/>
    <w:rsid w:val="00B54B59"/>
    <w:rsid w:val="00B55C4A"/>
    <w:rsid w:val="00B571E2"/>
    <w:rsid w:val="00B57A45"/>
    <w:rsid w:val="00B618F1"/>
    <w:rsid w:val="00B61E43"/>
    <w:rsid w:val="00B61FF2"/>
    <w:rsid w:val="00B620B4"/>
    <w:rsid w:val="00B63428"/>
    <w:rsid w:val="00B63CB7"/>
    <w:rsid w:val="00B64ADA"/>
    <w:rsid w:val="00B64F8D"/>
    <w:rsid w:val="00B65338"/>
    <w:rsid w:val="00B6606C"/>
    <w:rsid w:val="00B71B24"/>
    <w:rsid w:val="00B73C42"/>
    <w:rsid w:val="00B74F67"/>
    <w:rsid w:val="00B7520B"/>
    <w:rsid w:val="00B754DA"/>
    <w:rsid w:val="00B75A79"/>
    <w:rsid w:val="00B77406"/>
    <w:rsid w:val="00B804C8"/>
    <w:rsid w:val="00B80C32"/>
    <w:rsid w:val="00B8188D"/>
    <w:rsid w:val="00B843EC"/>
    <w:rsid w:val="00B85128"/>
    <w:rsid w:val="00B8539F"/>
    <w:rsid w:val="00B86141"/>
    <w:rsid w:val="00B87D59"/>
    <w:rsid w:val="00B9269D"/>
    <w:rsid w:val="00B9597A"/>
    <w:rsid w:val="00B9649E"/>
    <w:rsid w:val="00B97B7E"/>
    <w:rsid w:val="00BA31E7"/>
    <w:rsid w:val="00BA33B2"/>
    <w:rsid w:val="00BA4256"/>
    <w:rsid w:val="00BA45A6"/>
    <w:rsid w:val="00BA46AA"/>
    <w:rsid w:val="00BA4E40"/>
    <w:rsid w:val="00BA7015"/>
    <w:rsid w:val="00BB07B7"/>
    <w:rsid w:val="00BB0A2A"/>
    <w:rsid w:val="00BB15EA"/>
    <w:rsid w:val="00BB199C"/>
    <w:rsid w:val="00BB221C"/>
    <w:rsid w:val="00BB2890"/>
    <w:rsid w:val="00BB4E5B"/>
    <w:rsid w:val="00BB6BFC"/>
    <w:rsid w:val="00BC1F7A"/>
    <w:rsid w:val="00BC265D"/>
    <w:rsid w:val="00BC5E85"/>
    <w:rsid w:val="00BC6293"/>
    <w:rsid w:val="00BC6BBF"/>
    <w:rsid w:val="00BD030C"/>
    <w:rsid w:val="00BD15F6"/>
    <w:rsid w:val="00BD1E96"/>
    <w:rsid w:val="00BD3237"/>
    <w:rsid w:val="00BD4412"/>
    <w:rsid w:val="00BD486C"/>
    <w:rsid w:val="00BD4AC5"/>
    <w:rsid w:val="00BD6525"/>
    <w:rsid w:val="00BD6758"/>
    <w:rsid w:val="00BE24FE"/>
    <w:rsid w:val="00BE65DD"/>
    <w:rsid w:val="00BE72D8"/>
    <w:rsid w:val="00BE7C41"/>
    <w:rsid w:val="00BF2457"/>
    <w:rsid w:val="00BF310D"/>
    <w:rsid w:val="00BF3157"/>
    <w:rsid w:val="00BF44DC"/>
    <w:rsid w:val="00BF47E0"/>
    <w:rsid w:val="00BF5D1E"/>
    <w:rsid w:val="00BF6D23"/>
    <w:rsid w:val="00BF74C5"/>
    <w:rsid w:val="00C0046F"/>
    <w:rsid w:val="00C01B57"/>
    <w:rsid w:val="00C0429B"/>
    <w:rsid w:val="00C0599F"/>
    <w:rsid w:val="00C07023"/>
    <w:rsid w:val="00C079AC"/>
    <w:rsid w:val="00C106F4"/>
    <w:rsid w:val="00C10CA8"/>
    <w:rsid w:val="00C113C1"/>
    <w:rsid w:val="00C13019"/>
    <w:rsid w:val="00C162CC"/>
    <w:rsid w:val="00C178AA"/>
    <w:rsid w:val="00C20C97"/>
    <w:rsid w:val="00C20C9B"/>
    <w:rsid w:val="00C240F6"/>
    <w:rsid w:val="00C254BD"/>
    <w:rsid w:val="00C25989"/>
    <w:rsid w:val="00C318B3"/>
    <w:rsid w:val="00C31AA8"/>
    <w:rsid w:val="00C32B7B"/>
    <w:rsid w:val="00C34302"/>
    <w:rsid w:val="00C35179"/>
    <w:rsid w:val="00C36571"/>
    <w:rsid w:val="00C36A26"/>
    <w:rsid w:val="00C371ED"/>
    <w:rsid w:val="00C417F8"/>
    <w:rsid w:val="00C41945"/>
    <w:rsid w:val="00C41995"/>
    <w:rsid w:val="00C44CE4"/>
    <w:rsid w:val="00C4507B"/>
    <w:rsid w:val="00C45259"/>
    <w:rsid w:val="00C45B71"/>
    <w:rsid w:val="00C47924"/>
    <w:rsid w:val="00C51DE8"/>
    <w:rsid w:val="00C53BE8"/>
    <w:rsid w:val="00C56BD5"/>
    <w:rsid w:val="00C57372"/>
    <w:rsid w:val="00C57E23"/>
    <w:rsid w:val="00C66547"/>
    <w:rsid w:val="00C67091"/>
    <w:rsid w:val="00C709FD"/>
    <w:rsid w:val="00C70F21"/>
    <w:rsid w:val="00C716DF"/>
    <w:rsid w:val="00C71FF0"/>
    <w:rsid w:val="00C7293B"/>
    <w:rsid w:val="00C73638"/>
    <w:rsid w:val="00C744BE"/>
    <w:rsid w:val="00C74E5A"/>
    <w:rsid w:val="00C75A55"/>
    <w:rsid w:val="00C76ABA"/>
    <w:rsid w:val="00C77188"/>
    <w:rsid w:val="00C77E45"/>
    <w:rsid w:val="00C8087D"/>
    <w:rsid w:val="00C80DC4"/>
    <w:rsid w:val="00C825DA"/>
    <w:rsid w:val="00C8317B"/>
    <w:rsid w:val="00C84AD7"/>
    <w:rsid w:val="00C861A1"/>
    <w:rsid w:val="00C86D14"/>
    <w:rsid w:val="00C91463"/>
    <w:rsid w:val="00C92CAD"/>
    <w:rsid w:val="00C95CCE"/>
    <w:rsid w:val="00C966FD"/>
    <w:rsid w:val="00C977F8"/>
    <w:rsid w:val="00CA038C"/>
    <w:rsid w:val="00CA1282"/>
    <w:rsid w:val="00CA1329"/>
    <w:rsid w:val="00CA2BBF"/>
    <w:rsid w:val="00CA4DCB"/>
    <w:rsid w:val="00CA65FC"/>
    <w:rsid w:val="00CB3B6E"/>
    <w:rsid w:val="00CB5EFF"/>
    <w:rsid w:val="00CB60AD"/>
    <w:rsid w:val="00CB62C2"/>
    <w:rsid w:val="00CB7E0B"/>
    <w:rsid w:val="00CC1562"/>
    <w:rsid w:val="00CC2894"/>
    <w:rsid w:val="00CC3214"/>
    <w:rsid w:val="00CD076F"/>
    <w:rsid w:val="00CD33E6"/>
    <w:rsid w:val="00CD38D8"/>
    <w:rsid w:val="00CD4CC6"/>
    <w:rsid w:val="00CD628A"/>
    <w:rsid w:val="00CD6A93"/>
    <w:rsid w:val="00CD7E90"/>
    <w:rsid w:val="00CE26C7"/>
    <w:rsid w:val="00CE4359"/>
    <w:rsid w:val="00CE4A3F"/>
    <w:rsid w:val="00CF149C"/>
    <w:rsid w:val="00CF176D"/>
    <w:rsid w:val="00CF443C"/>
    <w:rsid w:val="00CF4AA6"/>
    <w:rsid w:val="00CF7934"/>
    <w:rsid w:val="00D003BA"/>
    <w:rsid w:val="00D02FA3"/>
    <w:rsid w:val="00D04949"/>
    <w:rsid w:val="00D06EFC"/>
    <w:rsid w:val="00D1222B"/>
    <w:rsid w:val="00D135BA"/>
    <w:rsid w:val="00D17403"/>
    <w:rsid w:val="00D17A7E"/>
    <w:rsid w:val="00D203A3"/>
    <w:rsid w:val="00D20713"/>
    <w:rsid w:val="00D20FF2"/>
    <w:rsid w:val="00D21D4D"/>
    <w:rsid w:val="00D2369D"/>
    <w:rsid w:val="00D23B9F"/>
    <w:rsid w:val="00D24185"/>
    <w:rsid w:val="00D243DA"/>
    <w:rsid w:val="00D25F58"/>
    <w:rsid w:val="00D2624D"/>
    <w:rsid w:val="00D26268"/>
    <w:rsid w:val="00D30625"/>
    <w:rsid w:val="00D32490"/>
    <w:rsid w:val="00D32990"/>
    <w:rsid w:val="00D37124"/>
    <w:rsid w:val="00D428C2"/>
    <w:rsid w:val="00D450C7"/>
    <w:rsid w:val="00D46A37"/>
    <w:rsid w:val="00D46F16"/>
    <w:rsid w:val="00D5081E"/>
    <w:rsid w:val="00D54785"/>
    <w:rsid w:val="00D562A5"/>
    <w:rsid w:val="00D610B5"/>
    <w:rsid w:val="00D619E0"/>
    <w:rsid w:val="00D6292A"/>
    <w:rsid w:val="00D62FE9"/>
    <w:rsid w:val="00D70E05"/>
    <w:rsid w:val="00D71713"/>
    <w:rsid w:val="00D76336"/>
    <w:rsid w:val="00D76E34"/>
    <w:rsid w:val="00D81176"/>
    <w:rsid w:val="00D83AE2"/>
    <w:rsid w:val="00D84807"/>
    <w:rsid w:val="00D853CB"/>
    <w:rsid w:val="00D85463"/>
    <w:rsid w:val="00D854CC"/>
    <w:rsid w:val="00D870DE"/>
    <w:rsid w:val="00D87DE8"/>
    <w:rsid w:val="00D939D7"/>
    <w:rsid w:val="00DA1EBE"/>
    <w:rsid w:val="00DA1F0C"/>
    <w:rsid w:val="00DA2FBE"/>
    <w:rsid w:val="00DA386A"/>
    <w:rsid w:val="00DA3D5E"/>
    <w:rsid w:val="00DA5A87"/>
    <w:rsid w:val="00DA6246"/>
    <w:rsid w:val="00DA6327"/>
    <w:rsid w:val="00DA6651"/>
    <w:rsid w:val="00DA7651"/>
    <w:rsid w:val="00DA78DA"/>
    <w:rsid w:val="00DB02F4"/>
    <w:rsid w:val="00DB10B2"/>
    <w:rsid w:val="00DB2B30"/>
    <w:rsid w:val="00DB49D9"/>
    <w:rsid w:val="00DB620C"/>
    <w:rsid w:val="00DB71F6"/>
    <w:rsid w:val="00DC067D"/>
    <w:rsid w:val="00DC3D4B"/>
    <w:rsid w:val="00DC5073"/>
    <w:rsid w:val="00DE256C"/>
    <w:rsid w:val="00DE3210"/>
    <w:rsid w:val="00DE3749"/>
    <w:rsid w:val="00DE46A4"/>
    <w:rsid w:val="00DE7CDD"/>
    <w:rsid w:val="00DF0CAC"/>
    <w:rsid w:val="00DF2795"/>
    <w:rsid w:val="00DF5CD7"/>
    <w:rsid w:val="00DF6296"/>
    <w:rsid w:val="00DF68E7"/>
    <w:rsid w:val="00E00D51"/>
    <w:rsid w:val="00E01836"/>
    <w:rsid w:val="00E01C4E"/>
    <w:rsid w:val="00E0358B"/>
    <w:rsid w:val="00E03885"/>
    <w:rsid w:val="00E03CFF"/>
    <w:rsid w:val="00E06362"/>
    <w:rsid w:val="00E11244"/>
    <w:rsid w:val="00E11599"/>
    <w:rsid w:val="00E13751"/>
    <w:rsid w:val="00E138CE"/>
    <w:rsid w:val="00E13B1A"/>
    <w:rsid w:val="00E13D52"/>
    <w:rsid w:val="00E15AD3"/>
    <w:rsid w:val="00E1616F"/>
    <w:rsid w:val="00E167A7"/>
    <w:rsid w:val="00E173C6"/>
    <w:rsid w:val="00E218B5"/>
    <w:rsid w:val="00E22065"/>
    <w:rsid w:val="00E2330D"/>
    <w:rsid w:val="00E23630"/>
    <w:rsid w:val="00E2466C"/>
    <w:rsid w:val="00E2494E"/>
    <w:rsid w:val="00E25983"/>
    <w:rsid w:val="00E25C5F"/>
    <w:rsid w:val="00E303B3"/>
    <w:rsid w:val="00E33B69"/>
    <w:rsid w:val="00E33E6E"/>
    <w:rsid w:val="00E36361"/>
    <w:rsid w:val="00E373AC"/>
    <w:rsid w:val="00E377F4"/>
    <w:rsid w:val="00E40EDE"/>
    <w:rsid w:val="00E40F44"/>
    <w:rsid w:val="00E41648"/>
    <w:rsid w:val="00E4216F"/>
    <w:rsid w:val="00E42CC2"/>
    <w:rsid w:val="00E42EC1"/>
    <w:rsid w:val="00E43196"/>
    <w:rsid w:val="00E448FF"/>
    <w:rsid w:val="00E45043"/>
    <w:rsid w:val="00E453F5"/>
    <w:rsid w:val="00E459B5"/>
    <w:rsid w:val="00E45CA9"/>
    <w:rsid w:val="00E47B9B"/>
    <w:rsid w:val="00E500F6"/>
    <w:rsid w:val="00E50E6D"/>
    <w:rsid w:val="00E544BF"/>
    <w:rsid w:val="00E57695"/>
    <w:rsid w:val="00E60966"/>
    <w:rsid w:val="00E6257A"/>
    <w:rsid w:val="00E64E00"/>
    <w:rsid w:val="00E665FF"/>
    <w:rsid w:val="00E7074A"/>
    <w:rsid w:val="00E7180D"/>
    <w:rsid w:val="00E72A14"/>
    <w:rsid w:val="00E749FC"/>
    <w:rsid w:val="00E74FB4"/>
    <w:rsid w:val="00E75EBB"/>
    <w:rsid w:val="00E77546"/>
    <w:rsid w:val="00E80BA9"/>
    <w:rsid w:val="00E80EE1"/>
    <w:rsid w:val="00E82372"/>
    <w:rsid w:val="00E86B29"/>
    <w:rsid w:val="00E86DFC"/>
    <w:rsid w:val="00E874D6"/>
    <w:rsid w:val="00E927BB"/>
    <w:rsid w:val="00E952CC"/>
    <w:rsid w:val="00E9755A"/>
    <w:rsid w:val="00EA2084"/>
    <w:rsid w:val="00EA501E"/>
    <w:rsid w:val="00EA6B37"/>
    <w:rsid w:val="00EB072D"/>
    <w:rsid w:val="00EB0DD7"/>
    <w:rsid w:val="00EB1E4B"/>
    <w:rsid w:val="00EB432A"/>
    <w:rsid w:val="00EB740E"/>
    <w:rsid w:val="00EC1169"/>
    <w:rsid w:val="00EC1ED7"/>
    <w:rsid w:val="00EC4422"/>
    <w:rsid w:val="00ED2AD9"/>
    <w:rsid w:val="00ED5921"/>
    <w:rsid w:val="00ED60CD"/>
    <w:rsid w:val="00ED7EF3"/>
    <w:rsid w:val="00EE10C8"/>
    <w:rsid w:val="00EE20F1"/>
    <w:rsid w:val="00EE21D3"/>
    <w:rsid w:val="00EE26F1"/>
    <w:rsid w:val="00EE4B49"/>
    <w:rsid w:val="00EE5347"/>
    <w:rsid w:val="00EE5393"/>
    <w:rsid w:val="00EE75AF"/>
    <w:rsid w:val="00EF02CD"/>
    <w:rsid w:val="00EF2570"/>
    <w:rsid w:val="00EF3468"/>
    <w:rsid w:val="00EF41A5"/>
    <w:rsid w:val="00EF44C5"/>
    <w:rsid w:val="00EF66A7"/>
    <w:rsid w:val="00EF6DEC"/>
    <w:rsid w:val="00EF7CEB"/>
    <w:rsid w:val="00F00F7D"/>
    <w:rsid w:val="00F0145B"/>
    <w:rsid w:val="00F04AE3"/>
    <w:rsid w:val="00F04B67"/>
    <w:rsid w:val="00F04D0D"/>
    <w:rsid w:val="00F10622"/>
    <w:rsid w:val="00F10705"/>
    <w:rsid w:val="00F10735"/>
    <w:rsid w:val="00F1256E"/>
    <w:rsid w:val="00F135D1"/>
    <w:rsid w:val="00F151B9"/>
    <w:rsid w:val="00F15FAF"/>
    <w:rsid w:val="00F1692A"/>
    <w:rsid w:val="00F16D3E"/>
    <w:rsid w:val="00F1733A"/>
    <w:rsid w:val="00F20941"/>
    <w:rsid w:val="00F20F86"/>
    <w:rsid w:val="00F21B70"/>
    <w:rsid w:val="00F226C4"/>
    <w:rsid w:val="00F23C97"/>
    <w:rsid w:val="00F24FEA"/>
    <w:rsid w:val="00F251BF"/>
    <w:rsid w:val="00F26C41"/>
    <w:rsid w:val="00F309EE"/>
    <w:rsid w:val="00F32FAC"/>
    <w:rsid w:val="00F346A9"/>
    <w:rsid w:val="00F34958"/>
    <w:rsid w:val="00F35441"/>
    <w:rsid w:val="00F36845"/>
    <w:rsid w:val="00F370D8"/>
    <w:rsid w:val="00F425DB"/>
    <w:rsid w:val="00F43355"/>
    <w:rsid w:val="00F45497"/>
    <w:rsid w:val="00F4581A"/>
    <w:rsid w:val="00F46111"/>
    <w:rsid w:val="00F47DC1"/>
    <w:rsid w:val="00F540CE"/>
    <w:rsid w:val="00F54B1F"/>
    <w:rsid w:val="00F5759F"/>
    <w:rsid w:val="00F57668"/>
    <w:rsid w:val="00F578C1"/>
    <w:rsid w:val="00F6003E"/>
    <w:rsid w:val="00F63770"/>
    <w:rsid w:val="00F63B15"/>
    <w:rsid w:val="00F6485F"/>
    <w:rsid w:val="00F653E5"/>
    <w:rsid w:val="00F65922"/>
    <w:rsid w:val="00F65C03"/>
    <w:rsid w:val="00F65C94"/>
    <w:rsid w:val="00F701AF"/>
    <w:rsid w:val="00F7276C"/>
    <w:rsid w:val="00F7472C"/>
    <w:rsid w:val="00F76F3F"/>
    <w:rsid w:val="00F77DAC"/>
    <w:rsid w:val="00F8041B"/>
    <w:rsid w:val="00F809B1"/>
    <w:rsid w:val="00F825AC"/>
    <w:rsid w:val="00F83FB8"/>
    <w:rsid w:val="00F8483D"/>
    <w:rsid w:val="00F85E6C"/>
    <w:rsid w:val="00F85F78"/>
    <w:rsid w:val="00F87669"/>
    <w:rsid w:val="00F877DE"/>
    <w:rsid w:val="00F90C4D"/>
    <w:rsid w:val="00F91C17"/>
    <w:rsid w:val="00F92680"/>
    <w:rsid w:val="00F932B6"/>
    <w:rsid w:val="00F97950"/>
    <w:rsid w:val="00FA091D"/>
    <w:rsid w:val="00FA094C"/>
    <w:rsid w:val="00FA12F7"/>
    <w:rsid w:val="00FA16D2"/>
    <w:rsid w:val="00FA2946"/>
    <w:rsid w:val="00FA5194"/>
    <w:rsid w:val="00FA5755"/>
    <w:rsid w:val="00FA576D"/>
    <w:rsid w:val="00FB3B81"/>
    <w:rsid w:val="00FB3C08"/>
    <w:rsid w:val="00FB4829"/>
    <w:rsid w:val="00FB78C8"/>
    <w:rsid w:val="00FB7917"/>
    <w:rsid w:val="00FC0B63"/>
    <w:rsid w:val="00FC2AC3"/>
    <w:rsid w:val="00FC2EE3"/>
    <w:rsid w:val="00FC3828"/>
    <w:rsid w:val="00FC390F"/>
    <w:rsid w:val="00FC3D31"/>
    <w:rsid w:val="00FC5D07"/>
    <w:rsid w:val="00FC69F0"/>
    <w:rsid w:val="00FC6AAA"/>
    <w:rsid w:val="00FC7E81"/>
    <w:rsid w:val="00FD223E"/>
    <w:rsid w:val="00FD2E80"/>
    <w:rsid w:val="00FD4D71"/>
    <w:rsid w:val="00FD64BE"/>
    <w:rsid w:val="00FD7100"/>
    <w:rsid w:val="00FE2356"/>
    <w:rsid w:val="00FE382F"/>
    <w:rsid w:val="00FE48F3"/>
    <w:rsid w:val="00FE5005"/>
    <w:rsid w:val="00FE621D"/>
    <w:rsid w:val="00FE657F"/>
    <w:rsid w:val="00FE6AB5"/>
    <w:rsid w:val="00FE7FA6"/>
    <w:rsid w:val="00FF2243"/>
    <w:rsid w:val="00FF3BFB"/>
    <w:rsid w:val="00FF5DBD"/>
    <w:rsid w:val="00FF6230"/>
    <w:rsid w:val="00FF63A5"/>
    <w:rsid w:val="00FF7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A4D118"/>
  <w15:chartTrackingRefBased/>
  <w15:docId w15:val="{A74B7EBC-4B36-48BA-A93F-4187B26BD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D51"/>
  </w:style>
  <w:style w:type="paragraph" w:styleId="Heading1">
    <w:name w:val="heading 1"/>
    <w:basedOn w:val="Normal"/>
    <w:next w:val="Normal"/>
    <w:link w:val="Heading1Char"/>
    <w:uiPriority w:val="9"/>
    <w:qFormat/>
    <w:rsid w:val="00BD48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D48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D48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48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48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48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48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48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48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8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D48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D48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48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48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48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48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48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486C"/>
    <w:rPr>
      <w:rFonts w:eastAsiaTheme="majorEastAsia" w:cstheme="majorBidi"/>
      <w:color w:val="272727" w:themeColor="text1" w:themeTint="D8"/>
    </w:rPr>
  </w:style>
  <w:style w:type="paragraph" w:styleId="Title">
    <w:name w:val="Title"/>
    <w:basedOn w:val="Normal"/>
    <w:next w:val="Normal"/>
    <w:link w:val="TitleChar"/>
    <w:uiPriority w:val="10"/>
    <w:qFormat/>
    <w:rsid w:val="00BD48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48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48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48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486C"/>
    <w:pPr>
      <w:spacing w:before="160"/>
      <w:jc w:val="center"/>
    </w:pPr>
    <w:rPr>
      <w:i/>
      <w:iCs/>
      <w:color w:val="404040" w:themeColor="text1" w:themeTint="BF"/>
    </w:rPr>
  </w:style>
  <w:style w:type="character" w:customStyle="1" w:styleId="QuoteChar">
    <w:name w:val="Quote Char"/>
    <w:basedOn w:val="DefaultParagraphFont"/>
    <w:link w:val="Quote"/>
    <w:uiPriority w:val="29"/>
    <w:rsid w:val="00BD486C"/>
    <w:rPr>
      <w:i/>
      <w:iCs/>
      <w:color w:val="404040" w:themeColor="text1" w:themeTint="BF"/>
    </w:rPr>
  </w:style>
  <w:style w:type="paragraph" w:styleId="ListParagraph">
    <w:name w:val="List Paragraph"/>
    <w:basedOn w:val="Normal"/>
    <w:uiPriority w:val="34"/>
    <w:qFormat/>
    <w:rsid w:val="00BD486C"/>
    <w:pPr>
      <w:ind w:left="720"/>
      <w:contextualSpacing/>
    </w:pPr>
  </w:style>
  <w:style w:type="character" w:styleId="IntenseEmphasis">
    <w:name w:val="Intense Emphasis"/>
    <w:basedOn w:val="DefaultParagraphFont"/>
    <w:uiPriority w:val="21"/>
    <w:qFormat/>
    <w:rsid w:val="00BD486C"/>
    <w:rPr>
      <w:i/>
      <w:iCs/>
      <w:color w:val="0F4761" w:themeColor="accent1" w:themeShade="BF"/>
    </w:rPr>
  </w:style>
  <w:style w:type="paragraph" w:styleId="IntenseQuote">
    <w:name w:val="Intense Quote"/>
    <w:basedOn w:val="Normal"/>
    <w:next w:val="Normal"/>
    <w:link w:val="IntenseQuoteChar"/>
    <w:uiPriority w:val="30"/>
    <w:qFormat/>
    <w:rsid w:val="00BD48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486C"/>
    <w:rPr>
      <w:i/>
      <w:iCs/>
      <w:color w:val="0F4761" w:themeColor="accent1" w:themeShade="BF"/>
    </w:rPr>
  </w:style>
  <w:style w:type="character" w:styleId="IntenseReference">
    <w:name w:val="Intense Reference"/>
    <w:basedOn w:val="DefaultParagraphFont"/>
    <w:uiPriority w:val="32"/>
    <w:qFormat/>
    <w:rsid w:val="00BD486C"/>
    <w:rPr>
      <w:b/>
      <w:bCs/>
      <w:smallCaps/>
      <w:color w:val="0F4761" w:themeColor="accent1" w:themeShade="BF"/>
      <w:spacing w:val="5"/>
    </w:rPr>
  </w:style>
  <w:style w:type="character" w:styleId="CommentReference">
    <w:name w:val="annotation reference"/>
    <w:basedOn w:val="DefaultParagraphFont"/>
    <w:uiPriority w:val="99"/>
    <w:semiHidden/>
    <w:unhideWhenUsed/>
    <w:rsid w:val="00913B1F"/>
    <w:rPr>
      <w:sz w:val="16"/>
      <w:szCs w:val="16"/>
    </w:rPr>
  </w:style>
  <w:style w:type="paragraph" w:styleId="CommentText">
    <w:name w:val="annotation text"/>
    <w:basedOn w:val="Normal"/>
    <w:link w:val="CommentTextChar"/>
    <w:uiPriority w:val="99"/>
    <w:unhideWhenUsed/>
    <w:rsid w:val="00913B1F"/>
    <w:pPr>
      <w:spacing w:line="240" w:lineRule="auto"/>
    </w:pPr>
    <w:rPr>
      <w:sz w:val="20"/>
      <w:szCs w:val="20"/>
    </w:rPr>
  </w:style>
  <w:style w:type="character" w:customStyle="1" w:styleId="CommentTextChar">
    <w:name w:val="Comment Text Char"/>
    <w:basedOn w:val="DefaultParagraphFont"/>
    <w:link w:val="CommentText"/>
    <w:uiPriority w:val="99"/>
    <w:rsid w:val="00913B1F"/>
    <w:rPr>
      <w:sz w:val="20"/>
      <w:szCs w:val="20"/>
    </w:rPr>
  </w:style>
  <w:style w:type="paragraph" w:styleId="CommentSubject">
    <w:name w:val="annotation subject"/>
    <w:basedOn w:val="CommentText"/>
    <w:next w:val="CommentText"/>
    <w:link w:val="CommentSubjectChar"/>
    <w:uiPriority w:val="99"/>
    <w:semiHidden/>
    <w:unhideWhenUsed/>
    <w:rsid w:val="00913B1F"/>
    <w:rPr>
      <w:b/>
      <w:bCs/>
    </w:rPr>
  </w:style>
  <w:style w:type="character" w:customStyle="1" w:styleId="CommentSubjectChar">
    <w:name w:val="Comment Subject Char"/>
    <w:basedOn w:val="CommentTextChar"/>
    <w:link w:val="CommentSubject"/>
    <w:uiPriority w:val="99"/>
    <w:semiHidden/>
    <w:rsid w:val="00913B1F"/>
    <w:rPr>
      <w:b/>
      <w:bCs/>
      <w:sz w:val="20"/>
      <w:szCs w:val="20"/>
    </w:rPr>
  </w:style>
  <w:style w:type="paragraph" w:styleId="HTMLPreformatted">
    <w:name w:val="HTML Preformatted"/>
    <w:basedOn w:val="Normal"/>
    <w:link w:val="HTMLPreformattedChar"/>
    <w:uiPriority w:val="99"/>
    <w:semiHidden/>
    <w:unhideWhenUsed/>
    <w:rsid w:val="007148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71487D"/>
    <w:rPr>
      <w:rFonts w:ascii="Courier New" w:eastAsia="Times New Roman" w:hAnsi="Courier New" w:cs="Courier New"/>
      <w:kern w:val="0"/>
      <w:sz w:val="20"/>
      <w:szCs w:val="20"/>
      <w:lang w:eastAsia="en-GB"/>
      <w14:ligatures w14:val="none"/>
    </w:rPr>
  </w:style>
  <w:style w:type="character" w:customStyle="1" w:styleId="gnd-iwgdo3b">
    <w:name w:val="gnd-iwgdo3b"/>
    <w:basedOn w:val="DefaultParagraphFont"/>
    <w:rsid w:val="0071487D"/>
  </w:style>
  <w:style w:type="character" w:customStyle="1" w:styleId="gnd-iwgdn2b">
    <w:name w:val="gnd-iwgdn2b"/>
    <w:basedOn w:val="DefaultParagraphFont"/>
    <w:rsid w:val="0071487D"/>
  </w:style>
  <w:style w:type="character" w:customStyle="1" w:styleId="gnd-iwgdh3b">
    <w:name w:val="gnd-iwgdh3b"/>
    <w:basedOn w:val="DefaultParagraphFont"/>
    <w:rsid w:val="0071487D"/>
  </w:style>
  <w:style w:type="paragraph" w:styleId="TOCHeading">
    <w:name w:val="TOC Heading"/>
    <w:basedOn w:val="Heading1"/>
    <w:next w:val="Normal"/>
    <w:uiPriority w:val="39"/>
    <w:unhideWhenUsed/>
    <w:qFormat/>
    <w:rsid w:val="0057220C"/>
    <w:pPr>
      <w:spacing w:before="240" w:after="0" w:line="259" w:lineRule="auto"/>
      <w:outlineLvl w:val="9"/>
    </w:pPr>
    <w:rPr>
      <w:kern w:val="0"/>
      <w:sz w:val="32"/>
      <w:szCs w:val="32"/>
      <w:lang w:eastAsia="en-GB"/>
      <w14:ligatures w14:val="none"/>
    </w:rPr>
  </w:style>
  <w:style w:type="paragraph" w:styleId="TOC2">
    <w:name w:val="toc 2"/>
    <w:basedOn w:val="Normal"/>
    <w:next w:val="Normal"/>
    <w:autoRedefine/>
    <w:uiPriority w:val="39"/>
    <w:unhideWhenUsed/>
    <w:rsid w:val="0057220C"/>
    <w:pPr>
      <w:spacing w:after="100" w:line="259" w:lineRule="auto"/>
      <w:ind w:left="220"/>
    </w:pPr>
    <w:rPr>
      <w:rFonts w:eastAsiaTheme="minorEastAsia" w:cs="Times New Roman"/>
      <w:kern w:val="0"/>
      <w:sz w:val="22"/>
      <w:szCs w:val="22"/>
      <w:lang w:eastAsia="en-GB"/>
      <w14:ligatures w14:val="none"/>
    </w:rPr>
  </w:style>
  <w:style w:type="paragraph" w:styleId="TOC1">
    <w:name w:val="toc 1"/>
    <w:basedOn w:val="Normal"/>
    <w:next w:val="Normal"/>
    <w:autoRedefine/>
    <w:uiPriority w:val="39"/>
    <w:unhideWhenUsed/>
    <w:rsid w:val="0057220C"/>
    <w:pPr>
      <w:spacing w:after="100" w:line="259" w:lineRule="auto"/>
    </w:pPr>
    <w:rPr>
      <w:rFonts w:eastAsiaTheme="minorEastAsia" w:cs="Times New Roman"/>
      <w:kern w:val="0"/>
      <w:sz w:val="22"/>
      <w:szCs w:val="22"/>
      <w:lang w:eastAsia="en-GB"/>
      <w14:ligatures w14:val="none"/>
    </w:rPr>
  </w:style>
  <w:style w:type="paragraph" w:styleId="TOC3">
    <w:name w:val="toc 3"/>
    <w:basedOn w:val="Normal"/>
    <w:next w:val="Normal"/>
    <w:autoRedefine/>
    <w:uiPriority w:val="39"/>
    <w:unhideWhenUsed/>
    <w:rsid w:val="0057220C"/>
    <w:pPr>
      <w:spacing w:after="100" w:line="259" w:lineRule="auto"/>
      <w:ind w:left="440"/>
    </w:pPr>
    <w:rPr>
      <w:rFonts w:eastAsiaTheme="minorEastAsia" w:cs="Times New Roman"/>
      <w:kern w:val="0"/>
      <w:sz w:val="22"/>
      <w:szCs w:val="22"/>
      <w:lang w:eastAsia="en-GB"/>
      <w14:ligatures w14:val="none"/>
    </w:rPr>
  </w:style>
  <w:style w:type="character" w:styleId="Hyperlink">
    <w:name w:val="Hyperlink"/>
    <w:basedOn w:val="DefaultParagraphFont"/>
    <w:uiPriority w:val="99"/>
    <w:unhideWhenUsed/>
    <w:rsid w:val="008E783D"/>
    <w:rPr>
      <w:color w:val="467886" w:themeColor="hyperlink"/>
      <w:u w:val="single"/>
    </w:rPr>
  </w:style>
  <w:style w:type="character" w:styleId="UnresolvedMention">
    <w:name w:val="Unresolved Mention"/>
    <w:basedOn w:val="DefaultParagraphFont"/>
    <w:uiPriority w:val="99"/>
    <w:semiHidden/>
    <w:unhideWhenUsed/>
    <w:rsid w:val="008E783D"/>
    <w:rPr>
      <w:color w:val="605E5C"/>
      <w:shd w:val="clear" w:color="auto" w:fill="E1DFDD"/>
    </w:rPr>
  </w:style>
  <w:style w:type="paragraph" w:styleId="Header">
    <w:name w:val="header"/>
    <w:basedOn w:val="Normal"/>
    <w:link w:val="HeaderChar"/>
    <w:uiPriority w:val="99"/>
    <w:unhideWhenUsed/>
    <w:rsid w:val="00FC6A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6AAA"/>
  </w:style>
  <w:style w:type="paragraph" w:styleId="Footer">
    <w:name w:val="footer"/>
    <w:basedOn w:val="Normal"/>
    <w:link w:val="FooterChar"/>
    <w:uiPriority w:val="99"/>
    <w:unhideWhenUsed/>
    <w:rsid w:val="00FC6A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6AAA"/>
  </w:style>
  <w:style w:type="paragraph" w:customStyle="1" w:styleId="whitespace-pre-wrap">
    <w:name w:val="whitespace-pre-wrap"/>
    <w:basedOn w:val="Normal"/>
    <w:rsid w:val="003F5A32"/>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customStyle="1" w:styleId="whitespace-normal">
    <w:name w:val="whitespace-normal"/>
    <w:basedOn w:val="Normal"/>
    <w:rsid w:val="003F5A32"/>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ubtleEmphasis">
    <w:name w:val="Subtle Emphasis"/>
    <w:basedOn w:val="DefaultParagraphFont"/>
    <w:uiPriority w:val="19"/>
    <w:qFormat/>
    <w:rsid w:val="00451D2D"/>
    <w:rPr>
      <w:i/>
      <w:iCs/>
      <w:color w:val="404040" w:themeColor="text1" w:themeTint="BF"/>
    </w:rPr>
  </w:style>
  <w:style w:type="table" w:styleId="TableGrid">
    <w:name w:val="Table Grid"/>
    <w:basedOn w:val="TableNormal"/>
    <w:uiPriority w:val="39"/>
    <w:rsid w:val="006A7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Title">
    <w:name w:val="Section Title"/>
    <w:basedOn w:val="Normal"/>
    <w:link w:val="SectionTitleChar"/>
    <w:qFormat/>
    <w:rsid w:val="006A7ED3"/>
    <w:pPr>
      <w:framePr w:hSpace="180" w:wrap="around" w:vAnchor="text" w:hAnchor="text" w:x="108" w:y="1"/>
      <w:spacing w:after="0" w:line="240" w:lineRule="auto"/>
      <w:suppressOverlap/>
      <w:jc w:val="center"/>
    </w:pPr>
    <w:rPr>
      <w:rFonts w:ascii="Kozuka Gothic Pro B" w:eastAsia="Times New Roman" w:hAnsi="Kozuka Gothic Pro B" w:cs="Times New Roman"/>
      <w:b/>
      <w:color w:val="403152"/>
      <w:kern w:val="0"/>
      <w:szCs w:val="22"/>
      <w:lang w:eastAsia="en-GB"/>
      <w14:ligatures w14:val="none"/>
    </w:rPr>
  </w:style>
  <w:style w:type="character" w:customStyle="1" w:styleId="SectionTitleChar">
    <w:name w:val="Section Title Char"/>
    <w:link w:val="SectionTitle"/>
    <w:rsid w:val="006A7ED3"/>
    <w:rPr>
      <w:rFonts w:ascii="Kozuka Gothic Pro B" w:eastAsia="Times New Roman" w:hAnsi="Kozuka Gothic Pro B" w:cs="Times New Roman"/>
      <w:b/>
      <w:color w:val="403152"/>
      <w:kern w:val="0"/>
      <w:szCs w:val="22"/>
      <w:lang w:eastAsia="en-GB"/>
      <w14:ligatures w14:val="none"/>
    </w:rPr>
  </w:style>
  <w:style w:type="paragraph" w:customStyle="1" w:styleId="PartyorEventName">
    <w:name w:val="Party or Event Name"/>
    <w:basedOn w:val="Normal"/>
    <w:link w:val="PartyorEventNameChar"/>
    <w:qFormat/>
    <w:rsid w:val="006A7ED3"/>
    <w:pPr>
      <w:spacing w:after="0" w:line="240" w:lineRule="auto"/>
    </w:pPr>
    <w:rPr>
      <w:rFonts w:ascii="Candara" w:eastAsia="Times New Roman" w:hAnsi="Candara" w:cs="Times New Roman"/>
      <w:noProof/>
      <w:color w:val="0D0D0D"/>
      <w:kern w:val="0"/>
      <w:sz w:val="20"/>
      <w:szCs w:val="22"/>
      <w:lang w:eastAsia="en-GB"/>
      <w14:ligatures w14:val="none"/>
    </w:rPr>
  </w:style>
  <w:style w:type="character" w:customStyle="1" w:styleId="PartyorEventNameChar">
    <w:name w:val="Party or Event Name Char"/>
    <w:link w:val="PartyorEventName"/>
    <w:rsid w:val="006A7ED3"/>
    <w:rPr>
      <w:rFonts w:ascii="Candara" w:eastAsia="Times New Roman" w:hAnsi="Candara" w:cs="Times New Roman"/>
      <w:noProof/>
      <w:color w:val="0D0D0D"/>
      <w:kern w:val="0"/>
      <w:sz w:val="20"/>
      <w:szCs w:val="22"/>
      <w:lang w:eastAsia="en-GB"/>
      <w14:ligatures w14:val="none"/>
    </w:rPr>
  </w:style>
  <w:style w:type="paragraph" w:styleId="NoSpacing">
    <w:name w:val="No Spacing"/>
    <w:link w:val="NoSpacingChar"/>
    <w:uiPriority w:val="1"/>
    <w:qFormat/>
    <w:rsid w:val="00500798"/>
    <w:pPr>
      <w:spacing w:after="0" w:line="240" w:lineRule="auto"/>
    </w:pPr>
    <w:rPr>
      <w:rFonts w:eastAsiaTheme="minorEastAsia"/>
      <w:kern w:val="0"/>
      <w:sz w:val="22"/>
      <w:szCs w:val="22"/>
      <w:lang w:eastAsia="en-GB"/>
      <w14:ligatures w14:val="none"/>
    </w:rPr>
  </w:style>
  <w:style w:type="character" w:customStyle="1" w:styleId="NoSpacingChar">
    <w:name w:val="No Spacing Char"/>
    <w:basedOn w:val="DefaultParagraphFont"/>
    <w:link w:val="NoSpacing"/>
    <w:uiPriority w:val="1"/>
    <w:rsid w:val="00500798"/>
    <w:rPr>
      <w:rFonts w:eastAsiaTheme="minorEastAsia"/>
      <w:kern w:val="0"/>
      <w:sz w:val="22"/>
      <w:szCs w:val="22"/>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71392">
      <w:marLeft w:val="0"/>
      <w:marRight w:val="0"/>
      <w:marTop w:val="0"/>
      <w:marBottom w:val="0"/>
      <w:divBdr>
        <w:top w:val="none" w:sz="0" w:space="0" w:color="auto"/>
        <w:left w:val="none" w:sz="0" w:space="0" w:color="auto"/>
        <w:bottom w:val="none" w:sz="0" w:space="0" w:color="auto"/>
        <w:right w:val="none" w:sz="0" w:space="0" w:color="auto"/>
      </w:divBdr>
      <w:divsChild>
        <w:div w:id="1229850608">
          <w:marLeft w:val="0"/>
          <w:marRight w:val="0"/>
          <w:marTop w:val="0"/>
          <w:marBottom w:val="0"/>
          <w:divBdr>
            <w:top w:val="none" w:sz="0" w:space="0" w:color="auto"/>
            <w:left w:val="none" w:sz="0" w:space="0" w:color="auto"/>
            <w:bottom w:val="none" w:sz="0" w:space="0" w:color="auto"/>
            <w:right w:val="none" w:sz="0" w:space="0" w:color="auto"/>
          </w:divBdr>
          <w:divsChild>
            <w:div w:id="1485203605">
              <w:marLeft w:val="0"/>
              <w:marRight w:val="150"/>
              <w:marTop w:val="0"/>
              <w:marBottom w:val="0"/>
              <w:divBdr>
                <w:top w:val="none" w:sz="0" w:space="0" w:color="auto"/>
                <w:left w:val="none" w:sz="0" w:space="0" w:color="auto"/>
                <w:bottom w:val="none" w:sz="0" w:space="0" w:color="auto"/>
                <w:right w:val="none" w:sz="0" w:space="0" w:color="auto"/>
              </w:divBdr>
              <w:divsChild>
                <w:div w:id="94150043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6565908">
      <w:marLeft w:val="0"/>
      <w:marRight w:val="0"/>
      <w:marTop w:val="0"/>
      <w:marBottom w:val="0"/>
      <w:divBdr>
        <w:top w:val="none" w:sz="0" w:space="0" w:color="auto"/>
        <w:left w:val="none" w:sz="0" w:space="0" w:color="auto"/>
        <w:bottom w:val="none" w:sz="0" w:space="0" w:color="auto"/>
        <w:right w:val="none" w:sz="0" w:space="0" w:color="auto"/>
      </w:divBdr>
    </w:div>
    <w:div w:id="27416817">
      <w:marLeft w:val="0"/>
      <w:marRight w:val="0"/>
      <w:marTop w:val="0"/>
      <w:marBottom w:val="0"/>
      <w:divBdr>
        <w:top w:val="none" w:sz="0" w:space="0" w:color="auto"/>
        <w:left w:val="none" w:sz="0" w:space="0" w:color="auto"/>
        <w:bottom w:val="none" w:sz="0" w:space="0" w:color="auto"/>
        <w:right w:val="none" w:sz="0" w:space="0" w:color="auto"/>
      </w:divBdr>
    </w:div>
    <w:div w:id="27679572">
      <w:marLeft w:val="0"/>
      <w:marRight w:val="0"/>
      <w:marTop w:val="0"/>
      <w:marBottom w:val="0"/>
      <w:divBdr>
        <w:top w:val="none" w:sz="0" w:space="0" w:color="auto"/>
        <w:left w:val="none" w:sz="0" w:space="0" w:color="auto"/>
        <w:bottom w:val="none" w:sz="0" w:space="0" w:color="auto"/>
        <w:right w:val="none" w:sz="0" w:space="0" w:color="auto"/>
      </w:divBdr>
    </w:div>
    <w:div w:id="28115254">
      <w:marLeft w:val="0"/>
      <w:marRight w:val="0"/>
      <w:marTop w:val="0"/>
      <w:marBottom w:val="0"/>
      <w:divBdr>
        <w:top w:val="none" w:sz="0" w:space="0" w:color="auto"/>
        <w:left w:val="none" w:sz="0" w:space="0" w:color="auto"/>
        <w:bottom w:val="none" w:sz="0" w:space="0" w:color="auto"/>
        <w:right w:val="none" w:sz="0" w:space="0" w:color="auto"/>
      </w:divBdr>
    </w:div>
    <w:div w:id="28530151">
      <w:marLeft w:val="0"/>
      <w:marRight w:val="0"/>
      <w:marTop w:val="0"/>
      <w:marBottom w:val="0"/>
      <w:divBdr>
        <w:top w:val="none" w:sz="0" w:space="0" w:color="auto"/>
        <w:left w:val="none" w:sz="0" w:space="0" w:color="auto"/>
        <w:bottom w:val="none" w:sz="0" w:space="0" w:color="auto"/>
        <w:right w:val="none" w:sz="0" w:space="0" w:color="auto"/>
      </w:divBdr>
    </w:div>
    <w:div w:id="32270764">
      <w:marLeft w:val="0"/>
      <w:marRight w:val="0"/>
      <w:marTop w:val="0"/>
      <w:marBottom w:val="0"/>
      <w:divBdr>
        <w:top w:val="none" w:sz="0" w:space="0" w:color="auto"/>
        <w:left w:val="none" w:sz="0" w:space="0" w:color="auto"/>
        <w:bottom w:val="none" w:sz="0" w:space="0" w:color="auto"/>
        <w:right w:val="none" w:sz="0" w:space="0" w:color="auto"/>
      </w:divBdr>
    </w:div>
    <w:div w:id="35398538">
      <w:marLeft w:val="0"/>
      <w:marRight w:val="0"/>
      <w:marTop w:val="0"/>
      <w:marBottom w:val="0"/>
      <w:divBdr>
        <w:top w:val="none" w:sz="0" w:space="0" w:color="auto"/>
        <w:left w:val="none" w:sz="0" w:space="0" w:color="auto"/>
        <w:bottom w:val="none" w:sz="0" w:space="0" w:color="auto"/>
        <w:right w:val="none" w:sz="0" w:space="0" w:color="auto"/>
      </w:divBdr>
    </w:div>
    <w:div w:id="35551371">
      <w:marLeft w:val="0"/>
      <w:marRight w:val="0"/>
      <w:marTop w:val="0"/>
      <w:marBottom w:val="0"/>
      <w:divBdr>
        <w:top w:val="none" w:sz="0" w:space="0" w:color="auto"/>
        <w:left w:val="none" w:sz="0" w:space="0" w:color="auto"/>
        <w:bottom w:val="none" w:sz="0" w:space="0" w:color="auto"/>
        <w:right w:val="none" w:sz="0" w:space="0" w:color="auto"/>
      </w:divBdr>
    </w:div>
    <w:div w:id="51317968">
      <w:bodyDiv w:val="1"/>
      <w:marLeft w:val="0"/>
      <w:marRight w:val="0"/>
      <w:marTop w:val="0"/>
      <w:marBottom w:val="0"/>
      <w:divBdr>
        <w:top w:val="none" w:sz="0" w:space="0" w:color="auto"/>
        <w:left w:val="none" w:sz="0" w:space="0" w:color="auto"/>
        <w:bottom w:val="none" w:sz="0" w:space="0" w:color="auto"/>
        <w:right w:val="none" w:sz="0" w:space="0" w:color="auto"/>
      </w:divBdr>
    </w:div>
    <w:div w:id="55519321">
      <w:marLeft w:val="0"/>
      <w:marRight w:val="0"/>
      <w:marTop w:val="0"/>
      <w:marBottom w:val="0"/>
      <w:divBdr>
        <w:top w:val="none" w:sz="0" w:space="0" w:color="auto"/>
        <w:left w:val="none" w:sz="0" w:space="0" w:color="auto"/>
        <w:bottom w:val="none" w:sz="0" w:space="0" w:color="auto"/>
        <w:right w:val="none" w:sz="0" w:space="0" w:color="auto"/>
      </w:divBdr>
    </w:div>
    <w:div w:id="63987394">
      <w:marLeft w:val="0"/>
      <w:marRight w:val="0"/>
      <w:marTop w:val="0"/>
      <w:marBottom w:val="0"/>
      <w:divBdr>
        <w:top w:val="none" w:sz="0" w:space="0" w:color="auto"/>
        <w:left w:val="none" w:sz="0" w:space="0" w:color="auto"/>
        <w:bottom w:val="none" w:sz="0" w:space="0" w:color="auto"/>
        <w:right w:val="none" w:sz="0" w:space="0" w:color="auto"/>
      </w:divBdr>
    </w:div>
    <w:div w:id="67728905">
      <w:marLeft w:val="0"/>
      <w:marRight w:val="0"/>
      <w:marTop w:val="0"/>
      <w:marBottom w:val="0"/>
      <w:divBdr>
        <w:top w:val="none" w:sz="0" w:space="0" w:color="auto"/>
        <w:left w:val="none" w:sz="0" w:space="0" w:color="auto"/>
        <w:bottom w:val="none" w:sz="0" w:space="0" w:color="auto"/>
        <w:right w:val="none" w:sz="0" w:space="0" w:color="auto"/>
      </w:divBdr>
    </w:div>
    <w:div w:id="77949628">
      <w:marLeft w:val="0"/>
      <w:marRight w:val="0"/>
      <w:marTop w:val="0"/>
      <w:marBottom w:val="0"/>
      <w:divBdr>
        <w:top w:val="none" w:sz="0" w:space="0" w:color="auto"/>
        <w:left w:val="none" w:sz="0" w:space="0" w:color="auto"/>
        <w:bottom w:val="none" w:sz="0" w:space="0" w:color="auto"/>
        <w:right w:val="none" w:sz="0" w:space="0" w:color="auto"/>
      </w:divBdr>
    </w:div>
    <w:div w:id="97336499">
      <w:marLeft w:val="0"/>
      <w:marRight w:val="0"/>
      <w:marTop w:val="0"/>
      <w:marBottom w:val="0"/>
      <w:divBdr>
        <w:top w:val="none" w:sz="0" w:space="0" w:color="auto"/>
        <w:left w:val="none" w:sz="0" w:space="0" w:color="auto"/>
        <w:bottom w:val="none" w:sz="0" w:space="0" w:color="auto"/>
        <w:right w:val="none" w:sz="0" w:space="0" w:color="auto"/>
      </w:divBdr>
    </w:div>
    <w:div w:id="102499369">
      <w:marLeft w:val="0"/>
      <w:marRight w:val="0"/>
      <w:marTop w:val="0"/>
      <w:marBottom w:val="0"/>
      <w:divBdr>
        <w:top w:val="none" w:sz="0" w:space="0" w:color="auto"/>
        <w:left w:val="none" w:sz="0" w:space="0" w:color="auto"/>
        <w:bottom w:val="none" w:sz="0" w:space="0" w:color="auto"/>
        <w:right w:val="none" w:sz="0" w:space="0" w:color="auto"/>
      </w:divBdr>
    </w:div>
    <w:div w:id="110249405">
      <w:marLeft w:val="0"/>
      <w:marRight w:val="0"/>
      <w:marTop w:val="0"/>
      <w:marBottom w:val="0"/>
      <w:divBdr>
        <w:top w:val="none" w:sz="0" w:space="0" w:color="auto"/>
        <w:left w:val="none" w:sz="0" w:space="0" w:color="auto"/>
        <w:bottom w:val="none" w:sz="0" w:space="0" w:color="auto"/>
        <w:right w:val="none" w:sz="0" w:space="0" w:color="auto"/>
      </w:divBdr>
    </w:div>
    <w:div w:id="112597495">
      <w:marLeft w:val="0"/>
      <w:marRight w:val="0"/>
      <w:marTop w:val="0"/>
      <w:marBottom w:val="0"/>
      <w:divBdr>
        <w:top w:val="none" w:sz="0" w:space="0" w:color="auto"/>
        <w:left w:val="none" w:sz="0" w:space="0" w:color="auto"/>
        <w:bottom w:val="none" w:sz="0" w:space="0" w:color="auto"/>
        <w:right w:val="none" w:sz="0" w:space="0" w:color="auto"/>
      </w:divBdr>
    </w:div>
    <w:div w:id="128982711">
      <w:marLeft w:val="0"/>
      <w:marRight w:val="0"/>
      <w:marTop w:val="0"/>
      <w:marBottom w:val="0"/>
      <w:divBdr>
        <w:top w:val="none" w:sz="0" w:space="0" w:color="auto"/>
        <w:left w:val="none" w:sz="0" w:space="0" w:color="auto"/>
        <w:bottom w:val="none" w:sz="0" w:space="0" w:color="auto"/>
        <w:right w:val="none" w:sz="0" w:space="0" w:color="auto"/>
      </w:divBdr>
    </w:div>
    <w:div w:id="129177846">
      <w:marLeft w:val="0"/>
      <w:marRight w:val="0"/>
      <w:marTop w:val="0"/>
      <w:marBottom w:val="0"/>
      <w:divBdr>
        <w:top w:val="none" w:sz="0" w:space="0" w:color="auto"/>
        <w:left w:val="none" w:sz="0" w:space="0" w:color="auto"/>
        <w:bottom w:val="none" w:sz="0" w:space="0" w:color="auto"/>
        <w:right w:val="none" w:sz="0" w:space="0" w:color="auto"/>
      </w:divBdr>
    </w:div>
    <w:div w:id="130638072">
      <w:marLeft w:val="0"/>
      <w:marRight w:val="0"/>
      <w:marTop w:val="0"/>
      <w:marBottom w:val="0"/>
      <w:divBdr>
        <w:top w:val="none" w:sz="0" w:space="0" w:color="auto"/>
        <w:left w:val="none" w:sz="0" w:space="0" w:color="auto"/>
        <w:bottom w:val="none" w:sz="0" w:space="0" w:color="auto"/>
        <w:right w:val="none" w:sz="0" w:space="0" w:color="auto"/>
      </w:divBdr>
    </w:div>
    <w:div w:id="134370308">
      <w:marLeft w:val="0"/>
      <w:marRight w:val="0"/>
      <w:marTop w:val="0"/>
      <w:marBottom w:val="0"/>
      <w:divBdr>
        <w:top w:val="none" w:sz="0" w:space="0" w:color="auto"/>
        <w:left w:val="none" w:sz="0" w:space="0" w:color="auto"/>
        <w:bottom w:val="none" w:sz="0" w:space="0" w:color="auto"/>
        <w:right w:val="none" w:sz="0" w:space="0" w:color="auto"/>
      </w:divBdr>
    </w:div>
    <w:div w:id="137579336">
      <w:marLeft w:val="0"/>
      <w:marRight w:val="0"/>
      <w:marTop w:val="0"/>
      <w:marBottom w:val="0"/>
      <w:divBdr>
        <w:top w:val="none" w:sz="0" w:space="0" w:color="auto"/>
        <w:left w:val="none" w:sz="0" w:space="0" w:color="auto"/>
        <w:bottom w:val="none" w:sz="0" w:space="0" w:color="auto"/>
        <w:right w:val="none" w:sz="0" w:space="0" w:color="auto"/>
      </w:divBdr>
    </w:div>
    <w:div w:id="161046939">
      <w:marLeft w:val="0"/>
      <w:marRight w:val="0"/>
      <w:marTop w:val="0"/>
      <w:marBottom w:val="0"/>
      <w:divBdr>
        <w:top w:val="none" w:sz="0" w:space="0" w:color="auto"/>
        <w:left w:val="none" w:sz="0" w:space="0" w:color="auto"/>
        <w:bottom w:val="none" w:sz="0" w:space="0" w:color="auto"/>
        <w:right w:val="none" w:sz="0" w:space="0" w:color="auto"/>
      </w:divBdr>
    </w:div>
    <w:div w:id="175197698">
      <w:marLeft w:val="0"/>
      <w:marRight w:val="0"/>
      <w:marTop w:val="0"/>
      <w:marBottom w:val="0"/>
      <w:divBdr>
        <w:top w:val="none" w:sz="0" w:space="0" w:color="auto"/>
        <w:left w:val="none" w:sz="0" w:space="0" w:color="auto"/>
        <w:bottom w:val="none" w:sz="0" w:space="0" w:color="auto"/>
        <w:right w:val="none" w:sz="0" w:space="0" w:color="auto"/>
      </w:divBdr>
    </w:div>
    <w:div w:id="176697184">
      <w:marLeft w:val="0"/>
      <w:marRight w:val="0"/>
      <w:marTop w:val="0"/>
      <w:marBottom w:val="0"/>
      <w:divBdr>
        <w:top w:val="none" w:sz="0" w:space="0" w:color="auto"/>
        <w:left w:val="none" w:sz="0" w:space="0" w:color="auto"/>
        <w:bottom w:val="none" w:sz="0" w:space="0" w:color="auto"/>
        <w:right w:val="none" w:sz="0" w:space="0" w:color="auto"/>
      </w:divBdr>
    </w:div>
    <w:div w:id="184171977">
      <w:marLeft w:val="0"/>
      <w:marRight w:val="0"/>
      <w:marTop w:val="0"/>
      <w:marBottom w:val="0"/>
      <w:divBdr>
        <w:top w:val="none" w:sz="0" w:space="0" w:color="auto"/>
        <w:left w:val="none" w:sz="0" w:space="0" w:color="auto"/>
        <w:bottom w:val="none" w:sz="0" w:space="0" w:color="auto"/>
        <w:right w:val="none" w:sz="0" w:space="0" w:color="auto"/>
      </w:divBdr>
    </w:div>
    <w:div w:id="194318161">
      <w:marLeft w:val="0"/>
      <w:marRight w:val="0"/>
      <w:marTop w:val="0"/>
      <w:marBottom w:val="0"/>
      <w:divBdr>
        <w:top w:val="none" w:sz="0" w:space="0" w:color="auto"/>
        <w:left w:val="none" w:sz="0" w:space="0" w:color="auto"/>
        <w:bottom w:val="none" w:sz="0" w:space="0" w:color="auto"/>
        <w:right w:val="none" w:sz="0" w:space="0" w:color="auto"/>
      </w:divBdr>
    </w:div>
    <w:div w:id="200360584">
      <w:bodyDiv w:val="1"/>
      <w:marLeft w:val="0"/>
      <w:marRight w:val="0"/>
      <w:marTop w:val="0"/>
      <w:marBottom w:val="0"/>
      <w:divBdr>
        <w:top w:val="none" w:sz="0" w:space="0" w:color="auto"/>
        <w:left w:val="none" w:sz="0" w:space="0" w:color="auto"/>
        <w:bottom w:val="none" w:sz="0" w:space="0" w:color="auto"/>
        <w:right w:val="none" w:sz="0" w:space="0" w:color="auto"/>
      </w:divBdr>
    </w:div>
    <w:div w:id="200628166">
      <w:bodyDiv w:val="1"/>
      <w:marLeft w:val="0"/>
      <w:marRight w:val="0"/>
      <w:marTop w:val="0"/>
      <w:marBottom w:val="0"/>
      <w:divBdr>
        <w:top w:val="none" w:sz="0" w:space="0" w:color="auto"/>
        <w:left w:val="none" w:sz="0" w:space="0" w:color="auto"/>
        <w:bottom w:val="none" w:sz="0" w:space="0" w:color="auto"/>
        <w:right w:val="none" w:sz="0" w:space="0" w:color="auto"/>
      </w:divBdr>
    </w:div>
    <w:div w:id="204685493">
      <w:marLeft w:val="0"/>
      <w:marRight w:val="0"/>
      <w:marTop w:val="0"/>
      <w:marBottom w:val="0"/>
      <w:divBdr>
        <w:top w:val="none" w:sz="0" w:space="0" w:color="auto"/>
        <w:left w:val="none" w:sz="0" w:space="0" w:color="auto"/>
        <w:bottom w:val="none" w:sz="0" w:space="0" w:color="auto"/>
        <w:right w:val="none" w:sz="0" w:space="0" w:color="auto"/>
      </w:divBdr>
    </w:div>
    <w:div w:id="207379715">
      <w:marLeft w:val="0"/>
      <w:marRight w:val="0"/>
      <w:marTop w:val="0"/>
      <w:marBottom w:val="0"/>
      <w:divBdr>
        <w:top w:val="none" w:sz="0" w:space="0" w:color="auto"/>
        <w:left w:val="none" w:sz="0" w:space="0" w:color="auto"/>
        <w:bottom w:val="none" w:sz="0" w:space="0" w:color="auto"/>
        <w:right w:val="none" w:sz="0" w:space="0" w:color="auto"/>
      </w:divBdr>
    </w:div>
    <w:div w:id="211507721">
      <w:marLeft w:val="0"/>
      <w:marRight w:val="0"/>
      <w:marTop w:val="0"/>
      <w:marBottom w:val="0"/>
      <w:divBdr>
        <w:top w:val="none" w:sz="0" w:space="0" w:color="auto"/>
        <w:left w:val="none" w:sz="0" w:space="0" w:color="auto"/>
        <w:bottom w:val="none" w:sz="0" w:space="0" w:color="auto"/>
        <w:right w:val="none" w:sz="0" w:space="0" w:color="auto"/>
      </w:divBdr>
    </w:div>
    <w:div w:id="212742817">
      <w:marLeft w:val="0"/>
      <w:marRight w:val="0"/>
      <w:marTop w:val="0"/>
      <w:marBottom w:val="0"/>
      <w:divBdr>
        <w:top w:val="none" w:sz="0" w:space="0" w:color="auto"/>
        <w:left w:val="none" w:sz="0" w:space="0" w:color="auto"/>
        <w:bottom w:val="none" w:sz="0" w:space="0" w:color="auto"/>
        <w:right w:val="none" w:sz="0" w:space="0" w:color="auto"/>
      </w:divBdr>
    </w:div>
    <w:div w:id="214779086">
      <w:marLeft w:val="0"/>
      <w:marRight w:val="150"/>
      <w:marTop w:val="0"/>
      <w:marBottom w:val="0"/>
      <w:divBdr>
        <w:top w:val="none" w:sz="0" w:space="0" w:color="auto"/>
        <w:left w:val="none" w:sz="0" w:space="0" w:color="auto"/>
        <w:bottom w:val="none" w:sz="0" w:space="0" w:color="auto"/>
        <w:right w:val="none" w:sz="0" w:space="0" w:color="auto"/>
      </w:divBdr>
      <w:divsChild>
        <w:div w:id="1254780406">
          <w:marLeft w:val="0"/>
          <w:marRight w:val="150"/>
          <w:marTop w:val="0"/>
          <w:marBottom w:val="0"/>
          <w:divBdr>
            <w:top w:val="none" w:sz="0" w:space="0" w:color="auto"/>
            <w:left w:val="none" w:sz="0" w:space="0" w:color="auto"/>
            <w:bottom w:val="none" w:sz="0" w:space="0" w:color="auto"/>
            <w:right w:val="none" w:sz="0" w:space="0" w:color="auto"/>
          </w:divBdr>
        </w:div>
      </w:divsChild>
    </w:div>
    <w:div w:id="215901590">
      <w:marLeft w:val="0"/>
      <w:marRight w:val="0"/>
      <w:marTop w:val="0"/>
      <w:marBottom w:val="0"/>
      <w:divBdr>
        <w:top w:val="none" w:sz="0" w:space="0" w:color="auto"/>
        <w:left w:val="none" w:sz="0" w:space="0" w:color="auto"/>
        <w:bottom w:val="none" w:sz="0" w:space="0" w:color="auto"/>
        <w:right w:val="none" w:sz="0" w:space="0" w:color="auto"/>
      </w:divBdr>
    </w:div>
    <w:div w:id="224151098">
      <w:marLeft w:val="0"/>
      <w:marRight w:val="0"/>
      <w:marTop w:val="0"/>
      <w:marBottom w:val="0"/>
      <w:divBdr>
        <w:top w:val="none" w:sz="0" w:space="0" w:color="auto"/>
        <w:left w:val="none" w:sz="0" w:space="0" w:color="auto"/>
        <w:bottom w:val="none" w:sz="0" w:space="0" w:color="auto"/>
        <w:right w:val="none" w:sz="0" w:space="0" w:color="auto"/>
      </w:divBdr>
    </w:div>
    <w:div w:id="233400139">
      <w:marLeft w:val="0"/>
      <w:marRight w:val="0"/>
      <w:marTop w:val="0"/>
      <w:marBottom w:val="0"/>
      <w:divBdr>
        <w:top w:val="none" w:sz="0" w:space="0" w:color="auto"/>
        <w:left w:val="none" w:sz="0" w:space="0" w:color="auto"/>
        <w:bottom w:val="none" w:sz="0" w:space="0" w:color="auto"/>
        <w:right w:val="none" w:sz="0" w:space="0" w:color="auto"/>
      </w:divBdr>
    </w:div>
    <w:div w:id="237520161">
      <w:marLeft w:val="0"/>
      <w:marRight w:val="0"/>
      <w:marTop w:val="0"/>
      <w:marBottom w:val="0"/>
      <w:divBdr>
        <w:top w:val="none" w:sz="0" w:space="0" w:color="auto"/>
        <w:left w:val="none" w:sz="0" w:space="0" w:color="auto"/>
        <w:bottom w:val="none" w:sz="0" w:space="0" w:color="auto"/>
        <w:right w:val="none" w:sz="0" w:space="0" w:color="auto"/>
      </w:divBdr>
    </w:div>
    <w:div w:id="239605333">
      <w:marLeft w:val="0"/>
      <w:marRight w:val="0"/>
      <w:marTop w:val="0"/>
      <w:marBottom w:val="0"/>
      <w:divBdr>
        <w:top w:val="none" w:sz="0" w:space="0" w:color="auto"/>
        <w:left w:val="none" w:sz="0" w:space="0" w:color="auto"/>
        <w:bottom w:val="none" w:sz="0" w:space="0" w:color="auto"/>
        <w:right w:val="none" w:sz="0" w:space="0" w:color="auto"/>
      </w:divBdr>
    </w:div>
    <w:div w:id="242379555">
      <w:marLeft w:val="0"/>
      <w:marRight w:val="0"/>
      <w:marTop w:val="0"/>
      <w:marBottom w:val="0"/>
      <w:divBdr>
        <w:top w:val="none" w:sz="0" w:space="0" w:color="auto"/>
        <w:left w:val="none" w:sz="0" w:space="0" w:color="auto"/>
        <w:bottom w:val="none" w:sz="0" w:space="0" w:color="auto"/>
        <w:right w:val="none" w:sz="0" w:space="0" w:color="auto"/>
      </w:divBdr>
    </w:div>
    <w:div w:id="242840406">
      <w:marLeft w:val="0"/>
      <w:marRight w:val="0"/>
      <w:marTop w:val="0"/>
      <w:marBottom w:val="0"/>
      <w:divBdr>
        <w:top w:val="none" w:sz="0" w:space="0" w:color="auto"/>
        <w:left w:val="none" w:sz="0" w:space="0" w:color="auto"/>
        <w:bottom w:val="none" w:sz="0" w:space="0" w:color="auto"/>
        <w:right w:val="none" w:sz="0" w:space="0" w:color="auto"/>
      </w:divBdr>
    </w:div>
    <w:div w:id="254752451">
      <w:marLeft w:val="0"/>
      <w:marRight w:val="0"/>
      <w:marTop w:val="0"/>
      <w:marBottom w:val="0"/>
      <w:divBdr>
        <w:top w:val="none" w:sz="0" w:space="0" w:color="auto"/>
        <w:left w:val="none" w:sz="0" w:space="0" w:color="auto"/>
        <w:bottom w:val="none" w:sz="0" w:space="0" w:color="auto"/>
        <w:right w:val="none" w:sz="0" w:space="0" w:color="auto"/>
      </w:divBdr>
    </w:div>
    <w:div w:id="255479616">
      <w:marLeft w:val="0"/>
      <w:marRight w:val="0"/>
      <w:marTop w:val="0"/>
      <w:marBottom w:val="0"/>
      <w:divBdr>
        <w:top w:val="none" w:sz="0" w:space="0" w:color="auto"/>
        <w:left w:val="none" w:sz="0" w:space="0" w:color="auto"/>
        <w:bottom w:val="none" w:sz="0" w:space="0" w:color="auto"/>
        <w:right w:val="none" w:sz="0" w:space="0" w:color="auto"/>
      </w:divBdr>
    </w:div>
    <w:div w:id="256450456">
      <w:marLeft w:val="0"/>
      <w:marRight w:val="0"/>
      <w:marTop w:val="0"/>
      <w:marBottom w:val="0"/>
      <w:divBdr>
        <w:top w:val="none" w:sz="0" w:space="0" w:color="auto"/>
        <w:left w:val="none" w:sz="0" w:space="0" w:color="auto"/>
        <w:bottom w:val="none" w:sz="0" w:space="0" w:color="auto"/>
        <w:right w:val="none" w:sz="0" w:space="0" w:color="auto"/>
      </w:divBdr>
    </w:div>
    <w:div w:id="263466974">
      <w:marLeft w:val="0"/>
      <w:marRight w:val="0"/>
      <w:marTop w:val="0"/>
      <w:marBottom w:val="0"/>
      <w:divBdr>
        <w:top w:val="none" w:sz="0" w:space="0" w:color="auto"/>
        <w:left w:val="none" w:sz="0" w:space="0" w:color="auto"/>
        <w:bottom w:val="none" w:sz="0" w:space="0" w:color="auto"/>
        <w:right w:val="none" w:sz="0" w:space="0" w:color="auto"/>
      </w:divBdr>
    </w:div>
    <w:div w:id="268049414">
      <w:marLeft w:val="0"/>
      <w:marRight w:val="0"/>
      <w:marTop w:val="0"/>
      <w:marBottom w:val="0"/>
      <w:divBdr>
        <w:top w:val="none" w:sz="0" w:space="0" w:color="auto"/>
        <w:left w:val="none" w:sz="0" w:space="0" w:color="auto"/>
        <w:bottom w:val="none" w:sz="0" w:space="0" w:color="auto"/>
        <w:right w:val="none" w:sz="0" w:space="0" w:color="auto"/>
      </w:divBdr>
    </w:div>
    <w:div w:id="276257759">
      <w:marLeft w:val="0"/>
      <w:marRight w:val="0"/>
      <w:marTop w:val="0"/>
      <w:marBottom w:val="0"/>
      <w:divBdr>
        <w:top w:val="none" w:sz="0" w:space="0" w:color="auto"/>
        <w:left w:val="none" w:sz="0" w:space="0" w:color="auto"/>
        <w:bottom w:val="none" w:sz="0" w:space="0" w:color="auto"/>
        <w:right w:val="none" w:sz="0" w:space="0" w:color="auto"/>
      </w:divBdr>
    </w:div>
    <w:div w:id="283971732">
      <w:marLeft w:val="0"/>
      <w:marRight w:val="0"/>
      <w:marTop w:val="0"/>
      <w:marBottom w:val="0"/>
      <w:divBdr>
        <w:top w:val="none" w:sz="0" w:space="0" w:color="auto"/>
        <w:left w:val="none" w:sz="0" w:space="0" w:color="auto"/>
        <w:bottom w:val="none" w:sz="0" w:space="0" w:color="auto"/>
        <w:right w:val="none" w:sz="0" w:space="0" w:color="auto"/>
      </w:divBdr>
    </w:div>
    <w:div w:id="299460823">
      <w:marLeft w:val="0"/>
      <w:marRight w:val="0"/>
      <w:marTop w:val="0"/>
      <w:marBottom w:val="0"/>
      <w:divBdr>
        <w:top w:val="none" w:sz="0" w:space="0" w:color="auto"/>
        <w:left w:val="none" w:sz="0" w:space="0" w:color="auto"/>
        <w:bottom w:val="none" w:sz="0" w:space="0" w:color="auto"/>
        <w:right w:val="none" w:sz="0" w:space="0" w:color="auto"/>
      </w:divBdr>
    </w:div>
    <w:div w:id="300379536">
      <w:bodyDiv w:val="1"/>
      <w:marLeft w:val="0"/>
      <w:marRight w:val="0"/>
      <w:marTop w:val="0"/>
      <w:marBottom w:val="0"/>
      <w:divBdr>
        <w:top w:val="none" w:sz="0" w:space="0" w:color="auto"/>
        <w:left w:val="none" w:sz="0" w:space="0" w:color="auto"/>
        <w:bottom w:val="none" w:sz="0" w:space="0" w:color="auto"/>
        <w:right w:val="none" w:sz="0" w:space="0" w:color="auto"/>
      </w:divBdr>
      <w:divsChild>
        <w:div w:id="1635483264">
          <w:marLeft w:val="0"/>
          <w:marRight w:val="0"/>
          <w:marTop w:val="0"/>
          <w:marBottom w:val="0"/>
          <w:divBdr>
            <w:top w:val="none" w:sz="0" w:space="0" w:color="auto"/>
            <w:left w:val="none" w:sz="0" w:space="0" w:color="auto"/>
            <w:bottom w:val="none" w:sz="0" w:space="0" w:color="auto"/>
            <w:right w:val="none" w:sz="0" w:space="0" w:color="auto"/>
          </w:divBdr>
        </w:div>
        <w:div w:id="511068210">
          <w:marLeft w:val="0"/>
          <w:marRight w:val="0"/>
          <w:marTop w:val="0"/>
          <w:marBottom w:val="0"/>
          <w:divBdr>
            <w:top w:val="none" w:sz="0" w:space="0" w:color="auto"/>
            <w:left w:val="none" w:sz="0" w:space="0" w:color="auto"/>
            <w:bottom w:val="none" w:sz="0" w:space="0" w:color="auto"/>
            <w:right w:val="none" w:sz="0" w:space="0" w:color="auto"/>
          </w:divBdr>
        </w:div>
        <w:div w:id="1108310885">
          <w:marLeft w:val="0"/>
          <w:marRight w:val="0"/>
          <w:marTop w:val="0"/>
          <w:marBottom w:val="0"/>
          <w:divBdr>
            <w:top w:val="none" w:sz="0" w:space="0" w:color="auto"/>
            <w:left w:val="none" w:sz="0" w:space="0" w:color="auto"/>
            <w:bottom w:val="none" w:sz="0" w:space="0" w:color="auto"/>
            <w:right w:val="none" w:sz="0" w:space="0" w:color="auto"/>
          </w:divBdr>
        </w:div>
        <w:div w:id="1935631546">
          <w:marLeft w:val="0"/>
          <w:marRight w:val="0"/>
          <w:marTop w:val="0"/>
          <w:marBottom w:val="0"/>
          <w:divBdr>
            <w:top w:val="none" w:sz="0" w:space="0" w:color="auto"/>
            <w:left w:val="none" w:sz="0" w:space="0" w:color="auto"/>
            <w:bottom w:val="none" w:sz="0" w:space="0" w:color="auto"/>
            <w:right w:val="none" w:sz="0" w:space="0" w:color="auto"/>
          </w:divBdr>
        </w:div>
        <w:div w:id="1523081734">
          <w:marLeft w:val="0"/>
          <w:marRight w:val="0"/>
          <w:marTop w:val="0"/>
          <w:marBottom w:val="0"/>
          <w:divBdr>
            <w:top w:val="none" w:sz="0" w:space="0" w:color="auto"/>
            <w:left w:val="none" w:sz="0" w:space="0" w:color="auto"/>
            <w:bottom w:val="none" w:sz="0" w:space="0" w:color="auto"/>
            <w:right w:val="none" w:sz="0" w:space="0" w:color="auto"/>
          </w:divBdr>
        </w:div>
        <w:div w:id="338117466">
          <w:marLeft w:val="0"/>
          <w:marRight w:val="0"/>
          <w:marTop w:val="0"/>
          <w:marBottom w:val="0"/>
          <w:divBdr>
            <w:top w:val="none" w:sz="0" w:space="0" w:color="auto"/>
            <w:left w:val="none" w:sz="0" w:space="0" w:color="auto"/>
            <w:bottom w:val="none" w:sz="0" w:space="0" w:color="auto"/>
            <w:right w:val="none" w:sz="0" w:space="0" w:color="auto"/>
          </w:divBdr>
        </w:div>
        <w:div w:id="1742479057">
          <w:marLeft w:val="0"/>
          <w:marRight w:val="0"/>
          <w:marTop w:val="0"/>
          <w:marBottom w:val="0"/>
          <w:divBdr>
            <w:top w:val="none" w:sz="0" w:space="0" w:color="auto"/>
            <w:left w:val="none" w:sz="0" w:space="0" w:color="auto"/>
            <w:bottom w:val="none" w:sz="0" w:space="0" w:color="auto"/>
            <w:right w:val="none" w:sz="0" w:space="0" w:color="auto"/>
          </w:divBdr>
        </w:div>
        <w:div w:id="1433892352">
          <w:marLeft w:val="0"/>
          <w:marRight w:val="0"/>
          <w:marTop w:val="0"/>
          <w:marBottom w:val="0"/>
          <w:divBdr>
            <w:top w:val="none" w:sz="0" w:space="0" w:color="auto"/>
            <w:left w:val="none" w:sz="0" w:space="0" w:color="auto"/>
            <w:bottom w:val="none" w:sz="0" w:space="0" w:color="auto"/>
            <w:right w:val="none" w:sz="0" w:space="0" w:color="auto"/>
          </w:divBdr>
        </w:div>
        <w:div w:id="45490877">
          <w:marLeft w:val="0"/>
          <w:marRight w:val="0"/>
          <w:marTop w:val="0"/>
          <w:marBottom w:val="0"/>
          <w:divBdr>
            <w:top w:val="none" w:sz="0" w:space="0" w:color="auto"/>
            <w:left w:val="none" w:sz="0" w:space="0" w:color="auto"/>
            <w:bottom w:val="none" w:sz="0" w:space="0" w:color="auto"/>
            <w:right w:val="none" w:sz="0" w:space="0" w:color="auto"/>
          </w:divBdr>
        </w:div>
        <w:div w:id="808087783">
          <w:marLeft w:val="0"/>
          <w:marRight w:val="0"/>
          <w:marTop w:val="0"/>
          <w:marBottom w:val="0"/>
          <w:divBdr>
            <w:top w:val="none" w:sz="0" w:space="0" w:color="auto"/>
            <w:left w:val="none" w:sz="0" w:space="0" w:color="auto"/>
            <w:bottom w:val="none" w:sz="0" w:space="0" w:color="auto"/>
            <w:right w:val="none" w:sz="0" w:space="0" w:color="auto"/>
          </w:divBdr>
        </w:div>
        <w:div w:id="2038388780">
          <w:marLeft w:val="0"/>
          <w:marRight w:val="0"/>
          <w:marTop w:val="0"/>
          <w:marBottom w:val="0"/>
          <w:divBdr>
            <w:top w:val="none" w:sz="0" w:space="0" w:color="auto"/>
            <w:left w:val="none" w:sz="0" w:space="0" w:color="auto"/>
            <w:bottom w:val="none" w:sz="0" w:space="0" w:color="auto"/>
            <w:right w:val="none" w:sz="0" w:space="0" w:color="auto"/>
          </w:divBdr>
        </w:div>
        <w:div w:id="1074815487">
          <w:marLeft w:val="0"/>
          <w:marRight w:val="0"/>
          <w:marTop w:val="0"/>
          <w:marBottom w:val="0"/>
          <w:divBdr>
            <w:top w:val="none" w:sz="0" w:space="0" w:color="auto"/>
            <w:left w:val="none" w:sz="0" w:space="0" w:color="auto"/>
            <w:bottom w:val="none" w:sz="0" w:space="0" w:color="auto"/>
            <w:right w:val="none" w:sz="0" w:space="0" w:color="auto"/>
          </w:divBdr>
        </w:div>
        <w:div w:id="625699092">
          <w:marLeft w:val="0"/>
          <w:marRight w:val="0"/>
          <w:marTop w:val="0"/>
          <w:marBottom w:val="0"/>
          <w:divBdr>
            <w:top w:val="none" w:sz="0" w:space="0" w:color="auto"/>
            <w:left w:val="none" w:sz="0" w:space="0" w:color="auto"/>
            <w:bottom w:val="none" w:sz="0" w:space="0" w:color="auto"/>
            <w:right w:val="none" w:sz="0" w:space="0" w:color="auto"/>
          </w:divBdr>
        </w:div>
        <w:div w:id="1125386529">
          <w:marLeft w:val="0"/>
          <w:marRight w:val="0"/>
          <w:marTop w:val="0"/>
          <w:marBottom w:val="0"/>
          <w:divBdr>
            <w:top w:val="none" w:sz="0" w:space="0" w:color="auto"/>
            <w:left w:val="none" w:sz="0" w:space="0" w:color="auto"/>
            <w:bottom w:val="none" w:sz="0" w:space="0" w:color="auto"/>
            <w:right w:val="none" w:sz="0" w:space="0" w:color="auto"/>
          </w:divBdr>
        </w:div>
        <w:div w:id="995450275">
          <w:marLeft w:val="0"/>
          <w:marRight w:val="0"/>
          <w:marTop w:val="0"/>
          <w:marBottom w:val="0"/>
          <w:divBdr>
            <w:top w:val="none" w:sz="0" w:space="0" w:color="auto"/>
            <w:left w:val="none" w:sz="0" w:space="0" w:color="auto"/>
            <w:bottom w:val="none" w:sz="0" w:space="0" w:color="auto"/>
            <w:right w:val="none" w:sz="0" w:space="0" w:color="auto"/>
          </w:divBdr>
        </w:div>
        <w:div w:id="1718620510">
          <w:marLeft w:val="0"/>
          <w:marRight w:val="0"/>
          <w:marTop w:val="0"/>
          <w:marBottom w:val="0"/>
          <w:divBdr>
            <w:top w:val="none" w:sz="0" w:space="0" w:color="auto"/>
            <w:left w:val="none" w:sz="0" w:space="0" w:color="auto"/>
            <w:bottom w:val="none" w:sz="0" w:space="0" w:color="auto"/>
            <w:right w:val="none" w:sz="0" w:space="0" w:color="auto"/>
          </w:divBdr>
        </w:div>
        <w:div w:id="1448616998">
          <w:marLeft w:val="0"/>
          <w:marRight w:val="0"/>
          <w:marTop w:val="0"/>
          <w:marBottom w:val="0"/>
          <w:divBdr>
            <w:top w:val="none" w:sz="0" w:space="0" w:color="auto"/>
            <w:left w:val="none" w:sz="0" w:space="0" w:color="auto"/>
            <w:bottom w:val="none" w:sz="0" w:space="0" w:color="auto"/>
            <w:right w:val="none" w:sz="0" w:space="0" w:color="auto"/>
          </w:divBdr>
        </w:div>
        <w:div w:id="1379667291">
          <w:marLeft w:val="0"/>
          <w:marRight w:val="0"/>
          <w:marTop w:val="0"/>
          <w:marBottom w:val="0"/>
          <w:divBdr>
            <w:top w:val="none" w:sz="0" w:space="0" w:color="auto"/>
            <w:left w:val="none" w:sz="0" w:space="0" w:color="auto"/>
            <w:bottom w:val="none" w:sz="0" w:space="0" w:color="auto"/>
            <w:right w:val="none" w:sz="0" w:space="0" w:color="auto"/>
          </w:divBdr>
        </w:div>
        <w:div w:id="2063139303">
          <w:marLeft w:val="0"/>
          <w:marRight w:val="0"/>
          <w:marTop w:val="0"/>
          <w:marBottom w:val="0"/>
          <w:divBdr>
            <w:top w:val="none" w:sz="0" w:space="0" w:color="auto"/>
            <w:left w:val="none" w:sz="0" w:space="0" w:color="auto"/>
            <w:bottom w:val="none" w:sz="0" w:space="0" w:color="auto"/>
            <w:right w:val="none" w:sz="0" w:space="0" w:color="auto"/>
          </w:divBdr>
        </w:div>
        <w:div w:id="2050302661">
          <w:marLeft w:val="0"/>
          <w:marRight w:val="0"/>
          <w:marTop w:val="0"/>
          <w:marBottom w:val="0"/>
          <w:divBdr>
            <w:top w:val="none" w:sz="0" w:space="0" w:color="auto"/>
            <w:left w:val="none" w:sz="0" w:space="0" w:color="auto"/>
            <w:bottom w:val="none" w:sz="0" w:space="0" w:color="auto"/>
            <w:right w:val="none" w:sz="0" w:space="0" w:color="auto"/>
          </w:divBdr>
        </w:div>
        <w:div w:id="1851993676">
          <w:marLeft w:val="0"/>
          <w:marRight w:val="0"/>
          <w:marTop w:val="0"/>
          <w:marBottom w:val="0"/>
          <w:divBdr>
            <w:top w:val="none" w:sz="0" w:space="0" w:color="auto"/>
            <w:left w:val="none" w:sz="0" w:space="0" w:color="auto"/>
            <w:bottom w:val="none" w:sz="0" w:space="0" w:color="auto"/>
            <w:right w:val="none" w:sz="0" w:space="0" w:color="auto"/>
          </w:divBdr>
        </w:div>
        <w:div w:id="1042554137">
          <w:marLeft w:val="0"/>
          <w:marRight w:val="0"/>
          <w:marTop w:val="0"/>
          <w:marBottom w:val="0"/>
          <w:divBdr>
            <w:top w:val="none" w:sz="0" w:space="0" w:color="auto"/>
            <w:left w:val="none" w:sz="0" w:space="0" w:color="auto"/>
            <w:bottom w:val="none" w:sz="0" w:space="0" w:color="auto"/>
            <w:right w:val="none" w:sz="0" w:space="0" w:color="auto"/>
          </w:divBdr>
        </w:div>
        <w:div w:id="1720283972">
          <w:marLeft w:val="0"/>
          <w:marRight w:val="0"/>
          <w:marTop w:val="0"/>
          <w:marBottom w:val="0"/>
          <w:divBdr>
            <w:top w:val="none" w:sz="0" w:space="0" w:color="auto"/>
            <w:left w:val="none" w:sz="0" w:space="0" w:color="auto"/>
            <w:bottom w:val="none" w:sz="0" w:space="0" w:color="auto"/>
            <w:right w:val="none" w:sz="0" w:space="0" w:color="auto"/>
          </w:divBdr>
        </w:div>
        <w:div w:id="656685594">
          <w:marLeft w:val="0"/>
          <w:marRight w:val="0"/>
          <w:marTop w:val="0"/>
          <w:marBottom w:val="0"/>
          <w:divBdr>
            <w:top w:val="none" w:sz="0" w:space="0" w:color="auto"/>
            <w:left w:val="none" w:sz="0" w:space="0" w:color="auto"/>
            <w:bottom w:val="none" w:sz="0" w:space="0" w:color="auto"/>
            <w:right w:val="none" w:sz="0" w:space="0" w:color="auto"/>
          </w:divBdr>
        </w:div>
        <w:div w:id="290981968">
          <w:marLeft w:val="0"/>
          <w:marRight w:val="0"/>
          <w:marTop w:val="0"/>
          <w:marBottom w:val="0"/>
          <w:divBdr>
            <w:top w:val="none" w:sz="0" w:space="0" w:color="auto"/>
            <w:left w:val="none" w:sz="0" w:space="0" w:color="auto"/>
            <w:bottom w:val="none" w:sz="0" w:space="0" w:color="auto"/>
            <w:right w:val="none" w:sz="0" w:space="0" w:color="auto"/>
          </w:divBdr>
        </w:div>
        <w:div w:id="1617444208">
          <w:marLeft w:val="0"/>
          <w:marRight w:val="0"/>
          <w:marTop w:val="0"/>
          <w:marBottom w:val="0"/>
          <w:divBdr>
            <w:top w:val="none" w:sz="0" w:space="0" w:color="auto"/>
            <w:left w:val="none" w:sz="0" w:space="0" w:color="auto"/>
            <w:bottom w:val="none" w:sz="0" w:space="0" w:color="auto"/>
            <w:right w:val="none" w:sz="0" w:space="0" w:color="auto"/>
          </w:divBdr>
        </w:div>
        <w:div w:id="461463016">
          <w:marLeft w:val="0"/>
          <w:marRight w:val="0"/>
          <w:marTop w:val="0"/>
          <w:marBottom w:val="0"/>
          <w:divBdr>
            <w:top w:val="none" w:sz="0" w:space="0" w:color="auto"/>
            <w:left w:val="none" w:sz="0" w:space="0" w:color="auto"/>
            <w:bottom w:val="none" w:sz="0" w:space="0" w:color="auto"/>
            <w:right w:val="none" w:sz="0" w:space="0" w:color="auto"/>
          </w:divBdr>
        </w:div>
        <w:div w:id="1050617647">
          <w:marLeft w:val="0"/>
          <w:marRight w:val="0"/>
          <w:marTop w:val="0"/>
          <w:marBottom w:val="0"/>
          <w:divBdr>
            <w:top w:val="none" w:sz="0" w:space="0" w:color="auto"/>
            <w:left w:val="none" w:sz="0" w:space="0" w:color="auto"/>
            <w:bottom w:val="none" w:sz="0" w:space="0" w:color="auto"/>
            <w:right w:val="none" w:sz="0" w:space="0" w:color="auto"/>
          </w:divBdr>
        </w:div>
        <w:div w:id="1484810918">
          <w:marLeft w:val="0"/>
          <w:marRight w:val="0"/>
          <w:marTop w:val="0"/>
          <w:marBottom w:val="0"/>
          <w:divBdr>
            <w:top w:val="none" w:sz="0" w:space="0" w:color="auto"/>
            <w:left w:val="none" w:sz="0" w:space="0" w:color="auto"/>
            <w:bottom w:val="none" w:sz="0" w:space="0" w:color="auto"/>
            <w:right w:val="none" w:sz="0" w:space="0" w:color="auto"/>
          </w:divBdr>
        </w:div>
        <w:div w:id="90587335">
          <w:marLeft w:val="0"/>
          <w:marRight w:val="0"/>
          <w:marTop w:val="0"/>
          <w:marBottom w:val="0"/>
          <w:divBdr>
            <w:top w:val="none" w:sz="0" w:space="0" w:color="auto"/>
            <w:left w:val="none" w:sz="0" w:space="0" w:color="auto"/>
            <w:bottom w:val="none" w:sz="0" w:space="0" w:color="auto"/>
            <w:right w:val="none" w:sz="0" w:space="0" w:color="auto"/>
          </w:divBdr>
        </w:div>
        <w:div w:id="849760142">
          <w:marLeft w:val="0"/>
          <w:marRight w:val="0"/>
          <w:marTop w:val="0"/>
          <w:marBottom w:val="0"/>
          <w:divBdr>
            <w:top w:val="none" w:sz="0" w:space="0" w:color="auto"/>
            <w:left w:val="none" w:sz="0" w:space="0" w:color="auto"/>
            <w:bottom w:val="none" w:sz="0" w:space="0" w:color="auto"/>
            <w:right w:val="none" w:sz="0" w:space="0" w:color="auto"/>
          </w:divBdr>
        </w:div>
        <w:div w:id="644624993">
          <w:marLeft w:val="0"/>
          <w:marRight w:val="0"/>
          <w:marTop w:val="0"/>
          <w:marBottom w:val="0"/>
          <w:divBdr>
            <w:top w:val="none" w:sz="0" w:space="0" w:color="auto"/>
            <w:left w:val="none" w:sz="0" w:space="0" w:color="auto"/>
            <w:bottom w:val="none" w:sz="0" w:space="0" w:color="auto"/>
            <w:right w:val="none" w:sz="0" w:space="0" w:color="auto"/>
          </w:divBdr>
        </w:div>
        <w:div w:id="1449856014">
          <w:marLeft w:val="0"/>
          <w:marRight w:val="0"/>
          <w:marTop w:val="0"/>
          <w:marBottom w:val="0"/>
          <w:divBdr>
            <w:top w:val="none" w:sz="0" w:space="0" w:color="auto"/>
            <w:left w:val="none" w:sz="0" w:space="0" w:color="auto"/>
            <w:bottom w:val="none" w:sz="0" w:space="0" w:color="auto"/>
            <w:right w:val="none" w:sz="0" w:space="0" w:color="auto"/>
          </w:divBdr>
        </w:div>
      </w:divsChild>
    </w:div>
    <w:div w:id="305205233">
      <w:marLeft w:val="0"/>
      <w:marRight w:val="0"/>
      <w:marTop w:val="0"/>
      <w:marBottom w:val="0"/>
      <w:divBdr>
        <w:top w:val="none" w:sz="0" w:space="0" w:color="auto"/>
        <w:left w:val="none" w:sz="0" w:space="0" w:color="auto"/>
        <w:bottom w:val="none" w:sz="0" w:space="0" w:color="auto"/>
        <w:right w:val="none" w:sz="0" w:space="0" w:color="auto"/>
      </w:divBdr>
    </w:div>
    <w:div w:id="306664866">
      <w:marLeft w:val="0"/>
      <w:marRight w:val="0"/>
      <w:marTop w:val="0"/>
      <w:marBottom w:val="0"/>
      <w:divBdr>
        <w:top w:val="none" w:sz="0" w:space="0" w:color="auto"/>
        <w:left w:val="none" w:sz="0" w:space="0" w:color="auto"/>
        <w:bottom w:val="none" w:sz="0" w:space="0" w:color="auto"/>
        <w:right w:val="none" w:sz="0" w:space="0" w:color="auto"/>
      </w:divBdr>
    </w:div>
    <w:div w:id="309796606">
      <w:marLeft w:val="0"/>
      <w:marRight w:val="0"/>
      <w:marTop w:val="0"/>
      <w:marBottom w:val="0"/>
      <w:divBdr>
        <w:top w:val="none" w:sz="0" w:space="0" w:color="auto"/>
        <w:left w:val="none" w:sz="0" w:space="0" w:color="auto"/>
        <w:bottom w:val="none" w:sz="0" w:space="0" w:color="auto"/>
        <w:right w:val="none" w:sz="0" w:space="0" w:color="auto"/>
      </w:divBdr>
    </w:div>
    <w:div w:id="311448728">
      <w:marLeft w:val="0"/>
      <w:marRight w:val="0"/>
      <w:marTop w:val="0"/>
      <w:marBottom w:val="0"/>
      <w:divBdr>
        <w:top w:val="none" w:sz="0" w:space="0" w:color="auto"/>
        <w:left w:val="none" w:sz="0" w:space="0" w:color="auto"/>
        <w:bottom w:val="none" w:sz="0" w:space="0" w:color="auto"/>
        <w:right w:val="none" w:sz="0" w:space="0" w:color="auto"/>
      </w:divBdr>
    </w:div>
    <w:div w:id="315301373">
      <w:marLeft w:val="0"/>
      <w:marRight w:val="0"/>
      <w:marTop w:val="0"/>
      <w:marBottom w:val="0"/>
      <w:divBdr>
        <w:top w:val="none" w:sz="0" w:space="0" w:color="auto"/>
        <w:left w:val="none" w:sz="0" w:space="0" w:color="auto"/>
        <w:bottom w:val="none" w:sz="0" w:space="0" w:color="auto"/>
        <w:right w:val="none" w:sz="0" w:space="0" w:color="auto"/>
      </w:divBdr>
    </w:div>
    <w:div w:id="321005062">
      <w:marLeft w:val="0"/>
      <w:marRight w:val="0"/>
      <w:marTop w:val="0"/>
      <w:marBottom w:val="0"/>
      <w:divBdr>
        <w:top w:val="none" w:sz="0" w:space="0" w:color="auto"/>
        <w:left w:val="none" w:sz="0" w:space="0" w:color="auto"/>
        <w:bottom w:val="none" w:sz="0" w:space="0" w:color="auto"/>
        <w:right w:val="none" w:sz="0" w:space="0" w:color="auto"/>
      </w:divBdr>
    </w:div>
    <w:div w:id="326441197">
      <w:marLeft w:val="0"/>
      <w:marRight w:val="0"/>
      <w:marTop w:val="0"/>
      <w:marBottom w:val="0"/>
      <w:divBdr>
        <w:top w:val="none" w:sz="0" w:space="0" w:color="auto"/>
        <w:left w:val="none" w:sz="0" w:space="0" w:color="auto"/>
        <w:bottom w:val="none" w:sz="0" w:space="0" w:color="auto"/>
        <w:right w:val="none" w:sz="0" w:space="0" w:color="auto"/>
      </w:divBdr>
    </w:div>
    <w:div w:id="337931365">
      <w:bodyDiv w:val="1"/>
      <w:marLeft w:val="0"/>
      <w:marRight w:val="0"/>
      <w:marTop w:val="0"/>
      <w:marBottom w:val="0"/>
      <w:divBdr>
        <w:top w:val="none" w:sz="0" w:space="0" w:color="auto"/>
        <w:left w:val="none" w:sz="0" w:space="0" w:color="auto"/>
        <w:bottom w:val="none" w:sz="0" w:space="0" w:color="auto"/>
        <w:right w:val="none" w:sz="0" w:space="0" w:color="auto"/>
      </w:divBdr>
    </w:div>
    <w:div w:id="342049041">
      <w:marLeft w:val="0"/>
      <w:marRight w:val="0"/>
      <w:marTop w:val="0"/>
      <w:marBottom w:val="0"/>
      <w:divBdr>
        <w:top w:val="none" w:sz="0" w:space="0" w:color="auto"/>
        <w:left w:val="none" w:sz="0" w:space="0" w:color="auto"/>
        <w:bottom w:val="none" w:sz="0" w:space="0" w:color="auto"/>
        <w:right w:val="none" w:sz="0" w:space="0" w:color="auto"/>
      </w:divBdr>
    </w:div>
    <w:div w:id="344407697">
      <w:marLeft w:val="0"/>
      <w:marRight w:val="0"/>
      <w:marTop w:val="0"/>
      <w:marBottom w:val="0"/>
      <w:divBdr>
        <w:top w:val="none" w:sz="0" w:space="0" w:color="auto"/>
        <w:left w:val="none" w:sz="0" w:space="0" w:color="auto"/>
        <w:bottom w:val="none" w:sz="0" w:space="0" w:color="auto"/>
        <w:right w:val="none" w:sz="0" w:space="0" w:color="auto"/>
      </w:divBdr>
    </w:div>
    <w:div w:id="348605829">
      <w:marLeft w:val="0"/>
      <w:marRight w:val="0"/>
      <w:marTop w:val="0"/>
      <w:marBottom w:val="0"/>
      <w:divBdr>
        <w:top w:val="none" w:sz="0" w:space="0" w:color="auto"/>
        <w:left w:val="none" w:sz="0" w:space="0" w:color="auto"/>
        <w:bottom w:val="none" w:sz="0" w:space="0" w:color="auto"/>
        <w:right w:val="none" w:sz="0" w:space="0" w:color="auto"/>
      </w:divBdr>
    </w:div>
    <w:div w:id="365176203">
      <w:marLeft w:val="0"/>
      <w:marRight w:val="0"/>
      <w:marTop w:val="0"/>
      <w:marBottom w:val="0"/>
      <w:divBdr>
        <w:top w:val="none" w:sz="0" w:space="0" w:color="auto"/>
        <w:left w:val="none" w:sz="0" w:space="0" w:color="auto"/>
        <w:bottom w:val="none" w:sz="0" w:space="0" w:color="auto"/>
        <w:right w:val="none" w:sz="0" w:space="0" w:color="auto"/>
      </w:divBdr>
    </w:div>
    <w:div w:id="372535659">
      <w:marLeft w:val="0"/>
      <w:marRight w:val="0"/>
      <w:marTop w:val="0"/>
      <w:marBottom w:val="0"/>
      <w:divBdr>
        <w:top w:val="none" w:sz="0" w:space="0" w:color="auto"/>
        <w:left w:val="none" w:sz="0" w:space="0" w:color="auto"/>
        <w:bottom w:val="none" w:sz="0" w:space="0" w:color="auto"/>
        <w:right w:val="none" w:sz="0" w:space="0" w:color="auto"/>
      </w:divBdr>
    </w:div>
    <w:div w:id="381103397">
      <w:marLeft w:val="0"/>
      <w:marRight w:val="150"/>
      <w:marTop w:val="0"/>
      <w:marBottom w:val="0"/>
      <w:divBdr>
        <w:top w:val="none" w:sz="0" w:space="0" w:color="auto"/>
        <w:left w:val="none" w:sz="0" w:space="0" w:color="auto"/>
        <w:bottom w:val="none" w:sz="0" w:space="0" w:color="auto"/>
        <w:right w:val="none" w:sz="0" w:space="0" w:color="auto"/>
      </w:divBdr>
      <w:divsChild>
        <w:div w:id="200173886">
          <w:marLeft w:val="0"/>
          <w:marRight w:val="150"/>
          <w:marTop w:val="0"/>
          <w:marBottom w:val="0"/>
          <w:divBdr>
            <w:top w:val="none" w:sz="0" w:space="0" w:color="auto"/>
            <w:left w:val="none" w:sz="0" w:space="0" w:color="auto"/>
            <w:bottom w:val="none" w:sz="0" w:space="0" w:color="auto"/>
            <w:right w:val="none" w:sz="0" w:space="0" w:color="auto"/>
          </w:divBdr>
        </w:div>
      </w:divsChild>
    </w:div>
    <w:div w:id="384915452">
      <w:marLeft w:val="0"/>
      <w:marRight w:val="0"/>
      <w:marTop w:val="0"/>
      <w:marBottom w:val="0"/>
      <w:divBdr>
        <w:top w:val="none" w:sz="0" w:space="0" w:color="auto"/>
        <w:left w:val="none" w:sz="0" w:space="0" w:color="auto"/>
        <w:bottom w:val="none" w:sz="0" w:space="0" w:color="auto"/>
        <w:right w:val="none" w:sz="0" w:space="0" w:color="auto"/>
      </w:divBdr>
    </w:div>
    <w:div w:id="392462222">
      <w:bodyDiv w:val="1"/>
      <w:marLeft w:val="0"/>
      <w:marRight w:val="0"/>
      <w:marTop w:val="0"/>
      <w:marBottom w:val="0"/>
      <w:divBdr>
        <w:top w:val="none" w:sz="0" w:space="0" w:color="auto"/>
        <w:left w:val="none" w:sz="0" w:space="0" w:color="auto"/>
        <w:bottom w:val="none" w:sz="0" w:space="0" w:color="auto"/>
        <w:right w:val="none" w:sz="0" w:space="0" w:color="auto"/>
      </w:divBdr>
    </w:div>
    <w:div w:id="393965862">
      <w:marLeft w:val="0"/>
      <w:marRight w:val="0"/>
      <w:marTop w:val="0"/>
      <w:marBottom w:val="0"/>
      <w:divBdr>
        <w:top w:val="none" w:sz="0" w:space="0" w:color="auto"/>
        <w:left w:val="none" w:sz="0" w:space="0" w:color="auto"/>
        <w:bottom w:val="none" w:sz="0" w:space="0" w:color="auto"/>
        <w:right w:val="none" w:sz="0" w:space="0" w:color="auto"/>
      </w:divBdr>
    </w:div>
    <w:div w:id="396588973">
      <w:marLeft w:val="0"/>
      <w:marRight w:val="0"/>
      <w:marTop w:val="0"/>
      <w:marBottom w:val="0"/>
      <w:divBdr>
        <w:top w:val="none" w:sz="0" w:space="0" w:color="auto"/>
        <w:left w:val="none" w:sz="0" w:space="0" w:color="auto"/>
        <w:bottom w:val="none" w:sz="0" w:space="0" w:color="auto"/>
        <w:right w:val="none" w:sz="0" w:space="0" w:color="auto"/>
      </w:divBdr>
    </w:div>
    <w:div w:id="398751161">
      <w:marLeft w:val="0"/>
      <w:marRight w:val="0"/>
      <w:marTop w:val="0"/>
      <w:marBottom w:val="0"/>
      <w:divBdr>
        <w:top w:val="none" w:sz="0" w:space="0" w:color="auto"/>
        <w:left w:val="none" w:sz="0" w:space="0" w:color="auto"/>
        <w:bottom w:val="none" w:sz="0" w:space="0" w:color="auto"/>
        <w:right w:val="none" w:sz="0" w:space="0" w:color="auto"/>
      </w:divBdr>
    </w:div>
    <w:div w:id="409158775">
      <w:marLeft w:val="0"/>
      <w:marRight w:val="0"/>
      <w:marTop w:val="0"/>
      <w:marBottom w:val="0"/>
      <w:divBdr>
        <w:top w:val="none" w:sz="0" w:space="0" w:color="auto"/>
        <w:left w:val="none" w:sz="0" w:space="0" w:color="auto"/>
        <w:bottom w:val="none" w:sz="0" w:space="0" w:color="auto"/>
        <w:right w:val="none" w:sz="0" w:space="0" w:color="auto"/>
      </w:divBdr>
    </w:div>
    <w:div w:id="412899526">
      <w:marLeft w:val="0"/>
      <w:marRight w:val="0"/>
      <w:marTop w:val="0"/>
      <w:marBottom w:val="0"/>
      <w:divBdr>
        <w:top w:val="none" w:sz="0" w:space="0" w:color="auto"/>
        <w:left w:val="none" w:sz="0" w:space="0" w:color="auto"/>
        <w:bottom w:val="none" w:sz="0" w:space="0" w:color="auto"/>
        <w:right w:val="none" w:sz="0" w:space="0" w:color="auto"/>
      </w:divBdr>
    </w:div>
    <w:div w:id="415250227">
      <w:marLeft w:val="0"/>
      <w:marRight w:val="0"/>
      <w:marTop w:val="0"/>
      <w:marBottom w:val="0"/>
      <w:divBdr>
        <w:top w:val="none" w:sz="0" w:space="0" w:color="auto"/>
        <w:left w:val="none" w:sz="0" w:space="0" w:color="auto"/>
        <w:bottom w:val="none" w:sz="0" w:space="0" w:color="auto"/>
        <w:right w:val="none" w:sz="0" w:space="0" w:color="auto"/>
      </w:divBdr>
    </w:div>
    <w:div w:id="424036588">
      <w:marLeft w:val="0"/>
      <w:marRight w:val="0"/>
      <w:marTop w:val="0"/>
      <w:marBottom w:val="0"/>
      <w:divBdr>
        <w:top w:val="none" w:sz="0" w:space="0" w:color="auto"/>
        <w:left w:val="none" w:sz="0" w:space="0" w:color="auto"/>
        <w:bottom w:val="none" w:sz="0" w:space="0" w:color="auto"/>
        <w:right w:val="none" w:sz="0" w:space="0" w:color="auto"/>
      </w:divBdr>
    </w:div>
    <w:div w:id="433983294">
      <w:marLeft w:val="0"/>
      <w:marRight w:val="0"/>
      <w:marTop w:val="0"/>
      <w:marBottom w:val="0"/>
      <w:divBdr>
        <w:top w:val="none" w:sz="0" w:space="0" w:color="auto"/>
        <w:left w:val="none" w:sz="0" w:space="0" w:color="auto"/>
        <w:bottom w:val="none" w:sz="0" w:space="0" w:color="auto"/>
        <w:right w:val="none" w:sz="0" w:space="0" w:color="auto"/>
      </w:divBdr>
    </w:div>
    <w:div w:id="436872818">
      <w:marLeft w:val="0"/>
      <w:marRight w:val="0"/>
      <w:marTop w:val="0"/>
      <w:marBottom w:val="0"/>
      <w:divBdr>
        <w:top w:val="none" w:sz="0" w:space="0" w:color="auto"/>
        <w:left w:val="none" w:sz="0" w:space="0" w:color="auto"/>
        <w:bottom w:val="none" w:sz="0" w:space="0" w:color="auto"/>
        <w:right w:val="none" w:sz="0" w:space="0" w:color="auto"/>
      </w:divBdr>
    </w:div>
    <w:div w:id="442573606">
      <w:marLeft w:val="0"/>
      <w:marRight w:val="0"/>
      <w:marTop w:val="0"/>
      <w:marBottom w:val="0"/>
      <w:divBdr>
        <w:top w:val="none" w:sz="0" w:space="0" w:color="auto"/>
        <w:left w:val="none" w:sz="0" w:space="0" w:color="auto"/>
        <w:bottom w:val="none" w:sz="0" w:space="0" w:color="auto"/>
        <w:right w:val="none" w:sz="0" w:space="0" w:color="auto"/>
      </w:divBdr>
    </w:div>
    <w:div w:id="444807143">
      <w:marLeft w:val="0"/>
      <w:marRight w:val="0"/>
      <w:marTop w:val="0"/>
      <w:marBottom w:val="0"/>
      <w:divBdr>
        <w:top w:val="none" w:sz="0" w:space="0" w:color="auto"/>
        <w:left w:val="none" w:sz="0" w:space="0" w:color="auto"/>
        <w:bottom w:val="none" w:sz="0" w:space="0" w:color="auto"/>
        <w:right w:val="none" w:sz="0" w:space="0" w:color="auto"/>
      </w:divBdr>
    </w:div>
    <w:div w:id="447969184">
      <w:marLeft w:val="0"/>
      <w:marRight w:val="0"/>
      <w:marTop w:val="0"/>
      <w:marBottom w:val="0"/>
      <w:divBdr>
        <w:top w:val="none" w:sz="0" w:space="0" w:color="auto"/>
        <w:left w:val="none" w:sz="0" w:space="0" w:color="auto"/>
        <w:bottom w:val="none" w:sz="0" w:space="0" w:color="auto"/>
        <w:right w:val="none" w:sz="0" w:space="0" w:color="auto"/>
      </w:divBdr>
    </w:div>
    <w:div w:id="450127951">
      <w:marLeft w:val="0"/>
      <w:marRight w:val="150"/>
      <w:marTop w:val="0"/>
      <w:marBottom w:val="0"/>
      <w:divBdr>
        <w:top w:val="none" w:sz="0" w:space="0" w:color="auto"/>
        <w:left w:val="none" w:sz="0" w:space="0" w:color="auto"/>
        <w:bottom w:val="none" w:sz="0" w:space="0" w:color="auto"/>
        <w:right w:val="none" w:sz="0" w:space="0" w:color="auto"/>
      </w:divBdr>
      <w:divsChild>
        <w:div w:id="742992369">
          <w:marLeft w:val="0"/>
          <w:marRight w:val="150"/>
          <w:marTop w:val="0"/>
          <w:marBottom w:val="0"/>
          <w:divBdr>
            <w:top w:val="none" w:sz="0" w:space="0" w:color="auto"/>
            <w:left w:val="none" w:sz="0" w:space="0" w:color="auto"/>
            <w:bottom w:val="none" w:sz="0" w:space="0" w:color="auto"/>
            <w:right w:val="none" w:sz="0" w:space="0" w:color="auto"/>
          </w:divBdr>
        </w:div>
      </w:divsChild>
    </w:div>
    <w:div w:id="452943219">
      <w:marLeft w:val="0"/>
      <w:marRight w:val="0"/>
      <w:marTop w:val="0"/>
      <w:marBottom w:val="0"/>
      <w:divBdr>
        <w:top w:val="none" w:sz="0" w:space="0" w:color="auto"/>
        <w:left w:val="none" w:sz="0" w:space="0" w:color="auto"/>
        <w:bottom w:val="none" w:sz="0" w:space="0" w:color="auto"/>
        <w:right w:val="none" w:sz="0" w:space="0" w:color="auto"/>
      </w:divBdr>
    </w:div>
    <w:div w:id="460079716">
      <w:marLeft w:val="0"/>
      <w:marRight w:val="0"/>
      <w:marTop w:val="0"/>
      <w:marBottom w:val="0"/>
      <w:divBdr>
        <w:top w:val="none" w:sz="0" w:space="0" w:color="auto"/>
        <w:left w:val="none" w:sz="0" w:space="0" w:color="auto"/>
        <w:bottom w:val="none" w:sz="0" w:space="0" w:color="auto"/>
        <w:right w:val="none" w:sz="0" w:space="0" w:color="auto"/>
      </w:divBdr>
    </w:div>
    <w:div w:id="469905351">
      <w:marLeft w:val="0"/>
      <w:marRight w:val="0"/>
      <w:marTop w:val="0"/>
      <w:marBottom w:val="0"/>
      <w:divBdr>
        <w:top w:val="none" w:sz="0" w:space="0" w:color="auto"/>
        <w:left w:val="none" w:sz="0" w:space="0" w:color="auto"/>
        <w:bottom w:val="none" w:sz="0" w:space="0" w:color="auto"/>
        <w:right w:val="none" w:sz="0" w:space="0" w:color="auto"/>
      </w:divBdr>
    </w:div>
    <w:div w:id="473255011">
      <w:marLeft w:val="0"/>
      <w:marRight w:val="0"/>
      <w:marTop w:val="0"/>
      <w:marBottom w:val="0"/>
      <w:divBdr>
        <w:top w:val="none" w:sz="0" w:space="0" w:color="auto"/>
        <w:left w:val="none" w:sz="0" w:space="0" w:color="auto"/>
        <w:bottom w:val="none" w:sz="0" w:space="0" w:color="auto"/>
        <w:right w:val="none" w:sz="0" w:space="0" w:color="auto"/>
      </w:divBdr>
    </w:div>
    <w:div w:id="475269653">
      <w:marLeft w:val="0"/>
      <w:marRight w:val="0"/>
      <w:marTop w:val="0"/>
      <w:marBottom w:val="0"/>
      <w:divBdr>
        <w:top w:val="none" w:sz="0" w:space="0" w:color="auto"/>
        <w:left w:val="none" w:sz="0" w:space="0" w:color="auto"/>
        <w:bottom w:val="none" w:sz="0" w:space="0" w:color="auto"/>
        <w:right w:val="none" w:sz="0" w:space="0" w:color="auto"/>
      </w:divBdr>
    </w:div>
    <w:div w:id="484276402">
      <w:marLeft w:val="0"/>
      <w:marRight w:val="0"/>
      <w:marTop w:val="0"/>
      <w:marBottom w:val="0"/>
      <w:divBdr>
        <w:top w:val="none" w:sz="0" w:space="0" w:color="auto"/>
        <w:left w:val="none" w:sz="0" w:space="0" w:color="auto"/>
        <w:bottom w:val="none" w:sz="0" w:space="0" w:color="auto"/>
        <w:right w:val="none" w:sz="0" w:space="0" w:color="auto"/>
      </w:divBdr>
    </w:div>
    <w:div w:id="501749367">
      <w:marLeft w:val="0"/>
      <w:marRight w:val="0"/>
      <w:marTop w:val="0"/>
      <w:marBottom w:val="0"/>
      <w:divBdr>
        <w:top w:val="none" w:sz="0" w:space="0" w:color="auto"/>
        <w:left w:val="none" w:sz="0" w:space="0" w:color="auto"/>
        <w:bottom w:val="none" w:sz="0" w:space="0" w:color="auto"/>
        <w:right w:val="none" w:sz="0" w:space="0" w:color="auto"/>
      </w:divBdr>
    </w:div>
    <w:div w:id="508644061">
      <w:marLeft w:val="0"/>
      <w:marRight w:val="0"/>
      <w:marTop w:val="0"/>
      <w:marBottom w:val="0"/>
      <w:divBdr>
        <w:top w:val="none" w:sz="0" w:space="0" w:color="auto"/>
        <w:left w:val="none" w:sz="0" w:space="0" w:color="auto"/>
        <w:bottom w:val="none" w:sz="0" w:space="0" w:color="auto"/>
        <w:right w:val="none" w:sz="0" w:space="0" w:color="auto"/>
      </w:divBdr>
    </w:div>
    <w:div w:id="510074816">
      <w:marLeft w:val="0"/>
      <w:marRight w:val="0"/>
      <w:marTop w:val="0"/>
      <w:marBottom w:val="0"/>
      <w:divBdr>
        <w:top w:val="none" w:sz="0" w:space="0" w:color="auto"/>
        <w:left w:val="none" w:sz="0" w:space="0" w:color="auto"/>
        <w:bottom w:val="none" w:sz="0" w:space="0" w:color="auto"/>
        <w:right w:val="none" w:sz="0" w:space="0" w:color="auto"/>
      </w:divBdr>
    </w:div>
    <w:div w:id="519972504">
      <w:marLeft w:val="0"/>
      <w:marRight w:val="0"/>
      <w:marTop w:val="0"/>
      <w:marBottom w:val="0"/>
      <w:divBdr>
        <w:top w:val="none" w:sz="0" w:space="0" w:color="auto"/>
        <w:left w:val="none" w:sz="0" w:space="0" w:color="auto"/>
        <w:bottom w:val="none" w:sz="0" w:space="0" w:color="auto"/>
        <w:right w:val="none" w:sz="0" w:space="0" w:color="auto"/>
      </w:divBdr>
    </w:div>
    <w:div w:id="520824159">
      <w:marLeft w:val="0"/>
      <w:marRight w:val="0"/>
      <w:marTop w:val="0"/>
      <w:marBottom w:val="0"/>
      <w:divBdr>
        <w:top w:val="none" w:sz="0" w:space="0" w:color="auto"/>
        <w:left w:val="none" w:sz="0" w:space="0" w:color="auto"/>
        <w:bottom w:val="none" w:sz="0" w:space="0" w:color="auto"/>
        <w:right w:val="none" w:sz="0" w:space="0" w:color="auto"/>
      </w:divBdr>
    </w:div>
    <w:div w:id="532112026">
      <w:marLeft w:val="0"/>
      <w:marRight w:val="0"/>
      <w:marTop w:val="0"/>
      <w:marBottom w:val="0"/>
      <w:divBdr>
        <w:top w:val="none" w:sz="0" w:space="0" w:color="auto"/>
        <w:left w:val="none" w:sz="0" w:space="0" w:color="auto"/>
        <w:bottom w:val="none" w:sz="0" w:space="0" w:color="auto"/>
        <w:right w:val="none" w:sz="0" w:space="0" w:color="auto"/>
      </w:divBdr>
    </w:div>
    <w:div w:id="532811504">
      <w:marLeft w:val="0"/>
      <w:marRight w:val="150"/>
      <w:marTop w:val="0"/>
      <w:marBottom w:val="0"/>
      <w:divBdr>
        <w:top w:val="none" w:sz="0" w:space="0" w:color="auto"/>
        <w:left w:val="none" w:sz="0" w:space="0" w:color="auto"/>
        <w:bottom w:val="none" w:sz="0" w:space="0" w:color="auto"/>
        <w:right w:val="none" w:sz="0" w:space="0" w:color="auto"/>
      </w:divBdr>
      <w:divsChild>
        <w:div w:id="1855225328">
          <w:marLeft w:val="0"/>
          <w:marRight w:val="150"/>
          <w:marTop w:val="0"/>
          <w:marBottom w:val="0"/>
          <w:divBdr>
            <w:top w:val="none" w:sz="0" w:space="0" w:color="auto"/>
            <w:left w:val="none" w:sz="0" w:space="0" w:color="auto"/>
            <w:bottom w:val="none" w:sz="0" w:space="0" w:color="auto"/>
            <w:right w:val="none" w:sz="0" w:space="0" w:color="auto"/>
          </w:divBdr>
        </w:div>
      </w:divsChild>
    </w:div>
    <w:div w:id="539055467">
      <w:marLeft w:val="0"/>
      <w:marRight w:val="0"/>
      <w:marTop w:val="0"/>
      <w:marBottom w:val="0"/>
      <w:divBdr>
        <w:top w:val="none" w:sz="0" w:space="0" w:color="auto"/>
        <w:left w:val="none" w:sz="0" w:space="0" w:color="auto"/>
        <w:bottom w:val="none" w:sz="0" w:space="0" w:color="auto"/>
        <w:right w:val="none" w:sz="0" w:space="0" w:color="auto"/>
      </w:divBdr>
    </w:div>
    <w:div w:id="546455350">
      <w:marLeft w:val="0"/>
      <w:marRight w:val="0"/>
      <w:marTop w:val="0"/>
      <w:marBottom w:val="0"/>
      <w:divBdr>
        <w:top w:val="none" w:sz="0" w:space="0" w:color="auto"/>
        <w:left w:val="none" w:sz="0" w:space="0" w:color="auto"/>
        <w:bottom w:val="none" w:sz="0" w:space="0" w:color="auto"/>
        <w:right w:val="none" w:sz="0" w:space="0" w:color="auto"/>
      </w:divBdr>
    </w:div>
    <w:div w:id="548155328">
      <w:marLeft w:val="0"/>
      <w:marRight w:val="0"/>
      <w:marTop w:val="0"/>
      <w:marBottom w:val="0"/>
      <w:divBdr>
        <w:top w:val="none" w:sz="0" w:space="0" w:color="auto"/>
        <w:left w:val="none" w:sz="0" w:space="0" w:color="auto"/>
        <w:bottom w:val="none" w:sz="0" w:space="0" w:color="auto"/>
        <w:right w:val="none" w:sz="0" w:space="0" w:color="auto"/>
      </w:divBdr>
    </w:div>
    <w:div w:id="551817592">
      <w:marLeft w:val="0"/>
      <w:marRight w:val="0"/>
      <w:marTop w:val="0"/>
      <w:marBottom w:val="0"/>
      <w:divBdr>
        <w:top w:val="none" w:sz="0" w:space="0" w:color="auto"/>
        <w:left w:val="none" w:sz="0" w:space="0" w:color="auto"/>
        <w:bottom w:val="none" w:sz="0" w:space="0" w:color="auto"/>
        <w:right w:val="none" w:sz="0" w:space="0" w:color="auto"/>
      </w:divBdr>
    </w:div>
    <w:div w:id="561020920">
      <w:bodyDiv w:val="1"/>
      <w:marLeft w:val="0"/>
      <w:marRight w:val="0"/>
      <w:marTop w:val="0"/>
      <w:marBottom w:val="0"/>
      <w:divBdr>
        <w:top w:val="none" w:sz="0" w:space="0" w:color="auto"/>
        <w:left w:val="none" w:sz="0" w:space="0" w:color="auto"/>
        <w:bottom w:val="none" w:sz="0" w:space="0" w:color="auto"/>
        <w:right w:val="none" w:sz="0" w:space="0" w:color="auto"/>
      </w:divBdr>
      <w:divsChild>
        <w:div w:id="1400519287">
          <w:marLeft w:val="0"/>
          <w:marRight w:val="0"/>
          <w:marTop w:val="0"/>
          <w:marBottom w:val="0"/>
          <w:divBdr>
            <w:top w:val="none" w:sz="0" w:space="0" w:color="auto"/>
            <w:left w:val="none" w:sz="0" w:space="0" w:color="auto"/>
            <w:bottom w:val="none" w:sz="0" w:space="0" w:color="auto"/>
            <w:right w:val="none" w:sz="0" w:space="0" w:color="auto"/>
          </w:divBdr>
        </w:div>
        <w:div w:id="130565747">
          <w:marLeft w:val="0"/>
          <w:marRight w:val="0"/>
          <w:marTop w:val="0"/>
          <w:marBottom w:val="0"/>
          <w:divBdr>
            <w:top w:val="none" w:sz="0" w:space="0" w:color="auto"/>
            <w:left w:val="none" w:sz="0" w:space="0" w:color="auto"/>
            <w:bottom w:val="none" w:sz="0" w:space="0" w:color="auto"/>
            <w:right w:val="none" w:sz="0" w:space="0" w:color="auto"/>
          </w:divBdr>
        </w:div>
        <w:div w:id="1073241856">
          <w:marLeft w:val="0"/>
          <w:marRight w:val="0"/>
          <w:marTop w:val="0"/>
          <w:marBottom w:val="0"/>
          <w:divBdr>
            <w:top w:val="none" w:sz="0" w:space="0" w:color="auto"/>
            <w:left w:val="none" w:sz="0" w:space="0" w:color="auto"/>
            <w:bottom w:val="none" w:sz="0" w:space="0" w:color="auto"/>
            <w:right w:val="none" w:sz="0" w:space="0" w:color="auto"/>
          </w:divBdr>
        </w:div>
        <w:div w:id="686325309">
          <w:marLeft w:val="0"/>
          <w:marRight w:val="0"/>
          <w:marTop w:val="0"/>
          <w:marBottom w:val="0"/>
          <w:divBdr>
            <w:top w:val="none" w:sz="0" w:space="0" w:color="auto"/>
            <w:left w:val="none" w:sz="0" w:space="0" w:color="auto"/>
            <w:bottom w:val="none" w:sz="0" w:space="0" w:color="auto"/>
            <w:right w:val="none" w:sz="0" w:space="0" w:color="auto"/>
          </w:divBdr>
        </w:div>
        <w:div w:id="596669737">
          <w:marLeft w:val="0"/>
          <w:marRight w:val="0"/>
          <w:marTop w:val="0"/>
          <w:marBottom w:val="0"/>
          <w:divBdr>
            <w:top w:val="none" w:sz="0" w:space="0" w:color="auto"/>
            <w:left w:val="none" w:sz="0" w:space="0" w:color="auto"/>
            <w:bottom w:val="none" w:sz="0" w:space="0" w:color="auto"/>
            <w:right w:val="none" w:sz="0" w:space="0" w:color="auto"/>
          </w:divBdr>
        </w:div>
        <w:div w:id="1388064210">
          <w:marLeft w:val="0"/>
          <w:marRight w:val="0"/>
          <w:marTop w:val="0"/>
          <w:marBottom w:val="0"/>
          <w:divBdr>
            <w:top w:val="none" w:sz="0" w:space="0" w:color="auto"/>
            <w:left w:val="none" w:sz="0" w:space="0" w:color="auto"/>
            <w:bottom w:val="none" w:sz="0" w:space="0" w:color="auto"/>
            <w:right w:val="none" w:sz="0" w:space="0" w:color="auto"/>
          </w:divBdr>
        </w:div>
        <w:div w:id="1672609988">
          <w:marLeft w:val="0"/>
          <w:marRight w:val="0"/>
          <w:marTop w:val="0"/>
          <w:marBottom w:val="0"/>
          <w:divBdr>
            <w:top w:val="none" w:sz="0" w:space="0" w:color="auto"/>
            <w:left w:val="none" w:sz="0" w:space="0" w:color="auto"/>
            <w:bottom w:val="none" w:sz="0" w:space="0" w:color="auto"/>
            <w:right w:val="none" w:sz="0" w:space="0" w:color="auto"/>
          </w:divBdr>
        </w:div>
        <w:div w:id="1660959358">
          <w:marLeft w:val="0"/>
          <w:marRight w:val="0"/>
          <w:marTop w:val="0"/>
          <w:marBottom w:val="0"/>
          <w:divBdr>
            <w:top w:val="none" w:sz="0" w:space="0" w:color="auto"/>
            <w:left w:val="none" w:sz="0" w:space="0" w:color="auto"/>
            <w:bottom w:val="none" w:sz="0" w:space="0" w:color="auto"/>
            <w:right w:val="none" w:sz="0" w:space="0" w:color="auto"/>
          </w:divBdr>
        </w:div>
        <w:div w:id="2086294540">
          <w:marLeft w:val="0"/>
          <w:marRight w:val="0"/>
          <w:marTop w:val="0"/>
          <w:marBottom w:val="0"/>
          <w:divBdr>
            <w:top w:val="none" w:sz="0" w:space="0" w:color="auto"/>
            <w:left w:val="none" w:sz="0" w:space="0" w:color="auto"/>
            <w:bottom w:val="none" w:sz="0" w:space="0" w:color="auto"/>
            <w:right w:val="none" w:sz="0" w:space="0" w:color="auto"/>
          </w:divBdr>
        </w:div>
        <w:div w:id="1912425445">
          <w:marLeft w:val="0"/>
          <w:marRight w:val="0"/>
          <w:marTop w:val="0"/>
          <w:marBottom w:val="0"/>
          <w:divBdr>
            <w:top w:val="none" w:sz="0" w:space="0" w:color="auto"/>
            <w:left w:val="none" w:sz="0" w:space="0" w:color="auto"/>
            <w:bottom w:val="none" w:sz="0" w:space="0" w:color="auto"/>
            <w:right w:val="none" w:sz="0" w:space="0" w:color="auto"/>
          </w:divBdr>
        </w:div>
        <w:div w:id="1002320739">
          <w:marLeft w:val="0"/>
          <w:marRight w:val="0"/>
          <w:marTop w:val="0"/>
          <w:marBottom w:val="0"/>
          <w:divBdr>
            <w:top w:val="none" w:sz="0" w:space="0" w:color="auto"/>
            <w:left w:val="none" w:sz="0" w:space="0" w:color="auto"/>
            <w:bottom w:val="none" w:sz="0" w:space="0" w:color="auto"/>
            <w:right w:val="none" w:sz="0" w:space="0" w:color="auto"/>
          </w:divBdr>
        </w:div>
        <w:div w:id="81679770">
          <w:marLeft w:val="0"/>
          <w:marRight w:val="0"/>
          <w:marTop w:val="0"/>
          <w:marBottom w:val="0"/>
          <w:divBdr>
            <w:top w:val="none" w:sz="0" w:space="0" w:color="auto"/>
            <w:left w:val="none" w:sz="0" w:space="0" w:color="auto"/>
            <w:bottom w:val="none" w:sz="0" w:space="0" w:color="auto"/>
            <w:right w:val="none" w:sz="0" w:space="0" w:color="auto"/>
          </w:divBdr>
        </w:div>
        <w:div w:id="430973662">
          <w:marLeft w:val="0"/>
          <w:marRight w:val="0"/>
          <w:marTop w:val="0"/>
          <w:marBottom w:val="0"/>
          <w:divBdr>
            <w:top w:val="none" w:sz="0" w:space="0" w:color="auto"/>
            <w:left w:val="none" w:sz="0" w:space="0" w:color="auto"/>
            <w:bottom w:val="none" w:sz="0" w:space="0" w:color="auto"/>
            <w:right w:val="none" w:sz="0" w:space="0" w:color="auto"/>
          </w:divBdr>
        </w:div>
        <w:div w:id="690692474">
          <w:marLeft w:val="0"/>
          <w:marRight w:val="0"/>
          <w:marTop w:val="0"/>
          <w:marBottom w:val="0"/>
          <w:divBdr>
            <w:top w:val="none" w:sz="0" w:space="0" w:color="auto"/>
            <w:left w:val="none" w:sz="0" w:space="0" w:color="auto"/>
            <w:bottom w:val="none" w:sz="0" w:space="0" w:color="auto"/>
            <w:right w:val="none" w:sz="0" w:space="0" w:color="auto"/>
          </w:divBdr>
        </w:div>
        <w:div w:id="1375035851">
          <w:marLeft w:val="0"/>
          <w:marRight w:val="0"/>
          <w:marTop w:val="0"/>
          <w:marBottom w:val="0"/>
          <w:divBdr>
            <w:top w:val="none" w:sz="0" w:space="0" w:color="auto"/>
            <w:left w:val="none" w:sz="0" w:space="0" w:color="auto"/>
            <w:bottom w:val="none" w:sz="0" w:space="0" w:color="auto"/>
            <w:right w:val="none" w:sz="0" w:space="0" w:color="auto"/>
          </w:divBdr>
        </w:div>
        <w:div w:id="1441536237">
          <w:marLeft w:val="0"/>
          <w:marRight w:val="0"/>
          <w:marTop w:val="0"/>
          <w:marBottom w:val="0"/>
          <w:divBdr>
            <w:top w:val="none" w:sz="0" w:space="0" w:color="auto"/>
            <w:left w:val="none" w:sz="0" w:space="0" w:color="auto"/>
            <w:bottom w:val="none" w:sz="0" w:space="0" w:color="auto"/>
            <w:right w:val="none" w:sz="0" w:space="0" w:color="auto"/>
          </w:divBdr>
        </w:div>
        <w:div w:id="1078475130">
          <w:marLeft w:val="0"/>
          <w:marRight w:val="0"/>
          <w:marTop w:val="0"/>
          <w:marBottom w:val="0"/>
          <w:divBdr>
            <w:top w:val="none" w:sz="0" w:space="0" w:color="auto"/>
            <w:left w:val="none" w:sz="0" w:space="0" w:color="auto"/>
            <w:bottom w:val="none" w:sz="0" w:space="0" w:color="auto"/>
            <w:right w:val="none" w:sz="0" w:space="0" w:color="auto"/>
          </w:divBdr>
        </w:div>
        <w:div w:id="201330240">
          <w:marLeft w:val="0"/>
          <w:marRight w:val="0"/>
          <w:marTop w:val="0"/>
          <w:marBottom w:val="0"/>
          <w:divBdr>
            <w:top w:val="none" w:sz="0" w:space="0" w:color="auto"/>
            <w:left w:val="none" w:sz="0" w:space="0" w:color="auto"/>
            <w:bottom w:val="none" w:sz="0" w:space="0" w:color="auto"/>
            <w:right w:val="none" w:sz="0" w:space="0" w:color="auto"/>
          </w:divBdr>
        </w:div>
        <w:div w:id="920990682">
          <w:marLeft w:val="0"/>
          <w:marRight w:val="0"/>
          <w:marTop w:val="0"/>
          <w:marBottom w:val="0"/>
          <w:divBdr>
            <w:top w:val="none" w:sz="0" w:space="0" w:color="auto"/>
            <w:left w:val="none" w:sz="0" w:space="0" w:color="auto"/>
            <w:bottom w:val="none" w:sz="0" w:space="0" w:color="auto"/>
            <w:right w:val="none" w:sz="0" w:space="0" w:color="auto"/>
          </w:divBdr>
        </w:div>
        <w:div w:id="1473519585">
          <w:marLeft w:val="0"/>
          <w:marRight w:val="0"/>
          <w:marTop w:val="0"/>
          <w:marBottom w:val="0"/>
          <w:divBdr>
            <w:top w:val="none" w:sz="0" w:space="0" w:color="auto"/>
            <w:left w:val="none" w:sz="0" w:space="0" w:color="auto"/>
            <w:bottom w:val="none" w:sz="0" w:space="0" w:color="auto"/>
            <w:right w:val="none" w:sz="0" w:space="0" w:color="auto"/>
          </w:divBdr>
        </w:div>
        <w:div w:id="34355272">
          <w:marLeft w:val="0"/>
          <w:marRight w:val="0"/>
          <w:marTop w:val="0"/>
          <w:marBottom w:val="0"/>
          <w:divBdr>
            <w:top w:val="none" w:sz="0" w:space="0" w:color="auto"/>
            <w:left w:val="none" w:sz="0" w:space="0" w:color="auto"/>
            <w:bottom w:val="none" w:sz="0" w:space="0" w:color="auto"/>
            <w:right w:val="none" w:sz="0" w:space="0" w:color="auto"/>
          </w:divBdr>
        </w:div>
        <w:div w:id="875120663">
          <w:marLeft w:val="0"/>
          <w:marRight w:val="0"/>
          <w:marTop w:val="0"/>
          <w:marBottom w:val="0"/>
          <w:divBdr>
            <w:top w:val="none" w:sz="0" w:space="0" w:color="auto"/>
            <w:left w:val="none" w:sz="0" w:space="0" w:color="auto"/>
            <w:bottom w:val="none" w:sz="0" w:space="0" w:color="auto"/>
            <w:right w:val="none" w:sz="0" w:space="0" w:color="auto"/>
          </w:divBdr>
        </w:div>
        <w:div w:id="1045132411">
          <w:marLeft w:val="0"/>
          <w:marRight w:val="0"/>
          <w:marTop w:val="0"/>
          <w:marBottom w:val="0"/>
          <w:divBdr>
            <w:top w:val="none" w:sz="0" w:space="0" w:color="auto"/>
            <w:left w:val="none" w:sz="0" w:space="0" w:color="auto"/>
            <w:bottom w:val="none" w:sz="0" w:space="0" w:color="auto"/>
            <w:right w:val="none" w:sz="0" w:space="0" w:color="auto"/>
          </w:divBdr>
        </w:div>
        <w:div w:id="1153645970">
          <w:marLeft w:val="0"/>
          <w:marRight w:val="0"/>
          <w:marTop w:val="0"/>
          <w:marBottom w:val="0"/>
          <w:divBdr>
            <w:top w:val="none" w:sz="0" w:space="0" w:color="auto"/>
            <w:left w:val="none" w:sz="0" w:space="0" w:color="auto"/>
            <w:bottom w:val="none" w:sz="0" w:space="0" w:color="auto"/>
            <w:right w:val="none" w:sz="0" w:space="0" w:color="auto"/>
          </w:divBdr>
        </w:div>
        <w:div w:id="513110790">
          <w:marLeft w:val="0"/>
          <w:marRight w:val="0"/>
          <w:marTop w:val="0"/>
          <w:marBottom w:val="0"/>
          <w:divBdr>
            <w:top w:val="none" w:sz="0" w:space="0" w:color="auto"/>
            <w:left w:val="none" w:sz="0" w:space="0" w:color="auto"/>
            <w:bottom w:val="none" w:sz="0" w:space="0" w:color="auto"/>
            <w:right w:val="none" w:sz="0" w:space="0" w:color="auto"/>
          </w:divBdr>
        </w:div>
        <w:div w:id="1149596684">
          <w:marLeft w:val="0"/>
          <w:marRight w:val="0"/>
          <w:marTop w:val="0"/>
          <w:marBottom w:val="0"/>
          <w:divBdr>
            <w:top w:val="none" w:sz="0" w:space="0" w:color="auto"/>
            <w:left w:val="none" w:sz="0" w:space="0" w:color="auto"/>
            <w:bottom w:val="none" w:sz="0" w:space="0" w:color="auto"/>
            <w:right w:val="none" w:sz="0" w:space="0" w:color="auto"/>
          </w:divBdr>
        </w:div>
        <w:div w:id="656883728">
          <w:marLeft w:val="0"/>
          <w:marRight w:val="0"/>
          <w:marTop w:val="0"/>
          <w:marBottom w:val="0"/>
          <w:divBdr>
            <w:top w:val="none" w:sz="0" w:space="0" w:color="auto"/>
            <w:left w:val="none" w:sz="0" w:space="0" w:color="auto"/>
            <w:bottom w:val="none" w:sz="0" w:space="0" w:color="auto"/>
            <w:right w:val="none" w:sz="0" w:space="0" w:color="auto"/>
          </w:divBdr>
        </w:div>
        <w:div w:id="893271568">
          <w:marLeft w:val="0"/>
          <w:marRight w:val="0"/>
          <w:marTop w:val="0"/>
          <w:marBottom w:val="0"/>
          <w:divBdr>
            <w:top w:val="none" w:sz="0" w:space="0" w:color="auto"/>
            <w:left w:val="none" w:sz="0" w:space="0" w:color="auto"/>
            <w:bottom w:val="none" w:sz="0" w:space="0" w:color="auto"/>
            <w:right w:val="none" w:sz="0" w:space="0" w:color="auto"/>
          </w:divBdr>
        </w:div>
        <w:div w:id="1951889919">
          <w:marLeft w:val="0"/>
          <w:marRight w:val="0"/>
          <w:marTop w:val="0"/>
          <w:marBottom w:val="0"/>
          <w:divBdr>
            <w:top w:val="none" w:sz="0" w:space="0" w:color="auto"/>
            <w:left w:val="none" w:sz="0" w:space="0" w:color="auto"/>
            <w:bottom w:val="none" w:sz="0" w:space="0" w:color="auto"/>
            <w:right w:val="none" w:sz="0" w:space="0" w:color="auto"/>
          </w:divBdr>
        </w:div>
        <w:div w:id="1789423218">
          <w:marLeft w:val="0"/>
          <w:marRight w:val="0"/>
          <w:marTop w:val="0"/>
          <w:marBottom w:val="0"/>
          <w:divBdr>
            <w:top w:val="none" w:sz="0" w:space="0" w:color="auto"/>
            <w:left w:val="none" w:sz="0" w:space="0" w:color="auto"/>
            <w:bottom w:val="none" w:sz="0" w:space="0" w:color="auto"/>
            <w:right w:val="none" w:sz="0" w:space="0" w:color="auto"/>
          </w:divBdr>
        </w:div>
        <w:div w:id="974919272">
          <w:marLeft w:val="0"/>
          <w:marRight w:val="0"/>
          <w:marTop w:val="0"/>
          <w:marBottom w:val="0"/>
          <w:divBdr>
            <w:top w:val="none" w:sz="0" w:space="0" w:color="auto"/>
            <w:left w:val="none" w:sz="0" w:space="0" w:color="auto"/>
            <w:bottom w:val="none" w:sz="0" w:space="0" w:color="auto"/>
            <w:right w:val="none" w:sz="0" w:space="0" w:color="auto"/>
          </w:divBdr>
        </w:div>
        <w:div w:id="608927130">
          <w:marLeft w:val="0"/>
          <w:marRight w:val="0"/>
          <w:marTop w:val="0"/>
          <w:marBottom w:val="0"/>
          <w:divBdr>
            <w:top w:val="none" w:sz="0" w:space="0" w:color="auto"/>
            <w:left w:val="none" w:sz="0" w:space="0" w:color="auto"/>
            <w:bottom w:val="none" w:sz="0" w:space="0" w:color="auto"/>
            <w:right w:val="none" w:sz="0" w:space="0" w:color="auto"/>
          </w:divBdr>
        </w:div>
        <w:div w:id="849636350">
          <w:marLeft w:val="0"/>
          <w:marRight w:val="0"/>
          <w:marTop w:val="0"/>
          <w:marBottom w:val="0"/>
          <w:divBdr>
            <w:top w:val="none" w:sz="0" w:space="0" w:color="auto"/>
            <w:left w:val="none" w:sz="0" w:space="0" w:color="auto"/>
            <w:bottom w:val="none" w:sz="0" w:space="0" w:color="auto"/>
            <w:right w:val="none" w:sz="0" w:space="0" w:color="auto"/>
          </w:divBdr>
        </w:div>
      </w:divsChild>
    </w:div>
    <w:div w:id="580219165">
      <w:marLeft w:val="0"/>
      <w:marRight w:val="0"/>
      <w:marTop w:val="0"/>
      <w:marBottom w:val="0"/>
      <w:divBdr>
        <w:top w:val="none" w:sz="0" w:space="0" w:color="auto"/>
        <w:left w:val="none" w:sz="0" w:space="0" w:color="auto"/>
        <w:bottom w:val="none" w:sz="0" w:space="0" w:color="auto"/>
        <w:right w:val="none" w:sz="0" w:space="0" w:color="auto"/>
      </w:divBdr>
    </w:div>
    <w:div w:id="588513487">
      <w:marLeft w:val="0"/>
      <w:marRight w:val="0"/>
      <w:marTop w:val="0"/>
      <w:marBottom w:val="0"/>
      <w:divBdr>
        <w:top w:val="none" w:sz="0" w:space="0" w:color="auto"/>
        <w:left w:val="none" w:sz="0" w:space="0" w:color="auto"/>
        <w:bottom w:val="none" w:sz="0" w:space="0" w:color="auto"/>
        <w:right w:val="none" w:sz="0" w:space="0" w:color="auto"/>
      </w:divBdr>
    </w:div>
    <w:div w:id="595477918">
      <w:marLeft w:val="0"/>
      <w:marRight w:val="0"/>
      <w:marTop w:val="0"/>
      <w:marBottom w:val="0"/>
      <w:divBdr>
        <w:top w:val="none" w:sz="0" w:space="0" w:color="auto"/>
        <w:left w:val="none" w:sz="0" w:space="0" w:color="auto"/>
        <w:bottom w:val="none" w:sz="0" w:space="0" w:color="auto"/>
        <w:right w:val="none" w:sz="0" w:space="0" w:color="auto"/>
      </w:divBdr>
    </w:div>
    <w:div w:id="604308217">
      <w:marLeft w:val="0"/>
      <w:marRight w:val="0"/>
      <w:marTop w:val="0"/>
      <w:marBottom w:val="0"/>
      <w:divBdr>
        <w:top w:val="none" w:sz="0" w:space="0" w:color="auto"/>
        <w:left w:val="none" w:sz="0" w:space="0" w:color="auto"/>
        <w:bottom w:val="none" w:sz="0" w:space="0" w:color="auto"/>
        <w:right w:val="none" w:sz="0" w:space="0" w:color="auto"/>
      </w:divBdr>
    </w:div>
    <w:div w:id="606812964">
      <w:marLeft w:val="0"/>
      <w:marRight w:val="0"/>
      <w:marTop w:val="0"/>
      <w:marBottom w:val="0"/>
      <w:divBdr>
        <w:top w:val="none" w:sz="0" w:space="0" w:color="auto"/>
        <w:left w:val="none" w:sz="0" w:space="0" w:color="auto"/>
        <w:bottom w:val="none" w:sz="0" w:space="0" w:color="auto"/>
        <w:right w:val="none" w:sz="0" w:space="0" w:color="auto"/>
      </w:divBdr>
    </w:div>
    <w:div w:id="609821166">
      <w:marLeft w:val="0"/>
      <w:marRight w:val="0"/>
      <w:marTop w:val="0"/>
      <w:marBottom w:val="0"/>
      <w:divBdr>
        <w:top w:val="none" w:sz="0" w:space="0" w:color="auto"/>
        <w:left w:val="none" w:sz="0" w:space="0" w:color="auto"/>
        <w:bottom w:val="none" w:sz="0" w:space="0" w:color="auto"/>
        <w:right w:val="none" w:sz="0" w:space="0" w:color="auto"/>
      </w:divBdr>
    </w:div>
    <w:div w:id="613827839">
      <w:marLeft w:val="0"/>
      <w:marRight w:val="0"/>
      <w:marTop w:val="0"/>
      <w:marBottom w:val="0"/>
      <w:divBdr>
        <w:top w:val="none" w:sz="0" w:space="0" w:color="auto"/>
        <w:left w:val="none" w:sz="0" w:space="0" w:color="auto"/>
        <w:bottom w:val="none" w:sz="0" w:space="0" w:color="auto"/>
        <w:right w:val="none" w:sz="0" w:space="0" w:color="auto"/>
      </w:divBdr>
    </w:div>
    <w:div w:id="620041905">
      <w:marLeft w:val="0"/>
      <w:marRight w:val="0"/>
      <w:marTop w:val="0"/>
      <w:marBottom w:val="0"/>
      <w:divBdr>
        <w:top w:val="none" w:sz="0" w:space="0" w:color="auto"/>
        <w:left w:val="none" w:sz="0" w:space="0" w:color="auto"/>
        <w:bottom w:val="none" w:sz="0" w:space="0" w:color="auto"/>
        <w:right w:val="none" w:sz="0" w:space="0" w:color="auto"/>
      </w:divBdr>
    </w:div>
    <w:div w:id="623581450">
      <w:marLeft w:val="0"/>
      <w:marRight w:val="0"/>
      <w:marTop w:val="0"/>
      <w:marBottom w:val="0"/>
      <w:divBdr>
        <w:top w:val="none" w:sz="0" w:space="0" w:color="auto"/>
        <w:left w:val="none" w:sz="0" w:space="0" w:color="auto"/>
        <w:bottom w:val="none" w:sz="0" w:space="0" w:color="auto"/>
        <w:right w:val="none" w:sz="0" w:space="0" w:color="auto"/>
      </w:divBdr>
    </w:div>
    <w:div w:id="624428827">
      <w:marLeft w:val="0"/>
      <w:marRight w:val="0"/>
      <w:marTop w:val="0"/>
      <w:marBottom w:val="0"/>
      <w:divBdr>
        <w:top w:val="none" w:sz="0" w:space="0" w:color="auto"/>
        <w:left w:val="none" w:sz="0" w:space="0" w:color="auto"/>
        <w:bottom w:val="none" w:sz="0" w:space="0" w:color="auto"/>
        <w:right w:val="none" w:sz="0" w:space="0" w:color="auto"/>
      </w:divBdr>
    </w:div>
    <w:div w:id="624504752">
      <w:marLeft w:val="0"/>
      <w:marRight w:val="0"/>
      <w:marTop w:val="0"/>
      <w:marBottom w:val="0"/>
      <w:divBdr>
        <w:top w:val="none" w:sz="0" w:space="0" w:color="auto"/>
        <w:left w:val="none" w:sz="0" w:space="0" w:color="auto"/>
        <w:bottom w:val="none" w:sz="0" w:space="0" w:color="auto"/>
        <w:right w:val="none" w:sz="0" w:space="0" w:color="auto"/>
      </w:divBdr>
    </w:div>
    <w:div w:id="635069749">
      <w:marLeft w:val="0"/>
      <w:marRight w:val="0"/>
      <w:marTop w:val="0"/>
      <w:marBottom w:val="0"/>
      <w:divBdr>
        <w:top w:val="none" w:sz="0" w:space="0" w:color="auto"/>
        <w:left w:val="none" w:sz="0" w:space="0" w:color="auto"/>
        <w:bottom w:val="none" w:sz="0" w:space="0" w:color="auto"/>
        <w:right w:val="none" w:sz="0" w:space="0" w:color="auto"/>
      </w:divBdr>
    </w:div>
    <w:div w:id="635333616">
      <w:marLeft w:val="0"/>
      <w:marRight w:val="0"/>
      <w:marTop w:val="0"/>
      <w:marBottom w:val="0"/>
      <w:divBdr>
        <w:top w:val="none" w:sz="0" w:space="0" w:color="auto"/>
        <w:left w:val="none" w:sz="0" w:space="0" w:color="auto"/>
        <w:bottom w:val="none" w:sz="0" w:space="0" w:color="auto"/>
        <w:right w:val="none" w:sz="0" w:space="0" w:color="auto"/>
      </w:divBdr>
    </w:div>
    <w:div w:id="653337563">
      <w:marLeft w:val="0"/>
      <w:marRight w:val="0"/>
      <w:marTop w:val="0"/>
      <w:marBottom w:val="0"/>
      <w:divBdr>
        <w:top w:val="none" w:sz="0" w:space="0" w:color="auto"/>
        <w:left w:val="none" w:sz="0" w:space="0" w:color="auto"/>
        <w:bottom w:val="none" w:sz="0" w:space="0" w:color="auto"/>
        <w:right w:val="none" w:sz="0" w:space="0" w:color="auto"/>
      </w:divBdr>
    </w:div>
    <w:div w:id="656155829">
      <w:marLeft w:val="0"/>
      <w:marRight w:val="150"/>
      <w:marTop w:val="0"/>
      <w:marBottom w:val="0"/>
      <w:divBdr>
        <w:top w:val="none" w:sz="0" w:space="0" w:color="auto"/>
        <w:left w:val="none" w:sz="0" w:space="0" w:color="auto"/>
        <w:bottom w:val="none" w:sz="0" w:space="0" w:color="auto"/>
        <w:right w:val="none" w:sz="0" w:space="0" w:color="auto"/>
      </w:divBdr>
      <w:divsChild>
        <w:div w:id="710301029">
          <w:marLeft w:val="0"/>
          <w:marRight w:val="150"/>
          <w:marTop w:val="0"/>
          <w:marBottom w:val="0"/>
          <w:divBdr>
            <w:top w:val="none" w:sz="0" w:space="0" w:color="auto"/>
            <w:left w:val="none" w:sz="0" w:space="0" w:color="auto"/>
            <w:bottom w:val="none" w:sz="0" w:space="0" w:color="auto"/>
            <w:right w:val="none" w:sz="0" w:space="0" w:color="auto"/>
          </w:divBdr>
        </w:div>
      </w:divsChild>
    </w:div>
    <w:div w:id="656687032">
      <w:marLeft w:val="0"/>
      <w:marRight w:val="0"/>
      <w:marTop w:val="0"/>
      <w:marBottom w:val="0"/>
      <w:divBdr>
        <w:top w:val="none" w:sz="0" w:space="0" w:color="auto"/>
        <w:left w:val="none" w:sz="0" w:space="0" w:color="auto"/>
        <w:bottom w:val="none" w:sz="0" w:space="0" w:color="auto"/>
        <w:right w:val="none" w:sz="0" w:space="0" w:color="auto"/>
      </w:divBdr>
    </w:div>
    <w:div w:id="656960696">
      <w:marLeft w:val="0"/>
      <w:marRight w:val="0"/>
      <w:marTop w:val="0"/>
      <w:marBottom w:val="0"/>
      <w:divBdr>
        <w:top w:val="none" w:sz="0" w:space="0" w:color="auto"/>
        <w:left w:val="none" w:sz="0" w:space="0" w:color="auto"/>
        <w:bottom w:val="none" w:sz="0" w:space="0" w:color="auto"/>
        <w:right w:val="none" w:sz="0" w:space="0" w:color="auto"/>
      </w:divBdr>
    </w:div>
    <w:div w:id="663431422">
      <w:marLeft w:val="0"/>
      <w:marRight w:val="0"/>
      <w:marTop w:val="0"/>
      <w:marBottom w:val="0"/>
      <w:divBdr>
        <w:top w:val="none" w:sz="0" w:space="0" w:color="auto"/>
        <w:left w:val="none" w:sz="0" w:space="0" w:color="auto"/>
        <w:bottom w:val="none" w:sz="0" w:space="0" w:color="auto"/>
        <w:right w:val="none" w:sz="0" w:space="0" w:color="auto"/>
      </w:divBdr>
    </w:div>
    <w:div w:id="692151336">
      <w:marLeft w:val="0"/>
      <w:marRight w:val="0"/>
      <w:marTop w:val="0"/>
      <w:marBottom w:val="0"/>
      <w:divBdr>
        <w:top w:val="none" w:sz="0" w:space="0" w:color="auto"/>
        <w:left w:val="none" w:sz="0" w:space="0" w:color="auto"/>
        <w:bottom w:val="none" w:sz="0" w:space="0" w:color="auto"/>
        <w:right w:val="none" w:sz="0" w:space="0" w:color="auto"/>
      </w:divBdr>
    </w:div>
    <w:div w:id="693533003">
      <w:marLeft w:val="0"/>
      <w:marRight w:val="0"/>
      <w:marTop w:val="0"/>
      <w:marBottom w:val="0"/>
      <w:divBdr>
        <w:top w:val="none" w:sz="0" w:space="0" w:color="auto"/>
        <w:left w:val="none" w:sz="0" w:space="0" w:color="auto"/>
        <w:bottom w:val="none" w:sz="0" w:space="0" w:color="auto"/>
        <w:right w:val="none" w:sz="0" w:space="0" w:color="auto"/>
      </w:divBdr>
    </w:div>
    <w:div w:id="695235951">
      <w:marLeft w:val="0"/>
      <w:marRight w:val="0"/>
      <w:marTop w:val="0"/>
      <w:marBottom w:val="0"/>
      <w:divBdr>
        <w:top w:val="none" w:sz="0" w:space="0" w:color="auto"/>
        <w:left w:val="none" w:sz="0" w:space="0" w:color="auto"/>
        <w:bottom w:val="none" w:sz="0" w:space="0" w:color="auto"/>
        <w:right w:val="none" w:sz="0" w:space="0" w:color="auto"/>
      </w:divBdr>
    </w:div>
    <w:div w:id="704864726">
      <w:marLeft w:val="0"/>
      <w:marRight w:val="0"/>
      <w:marTop w:val="0"/>
      <w:marBottom w:val="0"/>
      <w:divBdr>
        <w:top w:val="none" w:sz="0" w:space="0" w:color="auto"/>
        <w:left w:val="none" w:sz="0" w:space="0" w:color="auto"/>
        <w:bottom w:val="none" w:sz="0" w:space="0" w:color="auto"/>
        <w:right w:val="none" w:sz="0" w:space="0" w:color="auto"/>
      </w:divBdr>
    </w:div>
    <w:div w:id="718746194">
      <w:bodyDiv w:val="1"/>
      <w:marLeft w:val="0"/>
      <w:marRight w:val="0"/>
      <w:marTop w:val="0"/>
      <w:marBottom w:val="0"/>
      <w:divBdr>
        <w:top w:val="none" w:sz="0" w:space="0" w:color="auto"/>
        <w:left w:val="none" w:sz="0" w:space="0" w:color="auto"/>
        <w:bottom w:val="none" w:sz="0" w:space="0" w:color="auto"/>
        <w:right w:val="none" w:sz="0" w:space="0" w:color="auto"/>
      </w:divBdr>
      <w:divsChild>
        <w:div w:id="1400320737">
          <w:marLeft w:val="0"/>
          <w:marRight w:val="0"/>
          <w:marTop w:val="0"/>
          <w:marBottom w:val="0"/>
          <w:divBdr>
            <w:top w:val="none" w:sz="0" w:space="0" w:color="auto"/>
            <w:left w:val="none" w:sz="0" w:space="0" w:color="auto"/>
            <w:bottom w:val="none" w:sz="0" w:space="0" w:color="auto"/>
            <w:right w:val="none" w:sz="0" w:space="0" w:color="auto"/>
          </w:divBdr>
          <w:divsChild>
            <w:div w:id="1438140446">
              <w:marLeft w:val="0"/>
              <w:marRight w:val="0"/>
              <w:marTop w:val="0"/>
              <w:marBottom w:val="0"/>
              <w:divBdr>
                <w:top w:val="none" w:sz="0" w:space="0" w:color="auto"/>
                <w:left w:val="none" w:sz="0" w:space="0" w:color="auto"/>
                <w:bottom w:val="none" w:sz="0" w:space="0" w:color="auto"/>
                <w:right w:val="none" w:sz="0" w:space="0" w:color="auto"/>
              </w:divBdr>
              <w:divsChild>
                <w:div w:id="285280309">
                  <w:marLeft w:val="0"/>
                  <w:marRight w:val="150"/>
                  <w:marTop w:val="0"/>
                  <w:marBottom w:val="0"/>
                  <w:divBdr>
                    <w:top w:val="none" w:sz="0" w:space="0" w:color="auto"/>
                    <w:left w:val="none" w:sz="0" w:space="0" w:color="auto"/>
                    <w:bottom w:val="none" w:sz="0" w:space="0" w:color="auto"/>
                    <w:right w:val="none" w:sz="0" w:space="0" w:color="auto"/>
                  </w:divBdr>
                  <w:divsChild>
                    <w:div w:id="10933548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040402621">
          <w:marLeft w:val="0"/>
          <w:marRight w:val="150"/>
          <w:marTop w:val="0"/>
          <w:marBottom w:val="0"/>
          <w:divBdr>
            <w:top w:val="none" w:sz="0" w:space="0" w:color="auto"/>
            <w:left w:val="none" w:sz="0" w:space="0" w:color="auto"/>
            <w:bottom w:val="none" w:sz="0" w:space="0" w:color="auto"/>
            <w:right w:val="none" w:sz="0" w:space="0" w:color="auto"/>
          </w:divBdr>
          <w:divsChild>
            <w:div w:id="185750427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723065438">
      <w:marLeft w:val="0"/>
      <w:marRight w:val="0"/>
      <w:marTop w:val="0"/>
      <w:marBottom w:val="0"/>
      <w:divBdr>
        <w:top w:val="none" w:sz="0" w:space="0" w:color="auto"/>
        <w:left w:val="none" w:sz="0" w:space="0" w:color="auto"/>
        <w:bottom w:val="none" w:sz="0" w:space="0" w:color="auto"/>
        <w:right w:val="none" w:sz="0" w:space="0" w:color="auto"/>
      </w:divBdr>
    </w:div>
    <w:div w:id="742488664">
      <w:marLeft w:val="0"/>
      <w:marRight w:val="0"/>
      <w:marTop w:val="0"/>
      <w:marBottom w:val="0"/>
      <w:divBdr>
        <w:top w:val="none" w:sz="0" w:space="0" w:color="auto"/>
        <w:left w:val="none" w:sz="0" w:space="0" w:color="auto"/>
        <w:bottom w:val="none" w:sz="0" w:space="0" w:color="auto"/>
        <w:right w:val="none" w:sz="0" w:space="0" w:color="auto"/>
      </w:divBdr>
    </w:div>
    <w:div w:id="747072626">
      <w:bodyDiv w:val="1"/>
      <w:marLeft w:val="0"/>
      <w:marRight w:val="0"/>
      <w:marTop w:val="0"/>
      <w:marBottom w:val="0"/>
      <w:divBdr>
        <w:top w:val="none" w:sz="0" w:space="0" w:color="auto"/>
        <w:left w:val="none" w:sz="0" w:space="0" w:color="auto"/>
        <w:bottom w:val="none" w:sz="0" w:space="0" w:color="auto"/>
        <w:right w:val="none" w:sz="0" w:space="0" w:color="auto"/>
      </w:divBdr>
      <w:divsChild>
        <w:div w:id="666054006">
          <w:marLeft w:val="0"/>
          <w:marRight w:val="0"/>
          <w:marTop w:val="0"/>
          <w:marBottom w:val="0"/>
          <w:divBdr>
            <w:top w:val="none" w:sz="0" w:space="0" w:color="auto"/>
            <w:left w:val="none" w:sz="0" w:space="0" w:color="auto"/>
            <w:bottom w:val="none" w:sz="0" w:space="0" w:color="auto"/>
            <w:right w:val="none" w:sz="0" w:space="0" w:color="auto"/>
          </w:divBdr>
          <w:divsChild>
            <w:div w:id="1061488591">
              <w:marLeft w:val="0"/>
              <w:marRight w:val="0"/>
              <w:marTop w:val="0"/>
              <w:marBottom w:val="0"/>
              <w:divBdr>
                <w:top w:val="none" w:sz="0" w:space="0" w:color="auto"/>
                <w:left w:val="none" w:sz="0" w:space="0" w:color="auto"/>
                <w:bottom w:val="none" w:sz="0" w:space="0" w:color="auto"/>
                <w:right w:val="none" w:sz="0" w:space="0" w:color="auto"/>
              </w:divBdr>
              <w:divsChild>
                <w:div w:id="990866571">
                  <w:marLeft w:val="0"/>
                  <w:marRight w:val="150"/>
                  <w:marTop w:val="0"/>
                  <w:marBottom w:val="0"/>
                  <w:divBdr>
                    <w:top w:val="none" w:sz="0" w:space="0" w:color="auto"/>
                    <w:left w:val="none" w:sz="0" w:space="0" w:color="auto"/>
                    <w:bottom w:val="none" w:sz="0" w:space="0" w:color="auto"/>
                    <w:right w:val="none" w:sz="0" w:space="0" w:color="auto"/>
                  </w:divBdr>
                  <w:divsChild>
                    <w:div w:id="199887693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269153">
      <w:marLeft w:val="0"/>
      <w:marRight w:val="0"/>
      <w:marTop w:val="0"/>
      <w:marBottom w:val="0"/>
      <w:divBdr>
        <w:top w:val="none" w:sz="0" w:space="0" w:color="auto"/>
        <w:left w:val="none" w:sz="0" w:space="0" w:color="auto"/>
        <w:bottom w:val="none" w:sz="0" w:space="0" w:color="auto"/>
        <w:right w:val="none" w:sz="0" w:space="0" w:color="auto"/>
      </w:divBdr>
    </w:div>
    <w:div w:id="750926214">
      <w:marLeft w:val="0"/>
      <w:marRight w:val="0"/>
      <w:marTop w:val="0"/>
      <w:marBottom w:val="0"/>
      <w:divBdr>
        <w:top w:val="none" w:sz="0" w:space="0" w:color="auto"/>
        <w:left w:val="none" w:sz="0" w:space="0" w:color="auto"/>
        <w:bottom w:val="none" w:sz="0" w:space="0" w:color="auto"/>
        <w:right w:val="none" w:sz="0" w:space="0" w:color="auto"/>
      </w:divBdr>
    </w:div>
    <w:div w:id="764568278">
      <w:marLeft w:val="0"/>
      <w:marRight w:val="0"/>
      <w:marTop w:val="0"/>
      <w:marBottom w:val="0"/>
      <w:divBdr>
        <w:top w:val="none" w:sz="0" w:space="0" w:color="auto"/>
        <w:left w:val="none" w:sz="0" w:space="0" w:color="auto"/>
        <w:bottom w:val="none" w:sz="0" w:space="0" w:color="auto"/>
        <w:right w:val="none" w:sz="0" w:space="0" w:color="auto"/>
      </w:divBdr>
    </w:div>
    <w:div w:id="769013367">
      <w:marLeft w:val="0"/>
      <w:marRight w:val="0"/>
      <w:marTop w:val="0"/>
      <w:marBottom w:val="0"/>
      <w:divBdr>
        <w:top w:val="none" w:sz="0" w:space="0" w:color="auto"/>
        <w:left w:val="none" w:sz="0" w:space="0" w:color="auto"/>
        <w:bottom w:val="none" w:sz="0" w:space="0" w:color="auto"/>
        <w:right w:val="none" w:sz="0" w:space="0" w:color="auto"/>
      </w:divBdr>
    </w:div>
    <w:div w:id="769617917">
      <w:marLeft w:val="0"/>
      <w:marRight w:val="0"/>
      <w:marTop w:val="0"/>
      <w:marBottom w:val="0"/>
      <w:divBdr>
        <w:top w:val="none" w:sz="0" w:space="0" w:color="auto"/>
        <w:left w:val="none" w:sz="0" w:space="0" w:color="auto"/>
        <w:bottom w:val="none" w:sz="0" w:space="0" w:color="auto"/>
        <w:right w:val="none" w:sz="0" w:space="0" w:color="auto"/>
      </w:divBdr>
    </w:div>
    <w:div w:id="772675273">
      <w:marLeft w:val="0"/>
      <w:marRight w:val="0"/>
      <w:marTop w:val="0"/>
      <w:marBottom w:val="0"/>
      <w:divBdr>
        <w:top w:val="none" w:sz="0" w:space="0" w:color="auto"/>
        <w:left w:val="none" w:sz="0" w:space="0" w:color="auto"/>
        <w:bottom w:val="none" w:sz="0" w:space="0" w:color="auto"/>
        <w:right w:val="none" w:sz="0" w:space="0" w:color="auto"/>
      </w:divBdr>
    </w:div>
    <w:div w:id="775488656">
      <w:bodyDiv w:val="1"/>
      <w:marLeft w:val="0"/>
      <w:marRight w:val="0"/>
      <w:marTop w:val="0"/>
      <w:marBottom w:val="0"/>
      <w:divBdr>
        <w:top w:val="none" w:sz="0" w:space="0" w:color="auto"/>
        <w:left w:val="none" w:sz="0" w:space="0" w:color="auto"/>
        <w:bottom w:val="none" w:sz="0" w:space="0" w:color="auto"/>
        <w:right w:val="none" w:sz="0" w:space="0" w:color="auto"/>
      </w:divBdr>
      <w:divsChild>
        <w:div w:id="2089619906">
          <w:marLeft w:val="0"/>
          <w:marRight w:val="0"/>
          <w:marTop w:val="0"/>
          <w:marBottom w:val="0"/>
          <w:divBdr>
            <w:top w:val="none" w:sz="0" w:space="0" w:color="auto"/>
            <w:left w:val="none" w:sz="0" w:space="0" w:color="auto"/>
            <w:bottom w:val="none" w:sz="0" w:space="0" w:color="auto"/>
            <w:right w:val="none" w:sz="0" w:space="0" w:color="auto"/>
          </w:divBdr>
        </w:div>
        <w:div w:id="1575974041">
          <w:marLeft w:val="0"/>
          <w:marRight w:val="0"/>
          <w:marTop w:val="0"/>
          <w:marBottom w:val="0"/>
          <w:divBdr>
            <w:top w:val="none" w:sz="0" w:space="0" w:color="auto"/>
            <w:left w:val="none" w:sz="0" w:space="0" w:color="auto"/>
            <w:bottom w:val="none" w:sz="0" w:space="0" w:color="auto"/>
            <w:right w:val="none" w:sz="0" w:space="0" w:color="auto"/>
          </w:divBdr>
        </w:div>
        <w:div w:id="863329085">
          <w:marLeft w:val="0"/>
          <w:marRight w:val="0"/>
          <w:marTop w:val="0"/>
          <w:marBottom w:val="0"/>
          <w:divBdr>
            <w:top w:val="none" w:sz="0" w:space="0" w:color="auto"/>
            <w:left w:val="none" w:sz="0" w:space="0" w:color="auto"/>
            <w:bottom w:val="none" w:sz="0" w:space="0" w:color="auto"/>
            <w:right w:val="none" w:sz="0" w:space="0" w:color="auto"/>
          </w:divBdr>
        </w:div>
        <w:div w:id="1543135409">
          <w:marLeft w:val="0"/>
          <w:marRight w:val="0"/>
          <w:marTop w:val="0"/>
          <w:marBottom w:val="0"/>
          <w:divBdr>
            <w:top w:val="none" w:sz="0" w:space="0" w:color="auto"/>
            <w:left w:val="none" w:sz="0" w:space="0" w:color="auto"/>
            <w:bottom w:val="none" w:sz="0" w:space="0" w:color="auto"/>
            <w:right w:val="none" w:sz="0" w:space="0" w:color="auto"/>
          </w:divBdr>
        </w:div>
        <w:div w:id="478959635">
          <w:marLeft w:val="0"/>
          <w:marRight w:val="0"/>
          <w:marTop w:val="0"/>
          <w:marBottom w:val="0"/>
          <w:divBdr>
            <w:top w:val="none" w:sz="0" w:space="0" w:color="auto"/>
            <w:left w:val="none" w:sz="0" w:space="0" w:color="auto"/>
            <w:bottom w:val="none" w:sz="0" w:space="0" w:color="auto"/>
            <w:right w:val="none" w:sz="0" w:space="0" w:color="auto"/>
          </w:divBdr>
        </w:div>
        <w:div w:id="2043558243">
          <w:marLeft w:val="0"/>
          <w:marRight w:val="0"/>
          <w:marTop w:val="0"/>
          <w:marBottom w:val="0"/>
          <w:divBdr>
            <w:top w:val="none" w:sz="0" w:space="0" w:color="auto"/>
            <w:left w:val="none" w:sz="0" w:space="0" w:color="auto"/>
            <w:bottom w:val="none" w:sz="0" w:space="0" w:color="auto"/>
            <w:right w:val="none" w:sz="0" w:space="0" w:color="auto"/>
          </w:divBdr>
        </w:div>
        <w:div w:id="481196770">
          <w:marLeft w:val="0"/>
          <w:marRight w:val="0"/>
          <w:marTop w:val="0"/>
          <w:marBottom w:val="0"/>
          <w:divBdr>
            <w:top w:val="none" w:sz="0" w:space="0" w:color="auto"/>
            <w:left w:val="none" w:sz="0" w:space="0" w:color="auto"/>
            <w:bottom w:val="none" w:sz="0" w:space="0" w:color="auto"/>
            <w:right w:val="none" w:sz="0" w:space="0" w:color="auto"/>
          </w:divBdr>
        </w:div>
        <w:div w:id="1758868162">
          <w:marLeft w:val="0"/>
          <w:marRight w:val="0"/>
          <w:marTop w:val="0"/>
          <w:marBottom w:val="0"/>
          <w:divBdr>
            <w:top w:val="none" w:sz="0" w:space="0" w:color="auto"/>
            <w:left w:val="none" w:sz="0" w:space="0" w:color="auto"/>
            <w:bottom w:val="none" w:sz="0" w:space="0" w:color="auto"/>
            <w:right w:val="none" w:sz="0" w:space="0" w:color="auto"/>
          </w:divBdr>
        </w:div>
        <w:div w:id="1620841702">
          <w:marLeft w:val="0"/>
          <w:marRight w:val="0"/>
          <w:marTop w:val="0"/>
          <w:marBottom w:val="0"/>
          <w:divBdr>
            <w:top w:val="none" w:sz="0" w:space="0" w:color="auto"/>
            <w:left w:val="none" w:sz="0" w:space="0" w:color="auto"/>
            <w:bottom w:val="none" w:sz="0" w:space="0" w:color="auto"/>
            <w:right w:val="none" w:sz="0" w:space="0" w:color="auto"/>
          </w:divBdr>
        </w:div>
        <w:div w:id="1116019525">
          <w:marLeft w:val="0"/>
          <w:marRight w:val="0"/>
          <w:marTop w:val="0"/>
          <w:marBottom w:val="0"/>
          <w:divBdr>
            <w:top w:val="none" w:sz="0" w:space="0" w:color="auto"/>
            <w:left w:val="none" w:sz="0" w:space="0" w:color="auto"/>
            <w:bottom w:val="none" w:sz="0" w:space="0" w:color="auto"/>
            <w:right w:val="none" w:sz="0" w:space="0" w:color="auto"/>
          </w:divBdr>
        </w:div>
        <w:div w:id="918948331">
          <w:marLeft w:val="0"/>
          <w:marRight w:val="0"/>
          <w:marTop w:val="0"/>
          <w:marBottom w:val="0"/>
          <w:divBdr>
            <w:top w:val="none" w:sz="0" w:space="0" w:color="auto"/>
            <w:left w:val="none" w:sz="0" w:space="0" w:color="auto"/>
            <w:bottom w:val="none" w:sz="0" w:space="0" w:color="auto"/>
            <w:right w:val="none" w:sz="0" w:space="0" w:color="auto"/>
          </w:divBdr>
        </w:div>
        <w:div w:id="2065181367">
          <w:marLeft w:val="0"/>
          <w:marRight w:val="0"/>
          <w:marTop w:val="0"/>
          <w:marBottom w:val="0"/>
          <w:divBdr>
            <w:top w:val="none" w:sz="0" w:space="0" w:color="auto"/>
            <w:left w:val="none" w:sz="0" w:space="0" w:color="auto"/>
            <w:bottom w:val="none" w:sz="0" w:space="0" w:color="auto"/>
            <w:right w:val="none" w:sz="0" w:space="0" w:color="auto"/>
          </w:divBdr>
        </w:div>
        <w:div w:id="1181508428">
          <w:marLeft w:val="0"/>
          <w:marRight w:val="0"/>
          <w:marTop w:val="0"/>
          <w:marBottom w:val="0"/>
          <w:divBdr>
            <w:top w:val="none" w:sz="0" w:space="0" w:color="auto"/>
            <w:left w:val="none" w:sz="0" w:space="0" w:color="auto"/>
            <w:bottom w:val="none" w:sz="0" w:space="0" w:color="auto"/>
            <w:right w:val="none" w:sz="0" w:space="0" w:color="auto"/>
          </w:divBdr>
        </w:div>
        <w:div w:id="1858084432">
          <w:marLeft w:val="0"/>
          <w:marRight w:val="0"/>
          <w:marTop w:val="0"/>
          <w:marBottom w:val="0"/>
          <w:divBdr>
            <w:top w:val="none" w:sz="0" w:space="0" w:color="auto"/>
            <w:left w:val="none" w:sz="0" w:space="0" w:color="auto"/>
            <w:bottom w:val="none" w:sz="0" w:space="0" w:color="auto"/>
            <w:right w:val="none" w:sz="0" w:space="0" w:color="auto"/>
          </w:divBdr>
        </w:div>
        <w:div w:id="1910647865">
          <w:marLeft w:val="0"/>
          <w:marRight w:val="0"/>
          <w:marTop w:val="0"/>
          <w:marBottom w:val="0"/>
          <w:divBdr>
            <w:top w:val="none" w:sz="0" w:space="0" w:color="auto"/>
            <w:left w:val="none" w:sz="0" w:space="0" w:color="auto"/>
            <w:bottom w:val="none" w:sz="0" w:space="0" w:color="auto"/>
            <w:right w:val="none" w:sz="0" w:space="0" w:color="auto"/>
          </w:divBdr>
        </w:div>
        <w:div w:id="239028947">
          <w:marLeft w:val="0"/>
          <w:marRight w:val="0"/>
          <w:marTop w:val="0"/>
          <w:marBottom w:val="0"/>
          <w:divBdr>
            <w:top w:val="none" w:sz="0" w:space="0" w:color="auto"/>
            <w:left w:val="none" w:sz="0" w:space="0" w:color="auto"/>
            <w:bottom w:val="none" w:sz="0" w:space="0" w:color="auto"/>
            <w:right w:val="none" w:sz="0" w:space="0" w:color="auto"/>
          </w:divBdr>
        </w:div>
        <w:div w:id="541945047">
          <w:marLeft w:val="0"/>
          <w:marRight w:val="0"/>
          <w:marTop w:val="0"/>
          <w:marBottom w:val="0"/>
          <w:divBdr>
            <w:top w:val="none" w:sz="0" w:space="0" w:color="auto"/>
            <w:left w:val="none" w:sz="0" w:space="0" w:color="auto"/>
            <w:bottom w:val="none" w:sz="0" w:space="0" w:color="auto"/>
            <w:right w:val="none" w:sz="0" w:space="0" w:color="auto"/>
          </w:divBdr>
        </w:div>
        <w:div w:id="302544433">
          <w:marLeft w:val="0"/>
          <w:marRight w:val="0"/>
          <w:marTop w:val="0"/>
          <w:marBottom w:val="0"/>
          <w:divBdr>
            <w:top w:val="none" w:sz="0" w:space="0" w:color="auto"/>
            <w:left w:val="none" w:sz="0" w:space="0" w:color="auto"/>
            <w:bottom w:val="none" w:sz="0" w:space="0" w:color="auto"/>
            <w:right w:val="none" w:sz="0" w:space="0" w:color="auto"/>
          </w:divBdr>
        </w:div>
        <w:div w:id="1626891709">
          <w:marLeft w:val="0"/>
          <w:marRight w:val="0"/>
          <w:marTop w:val="0"/>
          <w:marBottom w:val="0"/>
          <w:divBdr>
            <w:top w:val="none" w:sz="0" w:space="0" w:color="auto"/>
            <w:left w:val="none" w:sz="0" w:space="0" w:color="auto"/>
            <w:bottom w:val="none" w:sz="0" w:space="0" w:color="auto"/>
            <w:right w:val="none" w:sz="0" w:space="0" w:color="auto"/>
          </w:divBdr>
        </w:div>
        <w:div w:id="435247083">
          <w:marLeft w:val="0"/>
          <w:marRight w:val="0"/>
          <w:marTop w:val="0"/>
          <w:marBottom w:val="0"/>
          <w:divBdr>
            <w:top w:val="none" w:sz="0" w:space="0" w:color="auto"/>
            <w:left w:val="none" w:sz="0" w:space="0" w:color="auto"/>
            <w:bottom w:val="none" w:sz="0" w:space="0" w:color="auto"/>
            <w:right w:val="none" w:sz="0" w:space="0" w:color="auto"/>
          </w:divBdr>
        </w:div>
        <w:div w:id="1651709772">
          <w:marLeft w:val="0"/>
          <w:marRight w:val="0"/>
          <w:marTop w:val="0"/>
          <w:marBottom w:val="0"/>
          <w:divBdr>
            <w:top w:val="none" w:sz="0" w:space="0" w:color="auto"/>
            <w:left w:val="none" w:sz="0" w:space="0" w:color="auto"/>
            <w:bottom w:val="none" w:sz="0" w:space="0" w:color="auto"/>
            <w:right w:val="none" w:sz="0" w:space="0" w:color="auto"/>
          </w:divBdr>
        </w:div>
        <w:div w:id="1554385147">
          <w:marLeft w:val="0"/>
          <w:marRight w:val="0"/>
          <w:marTop w:val="0"/>
          <w:marBottom w:val="0"/>
          <w:divBdr>
            <w:top w:val="none" w:sz="0" w:space="0" w:color="auto"/>
            <w:left w:val="none" w:sz="0" w:space="0" w:color="auto"/>
            <w:bottom w:val="none" w:sz="0" w:space="0" w:color="auto"/>
            <w:right w:val="none" w:sz="0" w:space="0" w:color="auto"/>
          </w:divBdr>
        </w:div>
        <w:div w:id="115217136">
          <w:marLeft w:val="0"/>
          <w:marRight w:val="0"/>
          <w:marTop w:val="0"/>
          <w:marBottom w:val="0"/>
          <w:divBdr>
            <w:top w:val="none" w:sz="0" w:space="0" w:color="auto"/>
            <w:left w:val="none" w:sz="0" w:space="0" w:color="auto"/>
            <w:bottom w:val="none" w:sz="0" w:space="0" w:color="auto"/>
            <w:right w:val="none" w:sz="0" w:space="0" w:color="auto"/>
          </w:divBdr>
        </w:div>
        <w:div w:id="65615242">
          <w:marLeft w:val="0"/>
          <w:marRight w:val="0"/>
          <w:marTop w:val="0"/>
          <w:marBottom w:val="0"/>
          <w:divBdr>
            <w:top w:val="none" w:sz="0" w:space="0" w:color="auto"/>
            <w:left w:val="none" w:sz="0" w:space="0" w:color="auto"/>
            <w:bottom w:val="none" w:sz="0" w:space="0" w:color="auto"/>
            <w:right w:val="none" w:sz="0" w:space="0" w:color="auto"/>
          </w:divBdr>
        </w:div>
        <w:div w:id="247422207">
          <w:marLeft w:val="0"/>
          <w:marRight w:val="0"/>
          <w:marTop w:val="0"/>
          <w:marBottom w:val="0"/>
          <w:divBdr>
            <w:top w:val="none" w:sz="0" w:space="0" w:color="auto"/>
            <w:left w:val="none" w:sz="0" w:space="0" w:color="auto"/>
            <w:bottom w:val="none" w:sz="0" w:space="0" w:color="auto"/>
            <w:right w:val="none" w:sz="0" w:space="0" w:color="auto"/>
          </w:divBdr>
        </w:div>
        <w:div w:id="1009404306">
          <w:marLeft w:val="0"/>
          <w:marRight w:val="0"/>
          <w:marTop w:val="0"/>
          <w:marBottom w:val="0"/>
          <w:divBdr>
            <w:top w:val="none" w:sz="0" w:space="0" w:color="auto"/>
            <w:left w:val="none" w:sz="0" w:space="0" w:color="auto"/>
            <w:bottom w:val="none" w:sz="0" w:space="0" w:color="auto"/>
            <w:right w:val="none" w:sz="0" w:space="0" w:color="auto"/>
          </w:divBdr>
        </w:div>
        <w:div w:id="230311552">
          <w:marLeft w:val="0"/>
          <w:marRight w:val="0"/>
          <w:marTop w:val="0"/>
          <w:marBottom w:val="0"/>
          <w:divBdr>
            <w:top w:val="none" w:sz="0" w:space="0" w:color="auto"/>
            <w:left w:val="none" w:sz="0" w:space="0" w:color="auto"/>
            <w:bottom w:val="none" w:sz="0" w:space="0" w:color="auto"/>
            <w:right w:val="none" w:sz="0" w:space="0" w:color="auto"/>
          </w:divBdr>
        </w:div>
        <w:div w:id="1281767251">
          <w:marLeft w:val="0"/>
          <w:marRight w:val="0"/>
          <w:marTop w:val="0"/>
          <w:marBottom w:val="0"/>
          <w:divBdr>
            <w:top w:val="none" w:sz="0" w:space="0" w:color="auto"/>
            <w:left w:val="none" w:sz="0" w:space="0" w:color="auto"/>
            <w:bottom w:val="none" w:sz="0" w:space="0" w:color="auto"/>
            <w:right w:val="none" w:sz="0" w:space="0" w:color="auto"/>
          </w:divBdr>
        </w:div>
        <w:div w:id="2004703390">
          <w:marLeft w:val="0"/>
          <w:marRight w:val="0"/>
          <w:marTop w:val="0"/>
          <w:marBottom w:val="0"/>
          <w:divBdr>
            <w:top w:val="none" w:sz="0" w:space="0" w:color="auto"/>
            <w:left w:val="none" w:sz="0" w:space="0" w:color="auto"/>
            <w:bottom w:val="none" w:sz="0" w:space="0" w:color="auto"/>
            <w:right w:val="none" w:sz="0" w:space="0" w:color="auto"/>
          </w:divBdr>
        </w:div>
        <w:div w:id="1152597144">
          <w:marLeft w:val="0"/>
          <w:marRight w:val="0"/>
          <w:marTop w:val="0"/>
          <w:marBottom w:val="0"/>
          <w:divBdr>
            <w:top w:val="none" w:sz="0" w:space="0" w:color="auto"/>
            <w:left w:val="none" w:sz="0" w:space="0" w:color="auto"/>
            <w:bottom w:val="none" w:sz="0" w:space="0" w:color="auto"/>
            <w:right w:val="none" w:sz="0" w:space="0" w:color="auto"/>
          </w:divBdr>
        </w:div>
        <w:div w:id="800073136">
          <w:marLeft w:val="0"/>
          <w:marRight w:val="0"/>
          <w:marTop w:val="0"/>
          <w:marBottom w:val="0"/>
          <w:divBdr>
            <w:top w:val="none" w:sz="0" w:space="0" w:color="auto"/>
            <w:left w:val="none" w:sz="0" w:space="0" w:color="auto"/>
            <w:bottom w:val="none" w:sz="0" w:space="0" w:color="auto"/>
            <w:right w:val="none" w:sz="0" w:space="0" w:color="auto"/>
          </w:divBdr>
        </w:div>
        <w:div w:id="1979219152">
          <w:marLeft w:val="0"/>
          <w:marRight w:val="0"/>
          <w:marTop w:val="0"/>
          <w:marBottom w:val="0"/>
          <w:divBdr>
            <w:top w:val="none" w:sz="0" w:space="0" w:color="auto"/>
            <w:left w:val="none" w:sz="0" w:space="0" w:color="auto"/>
            <w:bottom w:val="none" w:sz="0" w:space="0" w:color="auto"/>
            <w:right w:val="none" w:sz="0" w:space="0" w:color="auto"/>
          </w:divBdr>
        </w:div>
        <w:div w:id="1537354629">
          <w:marLeft w:val="0"/>
          <w:marRight w:val="0"/>
          <w:marTop w:val="0"/>
          <w:marBottom w:val="0"/>
          <w:divBdr>
            <w:top w:val="none" w:sz="0" w:space="0" w:color="auto"/>
            <w:left w:val="none" w:sz="0" w:space="0" w:color="auto"/>
            <w:bottom w:val="none" w:sz="0" w:space="0" w:color="auto"/>
            <w:right w:val="none" w:sz="0" w:space="0" w:color="auto"/>
          </w:divBdr>
        </w:div>
      </w:divsChild>
    </w:div>
    <w:div w:id="776562289">
      <w:marLeft w:val="0"/>
      <w:marRight w:val="0"/>
      <w:marTop w:val="0"/>
      <w:marBottom w:val="0"/>
      <w:divBdr>
        <w:top w:val="none" w:sz="0" w:space="0" w:color="auto"/>
        <w:left w:val="none" w:sz="0" w:space="0" w:color="auto"/>
        <w:bottom w:val="none" w:sz="0" w:space="0" w:color="auto"/>
        <w:right w:val="none" w:sz="0" w:space="0" w:color="auto"/>
      </w:divBdr>
    </w:div>
    <w:div w:id="781531756">
      <w:marLeft w:val="0"/>
      <w:marRight w:val="0"/>
      <w:marTop w:val="0"/>
      <w:marBottom w:val="0"/>
      <w:divBdr>
        <w:top w:val="none" w:sz="0" w:space="0" w:color="auto"/>
        <w:left w:val="none" w:sz="0" w:space="0" w:color="auto"/>
        <w:bottom w:val="none" w:sz="0" w:space="0" w:color="auto"/>
        <w:right w:val="none" w:sz="0" w:space="0" w:color="auto"/>
      </w:divBdr>
    </w:div>
    <w:div w:id="784271672">
      <w:marLeft w:val="0"/>
      <w:marRight w:val="0"/>
      <w:marTop w:val="0"/>
      <w:marBottom w:val="0"/>
      <w:divBdr>
        <w:top w:val="none" w:sz="0" w:space="0" w:color="auto"/>
        <w:left w:val="none" w:sz="0" w:space="0" w:color="auto"/>
        <w:bottom w:val="none" w:sz="0" w:space="0" w:color="auto"/>
        <w:right w:val="none" w:sz="0" w:space="0" w:color="auto"/>
      </w:divBdr>
    </w:div>
    <w:div w:id="785779388">
      <w:marLeft w:val="0"/>
      <w:marRight w:val="0"/>
      <w:marTop w:val="0"/>
      <w:marBottom w:val="0"/>
      <w:divBdr>
        <w:top w:val="none" w:sz="0" w:space="0" w:color="auto"/>
        <w:left w:val="none" w:sz="0" w:space="0" w:color="auto"/>
        <w:bottom w:val="none" w:sz="0" w:space="0" w:color="auto"/>
        <w:right w:val="none" w:sz="0" w:space="0" w:color="auto"/>
      </w:divBdr>
    </w:div>
    <w:div w:id="788545677">
      <w:marLeft w:val="0"/>
      <w:marRight w:val="0"/>
      <w:marTop w:val="0"/>
      <w:marBottom w:val="0"/>
      <w:divBdr>
        <w:top w:val="none" w:sz="0" w:space="0" w:color="auto"/>
        <w:left w:val="none" w:sz="0" w:space="0" w:color="auto"/>
        <w:bottom w:val="none" w:sz="0" w:space="0" w:color="auto"/>
        <w:right w:val="none" w:sz="0" w:space="0" w:color="auto"/>
      </w:divBdr>
    </w:div>
    <w:div w:id="794064698">
      <w:marLeft w:val="0"/>
      <w:marRight w:val="0"/>
      <w:marTop w:val="0"/>
      <w:marBottom w:val="0"/>
      <w:divBdr>
        <w:top w:val="none" w:sz="0" w:space="0" w:color="auto"/>
        <w:left w:val="none" w:sz="0" w:space="0" w:color="auto"/>
        <w:bottom w:val="none" w:sz="0" w:space="0" w:color="auto"/>
        <w:right w:val="none" w:sz="0" w:space="0" w:color="auto"/>
      </w:divBdr>
    </w:div>
    <w:div w:id="795875144">
      <w:marLeft w:val="0"/>
      <w:marRight w:val="0"/>
      <w:marTop w:val="0"/>
      <w:marBottom w:val="0"/>
      <w:divBdr>
        <w:top w:val="none" w:sz="0" w:space="0" w:color="auto"/>
        <w:left w:val="none" w:sz="0" w:space="0" w:color="auto"/>
        <w:bottom w:val="none" w:sz="0" w:space="0" w:color="auto"/>
        <w:right w:val="none" w:sz="0" w:space="0" w:color="auto"/>
      </w:divBdr>
    </w:div>
    <w:div w:id="797794271">
      <w:marLeft w:val="0"/>
      <w:marRight w:val="0"/>
      <w:marTop w:val="0"/>
      <w:marBottom w:val="0"/>
      <w:divBdr>
        <w:top w:val="none" w:sz="0" w:space="0" w:color="auto"/>
        <w:left w:val="none" w:sz="0" w:space="0" w:color="auto"/>
        <w:bottom w:val="none" w:sz="0" w:space="0" w:color="auto"/>
        <w:right w:val="none" w:sz="0" w:space="0" w:color="auto"/>
      </w:divBdr>
    </w:div>
    <w:div w:id="806046778">
      <w:marLeft w:val="0"/>
      <w:marRight w:val="0"/>
      <w:marTop w:val="0"/>
      <w:marBottom w:val="0"/>
      <w:divBdr>
        <w:top w:val="none" w:sz="0" w:space="0" w:color="auto"/>
        <w:left w:val="none" w:sz="0" w:space="0" w:color="auto"/>
        <w:bottom w:val="none" w:sz="0" w:space="0" w:color="auto"/>
        <w:right w:val="none" w:sz="0" w:space="0" w:color="auto"/>
      </w:divBdr>
    </w:div>
    <w:div w:id="809711631">
      <w:marLeft w:val="0"/>
      <w:marRight w:val="150"/>
      <w:marTop w:val="0"/>
      <w:marBottom w:val="0"/>
      <w:divBdr>
        <w:top w:val="none" w:sz="0" w:space="0" w:color="auto"/>
        <w:left w:val="none" w:sz="0" w:space="0" w:color="auto"/>
        <w:bottom w:val="none" w:sz="0" w:space="0" w:color="auto"/>
        <w:right w:val="none" w:sz="0" w:space="0" w:color="auto"/>
      </w:divBdr>
      <w:divsChild>
        <w:div w:id="603878539">
          <w:marLeft w:val="0"/>
          <w:marRight w:val="150"/>
          <w:marTop w:val="0"/>
          <w:marBottom w:val="0"/>
          <w:divBdr>
            <w:top w:val="none" w:sz="0" w:space="0" w:color="auto"/>
            <w:left w:val="none" w:sz="0" w:space="0" w:color="auto"/>
            <w:bottom w:val="none" w:sz="0" w:space="0" w:color="auto"/>
            <w:right w:val="none" w:sz="0" w:space="0" w:color="auto"/>
          </w:divBdr>
        </w:div>
      </w:divsChild>
    </w:div>
    <w:div w:id="815804871">
      <w:marLeft w:val="0"/>
      <w:marRight w:val="0"/>
      <w:marTop w:val="0"/>
      <w:marBottom w:val="0"/>
      <w:divBdr>
        <w:top w:val="none" w:sz="0" w:space="0" w:color="auto"/>
        <w:left w:val="none" w:sz="0" w:space="0" w:color="auto"/>
        <w:bottom w:val="none" w:sz="0" w:space="0" w:color="auto"/>
        <w:right w:val="none" w:sz="0" w:space="0" w:color="auto"/>
      </w:divBdr>
    </w:div>
    <w:div w:id="816609980">
      <w:marLeft w:val="0"/>
      <w:marRight w:val="0"/>
      <w:marTop w:val="0"/>
      <w:marBottom w:val="0"/>
      <w:divBdr>
        <w:top w:val="none" w:sz="0" w:space="0" w:color="auto"/>
        <w:left w:val="none" w:sz="0" w:space="0" w:color="auto"/>
        <w:bottom w:val="none" w:sz="0" w:space="0" w:color="auto"/>
        <w:right w:val="none" w:sz="0" w:space="0" w:color="auto"/>
      </w:divBdr>
    </w:div>
    <w:div w:id="827211887">
      <w:bodyDiv w:val="1"/>
      <w:marLeft w:val="0"/>
      <w:marRight w:val="0"/>
      <w:marTop w:val="0"/>
      <w:marBottom w:val="0"/>
      <w:divBdr>
        <w:top w:val="none" w:sz="0" w:space="0" w:color="auto"/>
        <w:left w:val="none" w:sz="0" w:space="0" w:color="auto"/>
        <w:bottom w:val="none" w:sz="0" w:space="0" w:color="auto"/>
        <w:right w:val="none" w:sz="0" w:space="0" w:color="auto"/>
      </w:divBdr>
    </w:div>
    <w:div w:id="833253948">
      <w:marLeft w:val="0"/>
      <w:marRight w:val="0"/>
      <w:marTop w:val="0"/>
      <w:marBottom w:val="0"/>
      <w:divBdr>
        <w:top w:val="none" w:sz="0" w:space="0" w:color="auto"/>
        <w:left w:val="none" w:sz="0" w:space="0" w:color="auto"/>
        <w:bottom w:val="none" w:sz="0" w:space="0" w:color="auto"/>
        <w:right w:val="none" w:sz="0" w:space="0" w:color="auto"/>
      </w:divBdr>
    </w:div>
    <w:div w:id="840698835">
      <w:marLeft w:val="0"/>
      <w:marRight w:val="0"/>
      <w:marTop w:val="0"/>
      <w:marBottom w:val="0"/>
      <w:divBdr>
        <w:top w:val="none" w:sz="0" w:space="0" w:color="auto"/>
        <w:left w:val="none" w:sz="0" w:space="0" w:color="auto"/>
        <w:bottom w:val="none" w:sz="0" w:space="0" w:color="auto"/>
        <w:right w:val="none" w:sz="0" w:space="0" w:color="auto"/>
      </w:divBdr>
    </w:div>
    <w:div w:id="841507476">
      <w:marLeft w:val="0"/>
      <w:marRight w:val="0"/>
      <w:marTop w:val="0"/>
      <w:marBottom w:val="0"/>
      <w:divBdr>
        <w:top w:val="none" w:sz="0" w:space="0" w:color="auto"/>
        <w:left w:val="none" w:sz="0" w:space="0" w:color="auto"/>
        <w:bottom w:val="none" w:sz="0" w:space="0" w:color="auto"/>
        <w:right w:val="none" w:sz="0" w:space="0" w:color="auto"/>
      </w:divBdr>
    </w:div>
    <w:div w:id="846094722">
      <w:marLeft w:val="0"/>
      <w:marRight w:val="0"/>
      <w:marTop w:val="0"/>
      <w:marBottom w:val="0"/>
      <w:divBdr>
        <w:top w:val="none" w:sz="0" w:space="0" w:color="auto"/>
        <w:left w:val="none" w:sz="0" w:space="0" w:color="auto"/>
        <w:bottom w:val="none" w:sz="0" w:space="0" w:color="auto"/>
        <w:right w:val="none" w:sz="0" w:space="0" w:color="auto"/>
      </w:divBdr>
    </w:div>
    <w:div w:id="850879129">
      <w:marLeft w:val="0"/>
      <w:marRight w:val="0"/>
      <w:marTop w:val="0"/>
      <w:marBottom w:val="0"/>
      <w:divBdr>
        <w:top w:val="none" w:sz="0" w:space="0" w:color="auto"/>
        <w:left w:val="none" w:sz="0" w:space="0" w:color="auto"/>
        <w:bottom w:val="none" w:sz="0" w:space="0" w:color="auto"/>
        <w:right w:val="none" w:sz="0" w:space="0" w:color="auto"/>
      </w:divBdr>
    </w:div>
    <w:div w:id="854879747">
      <w:marLeft w:val="0"/>
      <w:marRight w:val="0"/>
      <w:marTop w:val="0"/>
      <w:marBottom w:val="0"/>
      <w:divBdr>
        <w:top w:val="none" w:sz="0" w:space="0" w:color="auto"/>
        <w:left w:val="none" w:sz="0" w:space="0" w:color="auto"/>
        <w:bottom w:val="none" w:sz="0" w:space="0" w:color="auto"/>
        <w:right w:val="none" w:sz="0" w:space="0" w:color="auto"/>
      </w:divBdr>
    </w:div>
    <w:div w:id="861237634">
      <w:marLeft w:val="0"/>
      <w:marRight w:val="0"/>
      <w:marTop w:val="0"/>
      <w:marBottom w:val="0"/>
      <w:divBdr>
        <w:top w:val="none" w:sz="0" w:space="0" w:color="auto"/>
        <w:left w:val="none" w:sz="0" w:space="0" w:color="auto"/>
        <w:bottom w:val="none" w:sz="0" w:space="0" w:color="auto"/>
        <w:right w:val="none" w:sz="0" w:space="0" w:color="auto"/>
      </w:divBdr>
    </w:div>
    <w:div w:id="867453724">
      <w:marLeft w:val="0"/>
      <w:marRight w:val="0"/>
      <w:marTop w:val="0"/>
      <w:marBottom w:val="0"/>
      <w:divBdr>
        <w:top w:val="none" w:sz="0" w:space="0" w:color="auto"/>
        <w:left w:val="none" w:sz="0" w:space="0" w:color="auto"/>
        <w:bottom w:val="none" w:sz="0" w:space="0" w:color="auto"/>
        <w:right w:val="none" w:sz="0" w:space="0" w:color="auto"/>
      </w:divBdr>
    </w:div>
    <w:div w:id="876894838">
      <w:marLeft w:val="0"/>
      <w:marRight w:val="0"/>
      <w:marTop w:val="0"/>
      <w:marBottom w:val="0"/>
      <w:divBdr>
        <w:top w:val="none" w:sz="0" w:space="0" w:color="auto"/>
        <w:left w:val="none" w:sz="0" w:space="0" w:color="auto"/>
        <w:bottom w:val="none" w:sz="0" w:space="0" w:color="auto"/>
        <w:right w:val="none" w:sz="0" w:space="0" w:color="auto"/>
      </w:divBdr>
    </w:div>
    <w:div w:id="881136369">
      <w:marLeft w:val="0"/>
      <w:marRight w:val="0"/>
      <w:marTop w:val="0"/>
      <w:marBottom w:val="0"/>
      <w:divBdr>
        <w:top w:val="none" w:sz="0" w:space="0" w:color="auto"/>
        <w:left w:val="none" w:sz="0" w:space="0" w:color="auto"/>
        <w:bottom w:val="none" w:sz="0" w:space="0" w:color="auto"/>
        <w:right w:val="none" w:sz="0" w:space="0" w:color="auto"/>
      </w:divBdr>
    </w:div>
    <w:div w:id="882788873">
      <w:marLeft w:val="0"/>
      <w:marRight w:val="0"/>
      <w:marTop w:val="0"/>
      <w:marBottom w:val="0"/>
      <w:divBdr>
        <w:top w:val="none" w:sz="0" w:space="0" w:color="auto"/>
        <w:left w:val="none" w:sz="0" w:space="0" w:color="auto"/>
        <w:bottom w:val="none" w:sz="0" w:space="0" w:color="auto"/>
        <w:right w:val="none" w:sz="0" w:space="0" w:color="auto"/>
      </w:divBdr>
    </w:div>
    <w:div w:id="887650359">
      <w:marLeft w:val="0"/>
      <w:marRight w:val="0"/>
      <w:marTop w:val="0"/>
      <w:marBottom w:val="0"/>
      <w:divBdr>
        <w:top w:val="none" w:sz="0" w:space="0" w:color="auto"/>
        <w:left w:val="none" w:sz="0" w:space="0" w:color="auto"/>
        <w:bottom w:val="none" w:sz="0" w:space="0" w:color="auto"/>
        <w:right w:val="none" w:sz="0" w:space="0" w:color="auto"/>
      </w:divBdr>
    </w:div>
    <w:div w:id="891119103">
      <w:marLeft w:val="0"/>
      <w:marRight w:val="0"/>
      <w:marTop w:val="0"/>
      <w:marBottom w:val="0"/>
      <w:divBdr>
        <w:top w:val="none" w:sz="0" w:space="0" w:color="auto"/>
        <w:left w:val="none" w:sz="0" w:space="0" w:color="auto"/>
        <w:bottom w:val="none" w:sz="0" w:space="0" w:color="auto"/>
        <w:right w:val="none" w:sz="0" w:space="0" w:color="auto"/>
      </w:divBdr>
    </w:div>
    <w:div w:id="891960487">
      <w:marLeft w:val="0"/>
      <w:marRight w:val="0"/>
      <w:marTop w:val="0"/>
      <w:marBottom w:val="0"/>
      <w:divBdr>
        <w:top w:val="none" w:sz="0" w:space="0" w:color="auto"/>
        <w:left w:val="none" w:sz="0" w:space="0" w:color="auto"/>
        <w:bottom w:val="none" w:sz="0" w:space="0" w:color="auto"/>
        <w:right w:val="none" w:sz="0" w:space="0" w:color="auto"/>
      </w:divBdr>
    </w:div>
    <w:div w:id="896162427">
      <w:bodyDiv w:val="1"/>
      <w:marLeft w:val="0"/>
      <w:marRight w:val="0"/>
      <w:marTop w:val="0"/>
      <w:marBottom w:val="0"/>
      <w:divBdr>
        <w:top w:val="none" w:sz="0" w:space="0" w:color="auto"/>
        <w:left w:val="none" w:sz="0" w:space="0" w:color="auto"/>
        <w:bottom w:val="none" w:sz="0" w:space="0" w:color="auto"/>
        <w:right w:val="none" w:sz="0" w:space="0" w:color="auto"/>
      </w:divBdr>
      <w:divsChild>
        <w:div w:id="546917018">
          <w:marLeft w:val="0"/>
          <w:marRight w:val="0"/>
          <w:marTop w:val="0"/>
          <w:marBottom w:val="0"/>
          <w:divBdr>
            <w:top w:val="none" w:sz="0" w:space="0" w:color="auto"/>
            <w:left w:val="none" w:sz="0" w:space="0" w:color="auto"/>
            <w:bottom w:val="none" w:sz="0" w:space="0" w:color="auto"/>
            <w:right w:val="none" w:sz="0" w:space="0" w:color="auto"/>
          </w:divBdr>
          <w:divsChild>
            <w:div w:id="995495030">
              <w:marLeft w:val="0"/>
              <w:marRight w:val="0"/>
              <w:marTop w:val="0"/>
              <w:marBottom w:val="0"/>
              <w:divBdr>
                <w:top w:val="none" w:sz="0" w:space="0" w:color="auto"/>
                <w:left w:val="none" w:sz="0" w:space="0" w:color="auto"/>
                <w:bottom w:val="none" w:sz="0" w:space="0" w:color="auto"/>
                <w:right w:val="none" w:sz="0" w:space="0" w:color="auto"/>
              </w:divBdr>
            </w:div>
          </w:divsChild>
        </w:div>
        <w:div w:id="1196623403">
          <w:marLeft w:val="0"/>
          <w:marRight w:val="0"/>
          <w:marTop w:val="0"/>
          <w:marBottom w:val="0"/>
          <w:divBdr>
            <w:top w:val="none" w:sz="0" w:space="0" w:color="auto"/>
            <w:left w:val="none" w:sz="0" w:space="0" w:color="auto"/>
            <w:bottom w:val="none" w:sz="0" w:space="0" w:color="auto"/>
            <w:right w:val="none" w:sz="0" w:space="0" w:color="auto"/>
          </w:divBdr>
          <w:divsChild>
            <w:div w:id="41297718">
              <w:marLeft w:val="0"/>
              <w:marRight w:val="0"/>
              <w:marTop w:val="0"/>
              <w:marBottom w:val="0"/>
              <w:divBdr>
                <w:top w:val="none" w:sz="0" w:space="0" w:color="auto"/>
                <w:left w:val="none" w:sz="0" w:space="0" w:color="auto"/>
                <w:bottom w:val="none" w:sz="0" w:space="0" w:color="auto"/>
                <w:right w:val="none" w:sz="0" w:space="0" w:color="auto"/>
              </w:divBdr>
              <w:divsChild>
                <w:div w:id="4558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30056">
      <w:marLeft w:val="0"/>
      <w:marRight w:val="0"/>
      <w:marTop w:val="0"/>
      <w:marBottom w:val="0"/>
      <w:divBdr>
        <w:top w:val="none" w:sz="0" w:space="0" w:color="auto"/>
        <w:left w:val="none" w:sz="0" w:space="0" w:color="auto"/>
        <w:bottom w:val="none" w:sz="0" w:space="0" w:color="auto"/>
        <w:right w:val="none" w:sz="0" w:space="0" w:color="auto"/>
      </w:divBdr>
    </w:div>
    <w:div w:id="933787245">
      <w:marLeft w:val="0"/>
      <w:marRight w:val="0"/>
      <w:marTop w:val="0"/>
      <w:marBottom w:val="0"/>
      <w:divBdr>
        <w:top w:val="none" w:sz="0" w:space="0" w:color="auto"/>
        <w:left w:val="none" w:sz="0" w:space="0" w:color="auto"/>
        <w:bottom w:val="none" w:sz="0" w:space="0" w:color="auto"/>
        <w:right w:val="none" w:sz="0" w:space="0" w:color="auto"/>
      </w:divBdr>
    </w:div>
    <w:div w:id="937568403">
      <w:marLeft w:val="0"/>
      <w:marRight w:val="0"/>
      <w:marTop w:val="0"/>
      <w:marBottom w:val="0"/>
      <w:divBdr>
        <w:top w:val="none" w:sz="0" w:space="0" w:color="auto"/>
        <w:left w:val="none" w:sz="0" w:space="0" w:color="auto"/>
        <w:bottom w:val="none" w:sz="0" w:space="0" w:color="auto"/>
        <w:right w:val="none" w:sz="0" w:space="0" w:color="auto"/>
      </w:divBdr>
    </w:div>
    <w:div w:id="946619477">
      <w:marLeft w:val="0"/>
      <w:marRight w:val="0"/>
      <w:marTop w:val="0"/>
      <w:marBottom w:val="0"/>
      <w:divBdr>
        <w:top w:val="none" w:sz="0" w:space="0" w:color="auto"/>
        <w:left w:val="none" w:sz="0" w:space="0" w:color="auto"/>
        <w:bottom w:val="none" w:sz="0" w:space="0" w:color="auto"/>
        <w:right w:val="none" w:sz="0" w:space="0" w:color="auto"/>
      </w:divBdr>
    </w:div>
    <w:div w:id="960723933">
      <w:marLeft w:val="0"/>
      <w:marRight w:val="150"/>
      <w:marTop w:val="0"/>
      <w:marBottom w:val="0"/>
      <w:divBdr>
        <w:top w:val="none" w:sz="0" w:space="0" w:color="auto"/>
        <w:left w:val="none" w:sz="0" w:space="0" w:color="auto"/>
        <w:bottom w:val="none" w:sz="0" w:space="0" w:color="auto"/>
        <w:right w:val="none" w:sz="0" w:space="0" w:color="auto"/>
      </w:divBdr>
      <w:divsChild>
        <w:div w:id="1260672971">
          <w:marLeft w:val="0"/>
          <w:marRight w:val="150"/>
          <w:marTop w:val="0"/>
          <w:marBottom w:val="0"/>
          <w:divBdr>
            <w:top w:val="none" w:sz="0" w:space="0" w:color="auto"/>
            <w:left w:val="none" w:sz="0" w:space="0" w:color="auto"/>
            <w:bottom w:val="none" w:sz="0" w:space="0" w:color="auto"/>
            <w:right w:val="none" w:sz="0" w:space="0" w:color="auto"/>
          </w:divBdr>
        </w:div>
      </w:divsChild>
    </w:div>
    <w:div w:id="973028717">
      <w:bodyDiv w:val="1"/>
      <w:marLeft w:val="0"/>
      <w:marRight w:val="0"/>
      <w:marTop w:val="0"/>
      <w:marBottom w:val="0"/>
      <w:divBdr>
        <w:top w:val="none" w:sz="0" w:space="0" w:color="auto"/>
        <w:left w:val="none" w:sz="0" w:space="0" w:color="auto"/>
        <w:bottom w:val="none" w:sz="0" w:space="0" w:color="auto"/>
        <w:right w:val="none" w:sz="0" w:space="0" w:color="auto"/>
      </w:divBdr>
    </w:div>
    <w:div w:id="974069933">
      <w:marLeft w:val="0"/>
      <w:marRight w:val="0"/>
      <w:marTop w:val="0"/>
      <w:marBottom w:val="0"/>
      <w:divBdr>
        <w:top w:val="none" w:sz="0" w:space="0" w:color="auto"/>
        <w:left w:val="none" w:sz="0" w:space="0" w:color="auto"/>
        <w:bottom w:val="none" w:sz="0" w:space="0" w:color="auto"/>
        <w:right w:val="none" w:sz="0" w:space="0" w:color="auto"/>
      </w:divBdr>
    </w:div>
    <w:div w:id="975720125">
      <w:marLeft w:val="0"/>
      <w:marRight w:val="0"/>
      <w:marTop w:val="0"/>
      <w:marBottom w:val="0"/>
      <w:divBdr>
        <w:top w:val="none" w:sz="0" w:space="0" w:color="auto"/>
        <w:left w:val="none" w:sz="0" w:space="0" w:color="auto"/>
        <w:bottom w:val="none" w:sz="0" w:space="0" w:color="auto"/>
        <w:right w:val="none" w:sz="0" w:space="0" w:color="auto"/>
      </w:divBdr>
    </w:div>
    <w:div w:id="983196188">
      <w:marLeft w:val="0"/>
      <w:marRight w:val="0"/>
      <w:marTop w:val="0"/>
      <w:marBottom w:val="0"/>
      <w:divBdr>
        <w:top w:val="none" w:sz="0" w:space="0" w:color="auto"/>
        <w:left w:val="none" w:sz="0" w:space="0" w:color="auto"/>
        <w:bottom w:val="none" w:sz="0" w:space="0" w:color="auto"/>
        <w:right w:val="none" w:sz="0" w:space="0" w:color="auto"/>
      </w:divBdr>
    </w:div>
    <w:div w:id="989096697">
      <w:marLeft w:val="0"/>
      <w:marRight w:val="0"/>
      <w:marTop w:val="0"/>
      <w:marBottom w:val="0"/>
      <w:divBdr>
        <w:top w:val="none" w:sz="0" w:space="0" w:color="auto"/>
        <w:left w:val="none" w:sz="0" w:space="0" w:color="auto"/>
        <w:bottom w:val="none" w:sz="0" w:space="0" w:color="auto"/>
        <w:right w:val="none" w:sz="0" w:space="0" w:color="auto"/>
      </w:divBdr>
    </w:div>
    <w:div w:id="998071971">
      <w:marLeft w:val="0"/>
      <w:marRight w:val="0"/>
      <w:marTop w:val="0"/>
      <w:marBottom w:val="0"/>
      <w:divBdr>
        <w:top w:val="none" w:sz="0" w:space="0" w:color="auto"/>
        <w:left w:val="none" w:sz="0" w:space="0" w:color="auto"/>
        <w:bottom w:val="none" w:sz="0" w:space="0" w:color="auto"/>
        <w:right w:val="none" w:sz="0" w:space="0" w:color="auto"/>
      </w:divBdr>
    </w:div>
    <w:div w:id="1002195075">
      <w:marLeft w:val="0"/>
      <w:marRight w:val="0"/>
      <w:marTop w:val="0"/>
      <w:marBottom w:val="0"/>
      <w:divBdr>
        <w:top w:val="none" w:sz="0" w:space="0" w:color="auto"/>
        <w:left w:val="none" w:sz="0" w:space="0" w:color="auto"/>
        <w:bottom w:val="none" w:sz="0" w:space="0" w:color="auto"/>
        <w:right w:val="none" w:sz="0" w:space="0" w:color="auto"/>
      </w:divBdr>
    </w:div>
    <w:div w:id="1002854658">
      <w:marLeft w:val="0"/>
      <w:marRight w:val="0"/>
      <w:marTop w:val="0"/>
      <w:marBottom w:val="0"/>
      <w:divBdr>
        <w:top w:val="none" w:sz="0" w:space="0" w:color="auto"/>
        <w:left w:val="none" w:sz="0" w:space="0" w:color="auto"/>
        <w:bottom w:val="none" w:sz="0" w:space="0" w:color="auto"/>
        <w:right w:val="none" w:sz="0" w:space="0" w:color="auto"/>
      </w:divBdr>
    </w:div>
    <w:div w:id="1006446472">
      <w:bodyDiv w:val="1"/>
      <w:marLeft w:val="0"/>
      <w:marRight w:val="0"/>
      <w:marTop w:val="0"/>
      <w:marBottom w:val="0"/>
      <w:divBdr>
        <w:top w:val="none" w:sz="0" w:space="0" w:color="auto"/>
        <w:left w:val="none" w:sz="0" w:space="0" w:color="auto"/>
        <w:bottom w:val="none" w:sz="0" w:space="0" w:color="auto"/>
        <w:right w:val="none" w:sz="0" w:space="0" w:color="auto"/>
      </w:divBdr>
    </w:div>
    <w:div w:id="1012301413">
      <w:marLeft w:val="0"/>
      <w:marRight w:val="0"/>
      <w:marTop w:val="0"/>
      <w:marBottom w:val="0"/>
      <w:divBdr>
        <w:top w:val="none" w:sz="0" w:space="0" w:color="auto"/>
        <w:left w:val="none" w:sz="0" w:space="0" w:color="auto"/>
        <w:bottom w:val="none" w:sz="0" w:space="0" w:color="auto"/>
        <w:right w:val="none" w:sz="0" w:space="0" w:color="auto"/>
      </w:divBdr>
    </w:div>
    <w:div w:id="1013149428">
      <w:marLeft w:val="0"/>
      <w:marRight w:val="0"/>
      <w:marTop w:val="0"/>
      <w:marBottom w:val="0"/>
      <w:divBdr>
        <w:top w:val="none" w:sz="0" w:space="0" w:color="auto"/>
        <w:left w:val="none" w:sz="0" w:space="0" w:color="auto"/>
        <w:bottom w:val="none" w:sz="0" w:space="0" w:color="auto"/>
        <w:right w:val="none" w:sz="0" w:space="0" w:color="auto"/>
      </w:divBdr>
    </w:div>
    <w:div w:id="1015226646">
      <w:marLeft w:val="0"/>
      <w:marRight w:val="0"/>
      <w:marTop w:val="0"/>
      <w:marBottom w:val="0"/>
      <w:divBdr>
        <w:top w:val="none" w:sz="0" w:space="0" w:color="auto"/>
        <w:left w:val="none" w:sz="0" w:space="0" w:color="auto"/>
        <w:bottom w:val="none" w:sz="0" w:space="0" w:color="auto"/>
        <w:right w:val="none" w:sz="0" w:space="0" w:color="auto"/>
      </w:divBdr>
    </w:div>
    <w:div w:id="1019508348">
      <w:marLeft w:val="0"/>
      <w:marRight w:val="0"/>
      <w:marTop w:val="0"/>
      <w:marBottom w:val="0"/>
      <w:divBdr>
        <w:top w:val="none" w:sz="0" w:space="0" w:color="auto"/>
        <w:left w:val="none" w:sz="0" w:space="0" w:color="auto"/>
        <w:bottom w:val="none" w:sz="0" w:space="0" w:color="auto"/>
        <w:right w:val="none" w:sz="0" w:space="0" w:color="auto"/>
      </w:divBdr>
    </w:div>
    <w:div w:id="1033850585">
      <w:marLeft w:val="0"/>
      <w:marRight w:val="0"/>
      <w:marTop w:val="0"/>
      <w:marBottom w:val="0"/>
      <w:divBdr>
        <w:top w:val="none" w:sz="0" w:space="0" w:color="auto"/>
        <w:left w:val="none" w:sz="0" w:space="0" w:color="auto"/>
        <w:bottom w:val="none" w:sz="0" w:space="0" w:color="auto"/>
        <w:right w:val="none" w:sz="0" w:space="0" w:color="auto"/>
      </w:divBdr>
    </w:div>
    <w:div w:id="1046837935">
      <w:marLeft w:val="0"/>
      <w:marRight w:val="0"/>
      <w:marTop w:val="0"/>
      <w:marBottom w:val="0"/>
      <w:divBdr>
        <w:top w:val="none" w:sz="0" w:space="0" w:color="auto"/>
        <w:left w:val="none" w:sz="0" w:space="0" w:color="auto"/>
        <w:bottom w:val="none" w:sz="0" w:space="0" w:color="auto"/>
        <w:right w:val="none" w:sz="0" w:space="0" w:color="auto"/>
      </w:divBdr>
    </w:div>
    <w:div w:id="1052997992">
      <w:marLeft w:val="0"/>
      <w:marRight w:val="0"/>
      <w:marTop w:val="0"/>
      <w:marBottom w:val="0"/>
      <w:divBdr>
        <w:top w:val="none" w:sz="0" w:space="0" w:color="auto"/>
        <w:left w:val="none" w:sz="0" w:space="0" w:color="auto"/>
        <w:bottom w:val="none" w:sz="0" w:space="0" w:color="auto"/>
        <w:right w:val="none" w:sz="0" w:space="0" w:color="auto"/>
      </w:divBdr>
    </w:div>
    <w:div w:id="1056047190">
      <w:marLeft w:val="0"/>
      <w:marRight w:val="0"/>
      <w:marTop w:val="0"/>
      <w:marBottom w:val="0"/>
      <w:divBdr>
        <w:top w:val="none" w:sz="0" w:space="0" w:color="auto"/>
        <w:left w:val="none" w:sz="0" w:space="0" w:color="auto"/>
        <w:bottom w:val="none" w:sz="0" w:space="0" w:color="auto"/>
        <w:right w:val="none" w:sz="0" w:space="0" w:color="auto"/>
      </w:divBdr>
      <w:divsChild>
        <w:div w:id="1358846810">
          <w:marLeft w:val="0"/>
          <w:marRight w:val="0"/>
          <w:marTop w:val="0"/>
          <w:marBottom w:val="0"/>
          <w:divBdr>
            <w:top w:val="none" w:sz="0" w:space="0" w:color="auto"/>
            <w:left w:val="none" w:sz="0" w:space="0" w:color="auto"/>
            <w:bottom w:val="none" w:sz="0" w:space="0" w:color="auto"/>
            <w:right w:val="none" w:sz="0" w:space="0" w:color="auto"/>
          </w:divBdr>
          <w:divsChild>
            <w:div w:id="1955210188">
              <w:marLeft w:val="0"/>
              <w:marRight w:val="150"/>
              <w:marTop w:val="0"/>
              <w:marBottom w:val="0"/>
              <w:divBdr>
                <w:top w:val="none" w:sz="0" w:space="0" w:color="auto"/>
                <w:left w:val="none" w:sz="0" w:space="0" w:color="auto"/>
                <w:bottom w:val="none" w:sz="0" w:space="0" w:color="auto"/>
                <w:right w:val="none" w:sz="0" w:space="0" w:color="auto"/>
              </w:divBdr>
              <w:divsChild>
                <w:div w:id="121919853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058362233">
      <w:marLeft w:val="0"/>
      <w:marRight w:val="0"/>
      <w:marTop w:val="0"/>
      <w:marBottom w:val="0"/>
      <w:divBdr>
        <w:top w:val="none" w:sz="0" w:space="0" w:color="auto"/>
        <w:left w:val="none" w:sz="0" w:space="0" w:color="auto"/>
        <w:bottom w:val="none" w:sz="0" w:space="0" w:color="auto"/>
        <w:right w:val="none" w:sz="0" w:space="0" w:color="auto"/>
      </w:divBdr>
    </w:div>
    <w:div w:id="1065179586">
      <w:marLeft w:val="0"/>
      <w:marRight w:val="0"/>
      <w:marTop w:val="0"/>
      <w:marBottom w:val="0"/>
      <w:divBdr>
        <w:top w:val="none" w:sz="0" w:space="0" w:color="auto"/>
        <w:left w:val="none" w:sz="0" w:space="0" w:color="auto"/>
        <w:bottom w:val="none" w:sz="0" w:space="0" w:color="auto"/>
        <w:right w:val="none" w:sz="0" w:space="0" w:color="auto"/>
      </w:divBdr>
    </w:div>
    <w:div w:id="1083069985">
      <w:marLeft w:val="0"/>
      <w:marRight w:val="0"/>
      <w:marTop w:val="0"/>
      <w:marBottom w:val="0"/>
      <w:divBdr>
        <w:top w:val="none" w:sz="0" w:space="0" w:color="auto"/>
        <w:left w:val="none" w:sz="0" w:space="0" w:color="auto"/>
        <w:bottom w:val="none" w:sz="0" w:space="0" w:color="auto"/>
        <w:right w:val="none" w:sz="0" w:space="0" w:color="auto"/>
      </w:divBdr>
      <w:divsChild>
        <w:div w:id="773476836">
          <w:marLeft w:val="0"/>
          <w:marRight w:val="0"/>
          <w:marTop w:val="0"/>
          <w:marBottom w:val="0"/>
          <w:divBdr>
            <w:top w:val="none" w:sz="0" w:space="0" w:color="auto"/>
            <w:left w:val="none" w:sz="0" w:space="0" w:color="auto"/>
            <w:bottom w:val="none" w:sz="0" w:space="0" w:color="auto"/>
            <w:right w:val="none" w:sz="0" w:space="0" w:color="auto"/>
          </w:divBdr>
          <w:divsChild>
            <w:div w:id="278075124">
              <w:marLeft w:val="0"/>
              <w:marRight w:val="150"/>
              <w:marTop w:val="0"/>
              <w:marBottom w:val="0"/>
              <w:divBdr>
                <w:top w:val="none" w:sz="0" w:space="0" w:color="auto"/>
                <w:left w:val="none" w:sz="0" w:space="0" w:color="auto"/>
                <w:bottom w:val="none" w:sz="0" w:space="0" w:color="auto"/>
                <w:right w:val="none" w:sz="0" w:space="0" w:color="auto"/>
              </w:divBdr>
              <w:divsChild>
                <w:div w:id="145282637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088695911">
      <w:marLeft w:val="0"/>
      <w:marRight w:val="0"/>
      <w:marTop w:val="0"/>
      <w:marBottom w:val="0"/>
      <w:divBdr>
        <w:top w:val="none" w:sz="0" w:space="0" w:color="auto"/>
        <w:left w:val="none" w:sz="0" w:space="0" w:color="auto"/>
        <w:bottom w:val="none" w:sz="0" w:space="0" w:color="auto"/>
        <w:right w:val="none" w:sz="0" w:space="0" w:color="auto"/>
      </w:divBdr>
    </w:div>
    <w:div w:id="1091927904">
      <w:marLeft w:val="0"/>
      <w:marRight w:val="0"/>
      <w:marTop w:val="0"/>
      <w:marBottom w:val="0"/>
      <w:divBdr>
        <w:top w:val="none" w:sz="0" w:space="0" w:color="auto"/>
        <w:left w:val="none" w:sz="0" w:space="0" w:color="auto"/>
        <w:bottom w:val="none" w:sz="0" w:space="0" w:color="auto"/>
        <w:right w:val="none" w:sz="0" w:space="0" w:color="auto"/>
      </w:divBdr>
    </w:div>
    <w:div w:id="1093359232">
      <w:marLeft w:val="0"/>
      <w:marRight w:val="0"/>
      <w:marTop w:val="0"/>
      <w:marBottom w:val="0"/>
      <w:divBdr>
        <w:top w:val="none" w:sz="0" w:space="0" w:color="auto"/>
        <w:left w:val="none" w:sz="0" w:space="0" w:color="auto"/>
        <w:bottom w:val="none" w:sz="0" w:space="0" w:color="auto"/>
        <w:right w:val="none" w:sz="0" w:space="0" w:color="auto"/>
      </w:divBdr>
    </w:div>
    <w:div w:id="1094787482">
      <w:marLeft w:val="0"/>
      <w:marRight w:val="0"/>
      <w:marTop w:val="0"/>
      <w:marBottom w:val="0"/>
      <w:divBdr>
        <w:top w:val="none" w:sz="0" w:space="0" w:color="auto"/>
        <w:left w:val="none" w:sz="0" w:space="0" w:color="auto"/>
        <w:bottom w:val="none" w:sz="0" w:space="0" w:color="auto"/>
        <w:right w:val="none" w:sz="0" w:space="0" w:color="auto"/>
      </w:divBdr>
    </w:div>
    <w:div w:id="1096830447">
      <w:marLeft w:val="0"/>
      <w:marRight w:val="0"/>
      <w:marTop w:val="0"/>
      <w:marBottom w:val="0"/>
      <w:divBdr>
        <w:top w:val="none" w:sz="0" w:space="0" w:color="auto"/>
        <w:left w:val="none" w:sz="0" w:space="0" w:color="auto"/>
        <w:bottom w:val="none" w:sz="0" w:space="0" w:color="auto"/>
        <w:right w:val="none" w:sz="0" w:space="0" w:color="auto"/>
      </w:divBdr>
    </w:div>
    <w:div w:id="1105462471">
      <w:marLeft w:val="0"/>
      <w:marRight w:val="0"/>
      <w:marTop w:val="0"/>
      <w:marBottom w:val="0"/>
      <w:divBdr>
        <w:top w:val="none" w:sz="0" w:space="0" w:color="auto"/>
        <w:left w:val="none" w:sz="0" w:space="0" w:color="auto"/>
        <w:bottom w:val="none" w:sz="0" w:space="0" w:color="auto"/>
        <w:right w:val="none" w:sz="0" w:space="0" w:color="auto"/>
      </w:divBdr>
    </w:div>
    <w:div w:id="1109357216">
      <w:marLeft w:val="0"/>
      <w:marRight w:val="0"/>
      <w:marTop w:val="0"/>
      <w:marBottom w:val="0"/>
      <w:divBdr>
        <w:top w:val="none" w:sz="0" w:space="0" w:color="auto"/>
        <w:left w:val="none" w:sz="0" w:space="0" w:color="auto"/>
        <w:bottom w:val="none" w:sz="0" w:space="0" w:color="auto"/>
        <w:right w:val="none" w:sz="0" w:space="0" w:color="auto"/>
      </w:divBdr>
    </w:div>
    <w:div w:id="1110315041">
      <w:marLeft w:val="0"/>
      <w:marRight w:val="150"/>
      <w:marTop w:val="0"/>
      <w:marBottom w:val="0"/>
      <w:divBdr>
        <w:top w:val="none" w:sz="0" w:space="0" w:color="auto"/>
        <w:left w:val="none" w:sz="0" w:space="0" w:color="auto"/>
        <w:bottom w:val="none" w:sz="0" w:space="0" w:color="auto"/>
        <w:right w:val="none" w:sz="0" w:space="0" w:color="auto"/>
      </w:divBdr>
      <w:divsChild>
        <w:div w:id="1725569364">
          <w:marLeft w:val="0"/>
          <w:marRight w:val="150"/>
          <w:marTop w:val="0"/>
          <w:marBottom w:val="0"/>
          <w:divBdr>
            <w:top w:val="none" w:sz="0" w:space="0" w:color="auto"/>
            <w:left w:val="none" w:sz="0" w:space="0" w:color="auto"/>
            <w:bottom w:val="none" w:sz="0" w:space="0" w:color="auto"/>
            <w:right w:val="none" w:sz="0" w:space="0" w:color="auto"/>
          </w:divBdr>
        </w:div>
      </w:divsChild>
    </w:div>
    <w:div w:id="1114327803">
      <w:bodyDiv w:val="1"/>
      <w:marLeft w:val="0"/>
      <w:marRight w:val="0"/>
      <w:marTop w:val="0"/>
      <w:marBottom w:val="0"/>
      <w:divBdr>
        <w:top w:val="none" w:sz="0" w:space="0" w:color="auto"/>
        <w:left w:val="none" w:sz="0" w:space="0" w:color="auto"/>
        <w:bottom w:val="none" w:sz="0" w:space="0" w:color="auto"/>
        <w:right w:val="none" w:sz="0" w:space="0" w:color="auto"/>
      </w:divBdr>
    </w:div>
    <w:div w:id="1116295677">
      <w:marLeft w:val="0"/>
      <w:marRight w:val="0"/>
      <w:marTop w:val="0"/>
      <w:marBottom w:val="0"/>
      <w:divBdr>
        <w:top w:val="none" w:sz="0" w:space="0" w:color="auto"/>
        <w:left w:val="none" w:sz="0" w:space="0" w:color="auto"/>
        <w:bottom w:val="none" w:sz="0" w:space="0" w:color="auto"/>
        <w:right w:val="none" w:sz="0" w:space="0" w:color="auto"/>
      </w:divBdr>
    </w:div>
    <w:div w:id="1117259903">
      <w:marLeft w:val="0"/>
      <w:marRight w:val="0"/>
      <w:marTop w:val="0"/>
      <w:marBottom w:val="0"/>
      <w:divBdr>
        <w:top w:val="none" w:sz="0" w:space="0" w:color="auto"/>
        <w:left w:val="none" w:sz="0" w:space="0" w:color="auto"/>
        <w:bottom w:val="none" w:sz="0" w:space="0" w:color="auto"/>
        <w:right w:val="none" w:sz="0" w:space="0" w:color="auto"/>
      </w:divBdr>
    </w:div>
    <w:div w:id="1119034549">
      <w:marLeft w:val="0"/>
      <w:marRight w:val="0"/>
      <w:marTop w:val="0"/>
      <w:marBottom w:val="0"/>
      <w:divBdr>
        <w:top w:val="none" w:sz="0" w:space="0" w:color="auto"/>
        <w:left w:val="none" w:sz="0" w:space="0" w:color="auto"/>
        <w:bottom w:val="none" w:sz="0" w:space="0" w:color="auto"/>
        <w:right w:val="none" w:sz="0" w:space="0" w:color="auto"/>
      </w:divBdr>
    </w:div>
    <w:div w:id="1125781921">
      <w:marLeft w:val="0"/>
      <w:marRight w:val="0"/>
      <w:marTop w:val="0"/>
      <w:marBottom w:val="0"/>
      <w:divBdr>
        <w:top w:val="none" w:sz="0" w:space="0" w:color="auto"/>
        <w:left w:val="none" w:sz="0" w:space="0" w:color="auto"/>
        <w:bottom w:val="none" w:sz="0" w:space="0" w:color="auto"/>
        <w:right w:val="none" w:sz="0" w:space="0" w:color="auto"/>
      </w:divBdr>
    </w:div>
    <w:div w:id="1132476839">
      <w:marLeft w:val="0"/>
      <w:marRight w:val="0"/>
      <w:marTop w:val="0"/>
      <w:marBottom w:val="0"/>
      <w:divBdr>
        <w:top w:val="none" w:sz="0" w:space="0" w:color="auto"/>
        <w:left w:val="none" w:sz="0" w:space="0" w:color="auto"/>
        <w:bottom w:val="none" w:sz="0" w:space="0" w:color="auto"/>
        <w:right w:val="none" w:sz="0" w:space="0" w:color="auto"/>
      </w:divBdr>
    </w:div>
    <w:div w:id="1134257558">
      <w:marLeft w:val="0"/>
      <w:marRight w:val="0"/>
      <w:marTop w:val="0"/>
      <w:marBottom w:val="0"/>
      <w:divBdr>
        <w:top w:val="none" w:sz="0" w:space="0" w:color="auto"/>
        <w:left w:val="none" w:sz="0" w:space="0" w:color="auto"/>
        <w:bottom w:val="none" w:sz="0" w:space="0" w:color="auto"/>
        <w:right w:val="none" w:sz="0" w:space="0" w:color="auto"/>
      </w:divBdr>
    </w:div>
    <w:div w:id="1134786794">
      <w:marLeft w:val="0"/>
      <w:marRight w:val="0"/>
      <w:marTop w:val="0"/>
      <w:marBottom w:val="0"/>
      <w:divBdr>
        <w:top w:val="none" w:sz="0" w:space="0" w:color="auto"/>
        <w:left w:val="none" w:sz="0" w:space="0" w:color="auto"/>
        <w:bottom w:val="none" w:sz="0" w:space="0" w:color="auto"/>
        <w:right w:val="none" w:sz="0" w:space="0" w:color="auto"/>
      </w:divBdr>
    </w:div>
    <w:div w:id="1150487768">
      <w:marLeft w:val="0"/>
      <w:marRight w:val="0"/>
      <w:marTop w:val="0"/>
      <w:marBottom w:val="0"/>
      <w:divBdr>
        <w:top w:val="none" w:sz="0" w:space="0" w:color="auto"/>
        <w:left w:val="none" w:sz="0" w:space="0" w:color="auto"/>
        <w:bottom w:val="none" w:sz="0" w:space="0" w:color="auto"/>
        <w:right w:val="none" w:sz="0" w:space="0" w:color="auto"/>
      </w:divBdr>
    </w:div>
    <w:div w:id="1162894849">
      <w:marLeft w:val="0"/>
      <w:marRight w:val="0"/>
      <w:marTop w:val="0"/>
      <w:marBottom w:val="0"/>
      <w:divBdr>
        <w:top w:val="none" w:sz="0" w:space="0" w:color="auto"/>
        <w:left w:val="none" w:sz="0" w:space="0" w:color="auto"/>
        <w:bottom w:val="none" w:sz="0" w:space="0" w:color="auto"/>
        <w:right w:val="none" w:sz="0" w:space="0" w:color="auto"/>
      </w:divBdr>
    </w:div>
    <w:div w:id="1164247092">
      <w:marLeft w:val="0"/>
      <w:marRight w:val="0"/>
      <w:marTop w:val="0"/>
      <w:marBottom w:val="0"/>
      <w:divBdr>
        <w:top w:val="none" w:sz="0" w:space="0" w:color="auto"/>
        <w:left w:val="none" w:sz="0" w:space="0" w:color="auto"/>
        <w:bottom w:val="none" w:sz="0" w:space="0" w:color="auto"/>
        <w:right w:val="none" w:sz="0" w:space="0" w:color="auto"/>
      </w:divBdr>
    </w:div>
    <w:div w:id="1166703164">
      <w:marLeft w:val="0"/>
      <w:marRight w:val="0"/>
      <w:marTop w:val="0"/>
      <w:marBottom w:val="0"/>
      <w:divBdr>
        <w:top w:val="none" w:sz="0" w:space="0" w:color="auto"/>
        <w:left w:val="none" w:sz="0" w:space="0" w:color="auto"/>
        <w:bottom w:val="none" w:sz="0" w:space="0" w:color="auto"/>
        <w:right w:val="none" w:sz="0" w:space="0" w:color="auto"/>
      </w:divBdr>
    </w:div>
    <w:div w:id="1177503890">
      <w:marLeft w:val="0"/>
      <w:marRight w:val="0"/>
      <w:marTop w:val="0"/>
      <w:marBottom w:val="0"/>
      <w:divBdr>
        <w:top w:val="none" w:sz="0" w:space="0" w:color="auto"/>
        <w:left w:val="none" w:sz="0" w:space="0" w:color="auto"/>
        <w:bottom w:val="none" w:sz="0" w:space="0" w:color="auto"/>
        <w:right w:val="none" w:sz="0" w:space="0" w:color="auto"/>
      </w:divBdr>
    </w:div>
    <w:div w:id="1178539256">
      <w:marLeft w:val="0"/>
      <w:marRight w:val="0"/>
      <w:marTop w:val="0"/>
      <w:marBottom w:val="0"/>
      <w:divBdr>
        <w:top w:val="none" w:sz="0" w:space="0" w:color="auto"/>
        <w:left w:val="none" w:sz="0" w:space="0" w:color="auto"/>
        <w:bottom w:val="none" w:sz="0" w:space="0" w:color="auto"/>
        <w:right w:val="none" w:sz="0" w:space="0" w:color="auto"/>
      </w:divBdr>
    </w:div>
    <w:div w:id="1181814683">
      <w:marLeft w:val="0"/>
      <w:marRight w:val="0"/>
      <w:marTop w:val="0"/>
      <w:marBottom w:val="0"/>
      <w:divBdr>
        <w:top w:val="none" w:sz="0" w:space="0" w:color="auto"/>
        <w:left w:val="none" w:sz="0" w:space="0" w:color="auto"/>
        <w:bottom w:val="none" w:sz="0" w:space="0" w:color="auto"/>
        <w:right w:val="none" w:sz="0" w:space="0" w:color="auto"/>
      </w:divBdr>
    </w:div>
    <w:div w:id="1188640766">
      <w:marLeft w:val="0"/>
      <w:marRight w:val="0"/>
      <w:marTop w:val="0"/>
      <w:marBottom w:val="0"/>
      <w:divBdr>
        <w:top w:val="none" w:sz="0" w:space="0" w:color="auto"/>
        <w:left w:val="none" w:sz="0" w:space="0" w:color="auto"/>
        <w:bottom w:val="none" w:sz="0" w:space="0" w:color="auto"/>
        <w:right w:val="none" w:sz="0" w:space="0" w:color="auto"/>
      </w:divBdr>
    </w:div>
    <w:div w:id="1188643098">
      <w:marLeft w:val="0"/>
      <w:marRight w:val="0"/>
      <w:marTop w:val="0"/>
      <w:marBottom w:val="0"/>
      <w:divBdr>
        <w:top w:val="none" w:sz="0" w:space="0" w:color="auto"/>
        <w:left w:val="none" w:sz="0" w:space="0" w:color="auto"/>
        <w:bottom w:val="none" w:sz="0" w:space="0" w:color="auto"/>
        <w:right w:val="none" w:sz="0" w:space="0" w:color="auto"/>
      </w:divBdr>
    </w:div>
    <w:div w:id="1193609474">
      <w:marLeft w:val="0"/>
      <w:marRight w:val="0"/>
      <w:marTop w:val="0"/>
      <w:marBottom w:val="0"/>
      <w:divBdr>
        <w:top w:val="none" w:sz="0" w:space="0" w:color="auto"/>
        <w:left w:val="none" w:sz="0" w:space="0" w:color="auto"/>
        <w:bottom w:val="none" w:sz="0" w:space="0" w:color="auto"/>
        <w:right w:val="none" w:sz="0" w:space="0" w:color="auto"/>
      </w:divBdr>
    </w:div>
    <w:div w:id="1198196215">
      <w:marLeft w:val="0"/>
      <w:marRight w:val="0"/>
      <w:marTop w:val="0"/>
      <w:marBottom w:val="0"/>
      <w:divBdr>
        <w:top w:val="none" w:sz="0" w:space="0" w:color="auto"/>
        <w:left w:val="none" w:sz="0" w:space="0" w:color="auto"/>
        <w:bottom w:val="none" w:sz="0" w:space="0" w:color="auto"/>
        <w:right w:val="none" w:sz="0" w:space="0" w:color="auto"/>
      </w:divBdr>
    </w:div>
    <w:div w:id="1199123798">
      <w:marLeft w:val="0"/>
      <w:marRight w:val="0"/>
      <w:marTop w:val="0"/>
      <w:marBottom w:val="0"/>
      <w:divBdr>
        <w:top w:val="none" w:sz="0" w:space="0" w:color="auto"/>
        <w:left w:val="none" w:sz="0" w:space="0" w:color="auto"/>
        <w:bottom w:val="none" w:sz="0" w:space="0" w:color="auto"/>
        <w:right w:val="none" w:sz="0" w:space="0" w:color="auto"/>
      </w:divBdr>
    </w:div>
    <w:div w:id="1212229538">
      <w:bodyDiv w:val="1"/>
      <w:marLeft w:val="0"/>
      <w:marRight w:val="0"/>
      <w:marTop w:val="0"/>
      <w:marBottom w:val="0"/>
      <w:divBdr>
        <w:top w:val="none" w:sz="0" w:space="0" w:color="auto"/>
        <w:left w:val="none" w:sz="0" w:space="0" w:color="auto"/>
        <w:bottom w:val="none" w:sz="0" w:space="0" w:color="auto"/>
        <w:right w:val="none" w:sz="0" w:space="0" w:color="auto"/>
      </w:divBdr>
    </w:div>
    <w:div w:id="1213688436">
      <w:marLeft w:val="0"/>
      <w:marRight w:val="0"/>
      <w:marTop w:val="0"/>
      <w:marBottom w:val="0"/>
      <w:divBdr>
        <w:top w:val="none" w:sz="0" w:space="0" w:color="auto"/>
        <w:left w:val="none" w:sz="0" w:space="0" w:color="auto"/>
        <w:bottom w:val="none" w:sz="0" w:space="0" w:color="auto"/>
        <w:right w:val="none" w:sz="0" w:space="0" w:color="auto"/>
      </w:divBdr>
    </w:div>
    <w:div w:id="1215117096">
      <w:marLeft w:val="0"/>
      <w:marRight w:val="0"/>
      <w:marTop w:val="0"/>
      <w:marBottom w:val="0"/>
      <w:divBdr>
        <w:top w:val="none" w:sz="0" w:space="0" w:color="auto"/>
        <w:left w:val="none" w:sz="0" w:space="0" w:color="auto"/>
        <w:bottom w:val="none" w:sz="0" w:space="0" w:color="auto"/>
        <w:right w:val="none" w:sz="0" w:space="0" w:color="auto"/>
      </w:divBdr>
    </w:div>
    <w:div w:id="1220285146">
      <w:marLeft w:val="0"/>
      <w:marRight w:val="0"/>
      <w:marTop w:val="0"/>
      <w:marBottom w:val="0"/>
      <w:divBdr>
        <w:top w:val="none" w:sz="0" w:space="0" w:color="auto"/>
        <w:left w:val="none" w:sz="0" w:space="0" w:color="auto"/>
        <w:bottom w:val="none" w:sz="0" w:space="0" w:color="auto"/>
        <w:right w:val="none" w:sz="0" w:space="0" w:color="auto"/>
      </w:divBdr>
    </w:div>
    <w:div w:id="1227490896">
      <w:marLeft w:val="0"/>
      <w:marRight w:val="150"/>
      <w:marTop w:val="0"/>
      <w:marBottom w:val="0"/>
      <w:divBdr>
        <w:top w:val="none" w:sz="0" w:space="0" w:color="auto"/>
        <w:left w:val="none" w:sz="0" w:space="0" w:color="auto"/>
        <w:bottom w:val="none" w:sz="0" w:space="0" w:color="auto"/>
        <w:right w:val="none" w:sz="0" w:space="0" w:color="auto"/>
      </w:divBdr>
      <w:divsChild>
        <w:div w:id="204053">
          <w:marLeft w:val="0"/>
          <w:marRight w:val="150"/>
          <w:marTop w:val="0"/>
          <w:marBottom w:val="0"/>
          <w:divBdr>
            <w:top w:val="none" w:sz="0" w:space="0" w:color="auto"/>
            <w:left w:val="none" w:sz="0" w:space="0" w:color="auto"/>
            <w:bottom w:val="none" w:sz="0" w:space="0" w:color="auto"/>
            <w:right w:val="none" w:sz="0" w:space="0" w:color="auto"/>
          </w:divBdr>
        </w:div>
      </w:divsChild>
    </w:div>
    <w:div w:id="1235623529">
      <w:marLeft w:val="0"/>
      <w:marRight w:val="0"/>
      <w:marTop w:val="0"/>
      <w:marBottom w:val="0"/>
      <w:divBdr>
        <w:top w:val="none" w:sz="0" w:space="0" w:color="auto"/>
        <w:left w:val="none" w:sz="0" w:space="0" w:color="auto"/>
        <w:bottom w:val="none" w:sz="0" w:space="0" w:color="auto"/>
        <w:right w:val="none" w:sz="0" w:space="0" w:color="auto"/>
      </w:divBdr>
    </w:div>
    <w:div w:id="1236552221">
      <w:bodyDiv w:val="1"/>
      <w:marLeft w:val="0"/>
      <w:marRight w:val="0"/>
      <w:marTop w:val="0"/>
      <w:marBottom w:val="0"/>
      <w:divBdr>
        <w:top w:val="none" w:sz="0" w:space="0" w:color="auto"/>
        <w:left w:val="none" w:sz="0" w:space="0" w:color="auto"/>
        <w:bottom w:val="none" w:sz="0" w:space="0" w:color="auto"/>
        <w:right w:val="none" w:sz="0" w:space="0" w:color="auto"/>
      </w:divBdr>
    </w:div>
    <w:div w:id="1242178488">
      <w:marLeft w:val="0"/>
      <w:marRight w:val="0"/>
      <w:marTop w:val="0"/>
      <w:marBottom w:val="0"/>
      <w:divBdr>
        <w:top w:val="none" w:sz="0" w:space="0" w:color="auto"/>
        <w:left w:val="none" w:sz="0" w:space="0" w:color="auto"/>
        <w:bottom w:val="none" w:sz="0" w:space="0" w:color="auto"/>
        <w:right w:val="none" w:sz="0" w:space="0" w:color="auto"/>
      </w:divBdr>
    </w:div>
    <w:div w:id="1247960468">
      <w:marLeft w:val="0"/>
      <w:marRight w:val="0"/>
      <w:marTop w:val="0"/>
      <w:marBottom w:val="0"/>
      <w:divBdr>
        <w:top w:val="none" w:sz="0" w:space="0" w:color="auto"/>
        <w:left w:val="none" w:sz="0" w:space="0" w:color="auto"/>
        <w:bottom w:val="none" w:sz="0" w:space="0" w:color="auto"/>
        <w:right w:val="none" w:sz="0" w:space="0" w:color="auto"/>
      </w:divBdr>
    </w:div>
    <w:div w:id="1257326585">
      <w:marLeft w:val="0"/>
      <w:marRight w:val="0"/>
      <w:marTop w:val="0"/>
      <w:marBottom w:val="0"/>
      <w:divBdr>
        <w:top w:val="none" w:sz="0" w:space="0" w:color="auto"/>
        <w:left w:val="none" w:sz="0" w:space="0" w:color="auto"/>
        <w:bottom w:val="none" w:sz="0" w:space="0" w:color="auto"/>
        <w:right w:val="none" w:sz="0" w:space="0" w:color="auto"/>
      </w:divBdr>
    </w:div>
    <w:div w:id="1271816906">
      <w:marLeft w:val="0"/>
      <w:marRight w:val="0"/>
      <w:marTop w:val="0"/>
      <w:marBottom w:val="0"/>
      <w:divBdr>
        <w:top w:val="none" w:sz="0" w:space="0" w:color="auto"/>
        <w:left w:val="none" w:sz="0" w:space="0" w:color="auto"/>
        <w:bottom w:val="none" w:sz="0" w:space="0" w:color="auto"/>
        <w:right w:val="none" w:sz="0" w:space="0" w:color="auto"/>
      </w:divBdr>
    </w:div>
    <w:div w:id="1274246766">
      <w:marLeft w:val="0"/>
      <w:marRight w:val="0"/>
      <w:marTop w:val="0"/>
      <w:marBottom w:val="0"/>
      <w:divBdr>
        <w:top w:val="none" w:sz="0" w:space="0" w:color="auto"/>
        <w:left w:val="none" w:sz="0" w:space="0" w:color="auto"/>
        <w:bottom w:val="none" w:sz="0" w:space="0" w:color="auto"/>
        <w:right w:val="none" w:sz="0" w:space="0" w:color="auto"/>
      </w:divBdr>
    </w:div>
    <w:div w:id="1288854876">
      <w:marLeft w:val="0"/>
      <w:marRight w:val="0"/>
      <w:marTop w:val="0"/>
      <w:marBottom w:val="0"/>
      <w:divBdr>
        <w:top w:val="none" w:sz="0" w:space="0" w:color="auto"/>
        <w:left w:val="none" w:sz="0" w:space="0" w:color="auto"/>
        <w:bottom w:val="none" w:sz="0" w:space="0" w:color="auto"/>
        <w:right w:val="none" w:sz="0" w:space="0" w:color="auto"/>
      </w:divBdr>
    </w:div>
    <w:div w:id="1290895034">
      <w:marLeft w:val="0"/>
      <w:marRight w:val="0"/>
      <w:marTop w:val="0"/>
      <w:marBottom w:val="0"/>
      <w:divBdr>
        <w:top w:val="none" w:sz="0" w:space="0" w:color="auto"/>
        <w:left w:val="none" w:sz="0" w:space="0" w:color="auto"/>
        <w:bottom w:val="none" w:sz="0" w:space="0" w:color="auto"/>
        <w:right w:val="none" w:sz="0" w:space="0" w:color="auto"/>
      </w:divBdr>
    </w:div>
    <w:div w:id="1302156980">
      <w:marLeft w:val="0"/>
      <w:marRight w:val="0"/>
      <w:marTop w:val="0"/>
      <w:marBottom w:val="0"/>
      <w:divBdr>
        <w:top w:val="none" w:sz="0" w:space="0" w:color="auto"/>
        <w:left w:val="none" w:sz="0" w:space="0" w:color="auto"/>
        <w:bottom w:val="none" w:sz="0" w:space="0" w:color="auto"/>
        <w:right w:val="none" w:sz="0" w:space="0" w:color="auto"/>
      </w:divBdr>
    </w:div>
    <w:div w:id="1316228745">
      <w:marLeft w:val="0"/>
      <w:marRight w:val="0"/>
      <w:marTop w:val="0"/>
      <w:marBottom w:val="0"/>
      <w:divBdr>
        <w:top w:val="none" w:sz="0" w:space="0" w:color="auto"/>
        <w:left w:val="none" w:sz="0" w:space="0" w:color="auto"/>
        <w:bottom w:val="none" w:sz="0" w:space="0" w:color="auto"/>
        <w:right w:val="none" w:sz="0" w:space="0" w:color="auto"/>
      </w:divBdr>
    </w:div>
    <w:div w:id="1317879875">
      <w:marLeft w:val="0"/>
      <w:marRight w:val="0"/>
      <w:marTop w:val="0"/>
      <w:marBottom w:val="0"/>
      <w:divBdr>
        <w:top w:val="none" w:sz="0" w:space="0" w:color="auto"/>
        <w:left w:val="none" w:sz="0" w:space="0" w:color="auto"/>
        <w:bottom w:val="none" w:sz="0" w:space="0" w:color="auto"/>
        <w:right w:val="none" w:sz="0" w:space="0" w:color="auto"/>
      </w:divBdr>
    </w:div>
    <w:div w:id="1322538641">
      <w:marLeft w:val="0"/>
      <w:marRight w:val="150"/>
      <w:marTop w:val="0"/>
      <w:marBottom w:val="0"/>
      <w:divBdr>
        <w:top w:val="none" w:sz="0" w:space="0" w:color="auto"/>
        <w:left w:val="none" w:sz="0" w:space="0" w:color="auto"/>
        <w:bottom w:val="none" w:sz="0" w:space="0" w:color="auto"/>
        <w:right w:val="none" w:sz="0" w:space="0" w:color="auto"/>
      </w:divBdr>
      <w:divsChild>
        <w:div w:id="340395941">
          <w:marLeft w:val="0"/>
          <w:marRight w:val="150"/>
          <w:marTop w:val="0"/>
          <w:marBottom w:val="0"/>
          <w:divBdr>
            <w:top w:val="none" w:sz="0" w:space="0" w:color="auto"/>
            <w:left w:val="none" w:sz="0" w:space="0" w:color="auto"/>
            <w:bottom w:val="none" w:sz="0" w:space="0" w:color="auto"/>
            <w:right w:val="none" w:sz="0" w:space="0" w:color="auto"/>
          </w:divBdr>
        </w:div>
      </w:divsChild>
    </w:div>
    <w:div w:id="1324550038">
      <w:marLeft w:val="0"/>
      <w:marRight w:val="0"/>
      <w:marTop w:val="0"/>
      <w:marBottom w:val="0"/>
      <w:divBdr>
        <w:top w:val="none" w:sz="0" w:space="0" w:color="auto"/>
        <w:left w:val="none" w:sz="0" w:space="0" w:color="auto"/>
        <w:bottom w:val="none" w:sz="0" w:space="0" w:color="auto"/>
        <w:right w:val="none" w:sz="0" w:space="0" w:color="auto"/>
      </w:divBdr>
    </w:div>
    <w:div w:id="1332563470">
      <w:marLeft w:val="0"/>
      <w:marRight w:val="0"/>
      <w:marTop w:val="0"/>
      <w:marBottom w:val="0"/>
      <w:divBdr>
        <w:top w:val="none" w:sz="0" w:space="0" w:color="auto"/>
        <w:left w:val="none" w:sz="0" w:space="0" w:color="auto"/>
        <w:bottom w:val="none" w:sz="0" w:space="0" w:color="auto"/>
        <w:right w:val="none" w:sz="0" w:space="0" w:color="auto"/>
      </w:divBdr>
    </w:div>
    <w:div w:id="1335451011">
      <w:marLeft w:val="0"/>
      <w:marRight w:val="150"/>
      <w:marTop w:val="0"/>
      <w:marBottom w:val="0"/>
      <w:divBdr>
        <w:top w:val="none" w:sz="0" w:space="0" w:color="auto"/>
        <w:left w:val="none" w:sz="0" w:space="0" w:color="auto"/>
        <w:bottom w:val="none" w:sz="0" w:space="0" w:color="auto"/>
        <w:right w:val="none" w:sz="0" w:space="0" w:color="auto"/>
      </w:divBdr>
      <w:divsChild>
        <w:div w:id="1776051322">
          <w:marLeft w:val="0"/>
          <w:marRight w:val="150"/>
          <w:marTop w:val="0"/>
          <w:marBottom w:val="0"/>
          <w:divBdr>
            <w:top w:val="none" w:sz="0" w:space="0" w:color="auto"/>
            <w:left w:val="none" w:sz="0" w:space="0" w:color="auto"/>
            <w:bottom w:val="none" w:sz="0" w:space="0" w:color="auto"/>
            <w:right w:val="none" w:sz="0" w:space="0" w:color="auto"/>
          </w:divBdr>
        </w:div>
      </w:divsChild>
    </w:div>
    <w:div w:id="1353258828">
      <w:marLeft w:val="0"/>
      <w:marRight w:val="0"/>
      <w:marTop w:val="0"/>
      <w:marBottom w:val="0"/>
      <w:divBdr>
        <w:top w:val="none" w:sz="0" w:space="0" w:color="auto"/>
        <w:left w:val="none" w:sz="0" w:space="0" w:color="auto"/>
        <w:bottom w:val="none" w:sz="0" w:space="0" w:color="auto"/>
        <w:right w:val="none" w:sz="0" w:space="0" w:color="auto"/>
      </w:divBdr>
    </w:div>
    <w:div w:id="1356999178">
      <w:marLeft w:val="0"/>
      <w:marRight w:val="0"/>
      <w:marTop w:val="0"/>
      <w:marBottom w:val="0"/>
      <w:divBdr>
        <w:top w:val="none" w:sz="0" w:space="0" w:color="auto"/>
        <w:left w:val="none" w:sz="0" w:space="0" w:color="auto"/>
        <w:bottom w:val="none" w:sz="0" w:space="0" w:color="auto"/>
        <w:right w:val="none" w:sz="0" w:space="0" w:color="auto"/>
      </w:divBdr>
    </w:div>
    <w:div w:id="1360736033">
      <w:marLeft w:val="0"/>
      <w:marRight w:val="0"/>
      <w:marTop w:val="0"/>
      <w:marBottom w:val="0"/>
      <w:divBdr>
        <w:top w:val="none" w:sz="0" w:space="0" w:color="auto"/>
        <w:left w:val="none" w:sz="0" w:space="0" w:color="auto"/>
        <w:bottom w:val="none" w:sz="0" w:space="0" w:color="auto"/>
        <w:right w:val="none" w:sz="0" w:space="0" w:color="auto"/>
      </w:divBdr>
    </w:div>
    <w:div w:id="1370570336">
      <w:marLeft w:val="0"/>
      <w:marRight w:val="0"/>
      <w:marTop w:val="0"/>
      <w:marBottom w:val="0"/>
      <w:divBdr>
        <w:top w:val="none" w:sz="0" w:space="0" w:color="auto"/>
        <w:left w:val="none" w:sz="0" w:space="0" w:color="auto"/>
        <w:bottom w:val="none" w:sz="0" w:space="0" w:color="auto"/>
        <w:right w:val="none" w:sz="0" w:space="0" w:color="auto"/>
      </w:divBdr>
    </w:div>
    <w:div w:id="1390836413">
      <w:marLeft w:val="0"/>
      <w:marRight w:val="0"/>
      <w:marTop w:val="0"/>
      <w:marBottom w:val="0"/>
      <w:divBdr>
        <w:top w:val="none" w:sz="0" w:space="0" w:color="auto"/>
        <w:left w:val="none" w:sz="0" w:space="0" w:color="auto"/>
        <w:bottom w:val="none" w:sz="0" w:space="0" w:color="auto"/>
        <w:right w:val="none" w:sz="0" w:space="0" w:color="auto"/>
      </w:divBdr>
    </w:div>
    <w:div w:id="1393117290">
      <w:marLeft w:val="0"/>
      <w:marRight w:val="0"/>
      <w:marTop w:val="0"/>
      <w:marBottom w:val="0"/>
      <w:divBdr>
        <w:top w:val="none" w:sz="0" w:space="0" w:color="auto"/>
        <w:left w:val="none" w:sz="0" w:space="0" w:color="auto"/>
        <w:bottom w:val="none" w:sz="0" w:space="0" w:color="auto"/>
        <w:right w:val="none" w:sz="0" w:space="0" w:color="auto"/>
      </w:divBdr>
    </w:div>
    <w:div w:id="1398242322">
      <w:marLeft w:val="0"/>
      <w:marRight w:val="0"/>
      <w:marTop w:val="0"/>
      <w:marBottom w:val="0"/>
      <w:divBdr>
        <w:top w:val="none" w:sz="0" w:space="0" w:color="auto"/>
        <w:left w:val="none" w:sz="0" w:space="0" w:color="auto"/>
        <w:bottom w:val="none" w:sz="0" w:space="0" w:color="auto"/>
        <w:right w:val="none" w:sz="0" w:space="0" w:color="auto"/>
      </w:divBdr>
    </w:div>
    <w:div w:id="1399093777">
      <w:marLeft w:val="0"/>
      <w:marRight w:val="0"/>
      <w:marTop w:val="0"/>
      <w:marBottom w:val="0"/>
      <w:divBdr>
        <w:top w:val="none" w:sz="0" w:space="0" w:color="auto"/>
        <w:left w:val="none" w:sz="0" w:space="0" w:color="auto"/>
        <w:bottom w:val="none" w:sz="0" w:space="0" w:color="auto"/>
        <w:right w:val="none" w:sz="0" w:space="0" w:color="auto"/>
      </w:divBdr>
    </w:div>
    <w:div w:id="1402370636">
      <w:marLeft w:val="0"/>
      <w:marRight w:val="0"/>
      <w:marTop w:val="0"/>
      <w:marBottom w:val="0"/>
      <w:divBdr>
        <w:top w:val="none" w:sz="0" w:space="0" w:color="auto"/>
        <w:left w:val="none" w:sz="0" w:space="0" w:color="auto"/>
        <w:bottom w:val="none" w:sz="0" w:space="0" w:color="auto"/>
        <w:right w:val="none" w:sz="0" w:space="0" w:color="auto"/>
      </w:divBdr>
    </w:div>
    <w:div w:id="1403596923">
      <w:marLeft w:val="0"/>
      <w:marRight w:val="0"/>
      <w:marTop w:val="0"/>
      <w:marBottom w:val="0"/>
      <w:divBdr>
        <w:top w:val="none" w:sz="0" w:space="0" w:color="auto"/>
        <w:left w:val="none" w:sz="0" w:space="0" w:color="auto"/>
        <w:bottom w:val="none" w:sz="0" w:space="0" w:color="auto"/>
        <w:right w:val="none" w:sz="0" w:space="0" w:color="auto"/>
      </w:divBdr>
    </w:div>
    <w:div w:id="1411539612">
      <w:marLeft w:val="0"/>
      <w:marRight w:val="0"/>
      <w:marTop w:val="0"/>
      <w:marBottom w:val="0"/>
      <w:divBdr>
        <w:top w:val="none" w:sz="0" w:space="0" w:color="auto"/>
        <w:left w:val="none" w:sz="0" w:space="0" w:color="auto"/>
        <w:bottom w:val="none" w:sz="0" w:space="0" w:color="auto"/>
        <w:right w:val="none" w:sz="0" w:space="0" w:color="auto"/>
      </w:divBdr>
    </w:div>
    <w:div w:id="1412266386">
      <w:marLeft w:val="0"/>
      <w:marRight w:val="0"/>
      <w:marTop w:val="0"/>
      <w:marBottom w:val="0"/>
      <w:divBdr>
        <w:top w:val="none" w:sz="0" w:space="0" w:color="auto"/>
        <w:left w:val="none" w:sz="0" w:space="0" w:color="auto"/>
        <w:bottom w:val="none" w:sz="0" w:space="0" w:color="auto"/>
        <w:right w:val="none" w:sz="0" w:space="0" w:color="auto"/>
      </w:divBdr>
    </w:div>
    <w:div w:id="1427112335">
      <w:marLeft w:val="0"/>
      <w:marRight w:val="0"/>
      <w:marTop w:val="0"/>
      <w:marBottom w:val="0"/>
      <w:divBdr>
        <w:top w:val="none" w:sz="0" w:space="0" w:color="auto"/>
        <w:left w:val="none" w:sz="0" w:space="0" w:color="auto"/>
        <w:bottom w:val="none" w:sz="0" w:space="0" w:color="auto"/>
        <w:right w:val="none" w:sz="0" w:space="0" w:color="auto"/>
      </w:divBdr>
    </w:div>
    <w:div w:id="1428228114">
      <w:marLeft w:val="0"/>
      <w:marRight w:val="0"/>
      <w:marTop w:val="0"/>
      <w:marBottom w:val="0"/>
      <w:divBdr>
        <w:top w:val="none" w:sz="0" w:space="0" w:color="auto"/>
        <w:left w:val="none" w:sz="0" w:space="0" w:color="auto"/>
        <w:bottom w:val="none" w:sz="0" w:space="0" w:color="auto"/>
        <w:right w:val="none" w:sz="0" w:space="0" w:color="auto"/>
      </w:divBdr>
    </w:div>
    <w:div w:id="1434979823">
      <w:marLeft w:val="0"/>
      <w:marRight w:val="0"/>
      <w:marTop w:val="0"/>
      <w:marBottom w:val="0"/>
      <w:divBdr>
        <w:top w:val="none" w:sz="0" w:space="0" w:color="auto"/>
        <w:left w:val="none" w:sz="0" w:space="0" w:color="auto"/>
        <w:bottom w:val="none" w:sz="0" w:space="0" w:color="auto"/>
        <w:right w:val="none" w:sz="0" w:space="0" w:color="auto"/>
      </w:divBdr>
    </w:div>
    <w:div w:id="1438015659">
      <w:marLeft w:val="0"/>
      <w:marRight w:val="0"/>
      <w:marTop w:val="0"/>
      <w:marBottom w:val="0"/>
      <w:divBdr>
        <w:top w:val="none" w:sz="0" w:space="0" w:color="auto"/>
        <w:left w:val="none" w:sz="0" w:space="0" w:color="auto"/>
        <w:bottom w:val="none" w:sz="0" w:space="0" w:color="auto"/>
        <w:right w:val="none" w:sz="0" w:space="0" w:color="auto"/>
      </w:divBdr>
    </w:div>
    <w:div w:id="1440417220">
      <w:marLeft w:val="0"/>
      <w:marRight w:val="0"/>
      <w:marTop w:val="0"/>
      <w:marBottom w:val="0"/>
      <w:divBdr>
        <w:top w:val="none" w:sz="0" w:space="0" w:color="auto"/>
        <w:left w:val="none" w:sz="0" w:space="0" w:color="auto"/>
        <w:bottom w:val="none" w:sz="0" w:space="0" w:color="auto"/>
        <w:right w:val="none" w:sz="0" w:space="0" w:color="auto"/>
      </w:divBdr>
    </w:div>
    <w:div w:id="1445153281">
      <w:marLeft w:val="0"/>
      <w:marRight w:val="0"/>
      <w:marTop w:val="0"/>
      <w:marBottom w:val="0"/>
      <w:divBdr>
        <w:top w:val="none" w:sz="0" w:space="0" w:color="auto"/>
        <w:left w:val="none" w:sz="0" w:space="0" w:color="auto"/>
        <w:bottom w:val="none" w:sz="0" w:space="0" w:color="auto"/>
        <w:right w:val="none" w:sz="0" w:space="0" w:color="auto"/>
      </w:divBdr>
    </w:div>
    <w:div w:id="1449928044">
      <w:marLeft w:val="0"/>
      <w:marRight w:val="0"/>
      <w:marTop w:val="0"/>
      <w:marBottom w:val="0"/>
      <w:divBdr>
        <w:top w:val="none" w:sz="0" w:space="0" w:color="auto"/>
        <w:left w:val="none" w:sz="0" w:space="0" w:color="auto"/>
        <w:bottom w:val="none" w:sz="0" w:space="0" w:color="auto"/>
        <w:right w:val="none" w:sz="0" w:space="0" w:color="auto"/>
      </w:divBdr>
    </w:div>
    <w:div w:id="1451054056">
      <w:marLeft w:val="0"/>
      <w:marRight w:val="0"/>
      <w:marTop w:val="0"/>
      <w:marBottom w:val="0"/>
      <w:divBdr>
        <w:top w:val="none" w:sz="0" w:space="0" w:color="auto"/>
        <w:left w:val="none" w:sz="0" w:space="0" w:color="auto"/>
        <w:bottom w:val="none" w:sz="0" w:space="0" w:color="auto"/>
        <w:right w:val="none" w:sz="0" w:space="0" w:color="auto"/>
      </w:divBdr>
    </w:div>
    <w:div w:id="1458991857">
      <w:marLeft w:val="0"/>
      <w:marRight w:val="0"/>
      <w:marTop w:val="0"/>
      <w:marBottom w:val="0"/>
      <w:divBdr>
        <w:top w:val="none" w:sz="0" w:space="0" w:color="auto"/>
        <w:left w:val="none" w:sz="0" w:space="0" w:color="auto"/>
        <w:bottom w:val="none" w:sz="0" w:space="0" w:color="auto"/>
        <w:right w:val="none" w:sz="0" w:space="0" w:color="auto"/>
      </w:divBdr>
    </w:div>
    <w:div w:id="1465999566">
      <w:marLeft w:val="0"/>
      <w:marRight w:val="0"/>
      <w:marTop w:val="0"/>
      <w:marBottom w:val="0"/>
      <w:divBdr>
        <w:top w:val="none" w:sz="0" w:space="0" w:color="auto"/>
        <w:left w:val="none" w:sz="0" w:space="0" w:color="auto"/>
        <w:bottom w:val="none" w:sz="0" w:space="0" w:color="auto"/>
        <w:right w:val="none" w:sz="0" w:space="0" w:color="auto"/>
      </w:divBdr>
    </w:div>
    <w:div w:id="1466898542">
      <w:marLeft w:val="0"/>
      <w:marRight w:val="0"/>
      <w:marTop w:val="0"/>
      <w:marBottom w:val="0"/>
      <w:divBdr>
        <w:top w:val="none" w:sz="0" w:space="0" w:color="auto"/>
        <w:left w:val="none" w:sz="0" w:space="0" w:color="auto"/>
        <w:bottom w:val="none" w:sz="0" w:space="0" w:color="auto"/>
        <w:right w:val="none" w:sz="0" w:space="0" w:color="auto"/>
      </w:divBdr>
    </w:div>
    <w:div w:id="1480534492">
      <w:marLeft w:val="0"/>
      <w:marRight w:val="150"/>
      <w:marTop w:val="0"/>
      <w:marBottom w:val="0"/>
      <w:divBdr>
        <w:top w:val="none" w:sz="0" w:space="0" w:color="auto"/>
        <w:left w:val="none" w:sz="0" w:space="0" w:color="auto"/>
        <w:bottom w:val="none" w:sz="0" w:space="0" w:color="auto"/>
        <w:right w:val="none" w:sz="0" w:space="0" w:color="auto"/>
      </w:divBdr>
      <w:divsChild>
        <w:div w:id="1170408594">
          <w:marLeft w:val="0"/>
          <w:marRight w:val="150"/>
          <w:marTop w:val="0"/>
          <w:marBottom w:val="0"/>
          <w:divBdr>
            <w:top w:val="none" w:sz="0" w:space="0" w:color="auto"/>
            <w:left w:val="none" w:sz="0" w:space="0" w:color="auto"/>
            <w:bottom w:val="none" w:sz="0" w:space="0" w:color="auto"/>
            <w:right w:val="none" w:sz="0" w:space="0" w:color="auto"/>
          </w:divBdr>
        </w:div>
      </w:divsChild>
    </w:div>
    <w:div w:id="1488672341">
      <w:marLeft w:val="0"/>
      <w:marRight w:val="0"/>
      <w:marTop w:val="0"/>
      <w:marBottom w:val="0"/>
      <w:divBdr>
        <w:top w:val="none" w:sz="0" w:space="0" w:color="auto"/>
        <w:left w:val="none" w:sz="0" w:space="0" w:color="auto"/>
        <w:bottom w:val="none" w:sz="0" w:space="0" w:color="auto"/>
        <w:right w:val="none" w:sz="0" w:space="0" w:color="auto"/>
      </w:divBdr>
    </w:div>
    <w:div w:id="1519853325">
      <w:marLeft w:val="0"/>
      <w:marRight w:val="0"/>
      <w:marTop w:val="0"/>
      <w:marBottom w:val="0"/>
      <w:divBdr>
        <w:top w:val="none" w:sz="0" w:space="0" w:color="auto"/>
        <w:left w:val="none" w:sz="0" w:space="0" w:color="auto"/>
        <w:bottom w:val="none" w:sz="0" w:space="0" w:color="auto"/>
        <w:right w:val="none" w:sz="0" w:space="0" w:color="auto"/>
      </w:divBdr>
    </w:div>
    <w:div w:id="1519932257">
      <w:marLeft w:val="0"/>
      <w:marRight w:val="0"/>
      <w:marTop w:val="0"/>
      <w:marBottom w:val="0"/>
      <w:divBdr>
        <w:top w:val="none" w:sz="0" w:space="0" w:color="auto"/>
        <w:left w:val="none" w:sz="0" w:space="0" w:color="auto"/>
        <w:bottom w:val="none" w:sz="0" w:space="0" w:color="auto"/>
        <w:right w:val="none" w:sz="0" w:space="0" w:color="auto"/>
      </w:divBdr>
    </w:div>
    <w:div w:id="1529371173">
      <w:marLeft w:val="0"/>
      <w:marRight w:val="0"/>
      <w:marTop w:val="0"/>
      <w:marBottom w:val="0"/>
      <w:divBdr>
        <w:top w:val="none" w:sz="0" w:space="0" w:color="auto"/>
        <w:left w:val="none" w:sz="0" w:space="0" w:color="auto"/>
        <w:bottom w:val="none" w:sz="0" w:space="0" w:color="auto"/>
        <w:right w:val="none" w:sz="0" w:space="0" w:color="auto"/>
      </w:divBdr>
    </w:div>
    <w:div w:id="1534074160">
      <w:marLeft w:val="0"/>
      <w:marRight w:val="0"/>
      <w:marTop w:val="0"/>
      <w:marBottom w:val="0"/>
      <w:divBdr>
        <w:top w:val="none" w:sz="0" w:space="0" w:color="auto"/>
        <w:left w:val="none" w:sz="0" w:space="0" w:color="auto"/>
        <w:bottom w:val="none" w:sz="0" w:space="0" w:color="auto"/>
        <w:right w:val="none" w:sz="0" w:space="0" w:color="auto"/>
      </w:divBdr>
    </w:div>
    <w:div w:id="1539928290">
      <w:marLeft w:val="0"/>
      <w:marRight w:val="0"/>
      <w:marTop w:val="0"/>
      <w:marBottom w:val="0"/>
      <w:divBdr>
        <w:top w:val="none" w:sz="0" w:space="0" w:color="auto"/>
        <w:left w:val="none" w:sz="0" w:space="0" w:color="auto"/>
        <w:bottom w:val="none" w:sz="0" w:space="0" w:color="auto"/>
        <w:right w:val="none" w:sz="0" w:space="0" w:color="auto"/>
      </w:divBdr>
    </w:div>
    <w:div w:id="1542861805">
      <w:bodyDiv w:val="1"/>
      <w:marLeft w:val="0"/>
      <w:marRight w:val="0"/>
      <w:marTop w:val="0"/>
      <w:marBottom w:val="0"/>
      <w:divBdr>
        <w:top w:val="none" w:sz="0" w:space="0" w:color="auto"/>
        <w:left w:val="none" w:sz="0" w:space="0" w:color="auto"/>
        <w:bottom w:val="none" w:sz="0" w:space="0" w:color="auto"/>
        <w:right w:val="none" w:sz="0" w:space="0" w:color="auto"/>
      </w:divBdr>
    </w:div>
    <w:div w:id="1542938382">
      <w:marLeft w:val="0"/>
      <w:marRight w:val="0"/>
      <w:marTop w:val="0"/>
      <w:marBottom w:val="0"/>
      <w:divBdr>
        <w:top w:val="none" w:sz="0" w:space="0" w:color="auto"/>
        <w:left w:val="none" w:sz="0" w:space="0" w:color="auto"/>
        <w:bottom w:val="none" w:sz="0" w:space="0" w:color="auto"/>
        <w:right w:val="none" w:sz="0" w:space="0" w:color="auto"/>
      </w:divBdr>
    </w:div>
    <w:div w:id="1551763472">
      <w:marLeft w:val="0"/>
      <w:marRight w:val="0"/>
      <w:marTop w:val="0"/>
      <w:marBottom w:val="0"/>
      <w:divBdr>
        <w:top w:val="none" w:sz="0" w:space="0" w:color="auto"/>
        <w:left w:val="none" w:sz="0" w:space="0" w:color="auto"/>
        <w:bottom w:val="none" w:sz="0" w:space="0" w:color="auto"/>
        <w:right w:val="none" w:sz="0" w:space="0" w:color="auto"/>
      </w:divBdr>
    </w:div>
    <w:div w:id="1553229824">
      <w:marLeft w:val="0"/>
      <w:marRight w:val="0"/>
      <w:marTop w:val="0"/>
      <w:marBottom w:val="0"/>
      <w:divBdr>
        <w:top w:val="none" w:sz="0" w:space="0" w:color="auto"/>
        <w:left w:val="none" w:sz="0" w:space="0" w:color="auto"/>
        <w:bottom w:val="none" w:sz="0" w:space="0" w:color="auto"/>
        <w:right w:val="none" w:sz="0" w:space="0" w:color="auto"/>
      </w:divBdr>
    </w:div>
    <w:div w:id="1558862277">
      <w:marLeft w:val="0"/>
      <w:marRight w:val="0"/>
      <w:marTop w:val="0"/>
      <w:marBottom w:val="0"/>
      <w:divBdr>
        <w:top w:val="none" w:sz="0" w:space="0" w:color="auto"/>
        <w:left w:val="none" w:sz="0" w:space="0" w:color="auto"/>
        <w:bottom w:val="none" w:sz="0" w:space="0" w:color="auto"/>
        <w:right w:val="none" w:sz="0" w:space="0" w:color="auto"/>
      </w:divBdr>
    </w:div>
    <w:div w:id="1559590922">
      <w:marLeft w:val="0"/>
      <w:marRight w:val="0"/>
      <w:marTop w:val="0"/>
      <w:marBottom w:val="0"/>
      <w:divBdr>
        <w:top w:val="none" w:sz="0" w:space="0" w:color="auto"/>
        <w:left w:val="none" w:sz="0" w:space="0" w:color="auto"/>
        <w:bottom w:val="none" w:sz="0" w:space="0" w:color="auto"/>
        <w:right w:val="none" w:sz="0" w:space="0" w:color="auto"/>
      </w:divBdr>
    </w:div>
    <w:div w:id="1565529687">
      <w:marLeft w:val="0"/>
      <w:marRight w:val="0"/>
      <w:marTop w:val="0"/>
      <w:marBottom w:val="0"/>
      <w:divBdr>
        <w:top w:val="none" w:sz="0" w:space="0" w:color="auto"/>
        <w:left w:val="none" w:sz="0" w:space="0" w:color="auto"/>
        <w:bottom w:val="none" w:sz="0" w:space="0" w:color="auto"/>
        <w:right w:val="none" w:sz="0" w:space="0" w:color="auto"/>
      </w:divBdr>
    </w:div>
    <w:div w:id="1566330978">
      <w:marLeft w:val="0"/>
      <w:marRight w:val="0"/>
      <w:marTop w:val="0"/>
      <w:marBottom w:val="0"/>
      <w:divBdr>
        <w:top w:val="none" w:sz="0" w:space="0" w:color="auto"/>
        <w:left w:val="none" w:sz="0" w:space="0" w:color="auto"/>
        <w:bottom w:val="none" w:sz="0" w:space="0" w:color="auto"/>
        <w:right w:val="none" w:sz="0" w:space="0" w:color="auto"/>
      </w:divBdr>
    </w:div>
    <w:div w:id="1582720086">
      <w:marLeft w:val="0"/>
      <w:marRight w:val="0"/>
      <w:marTop w:val="0"/>
      <w:marBottom w:val="0"/>
      <w:divBdr>
        <w:top w:val="none" w:sz="0" w:space="0" w:color="auto"/>
        <w:left w:val="none" w:sz="0" w:space="0" w:color="auto"/>
        <w:bottom w:val="none" w:sz="0" w:space="0" w:color="auto"/>
        <w:right w:val="none" w:sz="0" w:space="0" w:color="auto"/>
      </w:divBdr>
    </w:div>
    <w:div w:id="1584996416">
      <w:marLeft w:val="0"/>
      <w:marRight w:val="0"/>
      <w:marTop w:val="0"/>
      <w:marBottom w:val="0"/>
      <w:divBdr>
        <w:top w:val="none" w:sz="0" w:space="0" w:color="auto"/>
        <w:left w:val="none" w:sz="0" w:space="0" w:color="auto"/>
        <w:bottom w:val="none" w:sz="0" w:space="0" w:color="auto"/>
        <w:right w:val="none" w:sz="0" w:space="0" w:color="auto"/>
      </w:divBdr>
    </w:div>
    <w:div w:id="1597130229">
      <w:marLeft w:val="0"/>
      <w:marRight w:val="0"/>
      <w:marTop w:val="0"/>
      <w:marBottom w:val="0"/>
      <w:divBdr>
        <w:top w:val="none" w:sz="0" w:space="0" w:color="auto"/>
        <w:left w:val="none" w:sz="0" w:space="0" w:color="auto"/>
        <w:bottom w:val="none" w:sz="0" w:space="0" w:color="auto"/>
        <w:right w:val="none" w:sz="0" w:space="0" w:color="auto"/>
      </w:divBdr>
    </w:div>
    <w:div w:id="1600140655">
      <w:marLeft w:val="0"/>
      <w:marRight w:val="0"/>
      <w:marTop w:val="0"/>
      <w:marBottom w:val="0"/>
      <w:divBdr>
        <w:top w:val="none" w:sz="0" w:space="0" w:color="auto"/>
        <w:left w:val="none" w:sz="0" w:space="0" w:color="auto"/>
        <w:bottom w:val="none" w:sz="0" w:space="0" w:color="auto"/>
        <w:right w:val="none" w:sz="0" w:space="0" w:color="auto"/>
      </w:divBdr>
    </w:div>
    <w:div w:id="1601789216">
      <w:marLeft w:val="0"/>
      <w:marRight w:val="0"/>
      <w:marTop w:val="0"/>
      <w:marBottom w:val="0"/>
      <w:divBdr>
        <w:top w:val="none" w:sz="0" w:space="0" w:color="auto"/>
        <w:left w:val="none" w:sz="0" w:space="0" w:color="auto"/>
        <w:bottom w:val="none" w:sz="0" w:space="0" w:color="auto"/>
        <w:right w:val="none" w:sz="0" w:space="0" w:color="auto"/>
      </w:divBdr>
    </w:div>
    <w:div w:id="1602493044">
      <w:marLeft w:val="0"/>
      <w:marRight w:val="0"/>
      <w:marTop w:val="0"/>
      <w:marBottom w:val="0"/>
      <w:divBdr>
        <w:top w:val="none" w:sz="0" w:space="0" w:color="auto"/>
        <w:left w:val="none" w:sz="0" w:space="0" w:color="auto"/>
        <w:bottom w:val="none" w:sz="0" w:space="0" w:color="auto"/>
        <w:right w:val="none" w:sz="0" w:space="0" w:color="auto"/>
      </w:divBdr>
    </w:div>
    <w:div w:id="1602836017">
      <w:marLeft w:val="0"/>
      <w:marRight w:val="0"/>
      <w:marTop w:val="0"/>
      <w:marBottom w:val="0"/>
      <w:divBdr>
        <w:top w:val="none" w:sz="0" w:space="0" w:color="auto"/>
        <w:left w:val="none" w:sz="0" w:space="0" w:color="auto"/>
        <w:bottom w:val="none" w:sz="0" w:space="0" w:color="auto"/>
        <w:right w:val="none" w:sz="0" w:space="0" w:color="auto"/>
      </w:divBdr>
    </w:div>
    <w:div w:id="1603103649">
      <w:marLeft w:val="0"/>
      <w:marRight w:val="0"/>
      <w:marTop w:val="0"/>
      <w:marBottom w:val="0"/>
      <w:divBdr>
        <w:top w:val="none" w:sz="0" w:space="0" w:color="auto"/>
        <w:left w:val="none" w:sz="0" w:space="0" w:color="auto"/>
        <w:bottom w:val="none" w:sz="0" w:space="0" w:color="auto"/>
        <w:right w:val="none" w:sz="0" w:space="0" w:color="auto"/>
      </w:divBdr>
    </w:div>
    <w:div w:id="1604073869">
      <w:marLeft w:val="0"/>
      <w:marRight w:val="0"/>
      <w:marTop w:val="0"/>
      <w:marBottom w:val="0"/>
      <w:divBdr>
        <w:top w:val="none" w:sz="0" w:space="0" w:color="auto"/>
        <w:left w:val="none" w:sz="0" w:space="0" w:color="auto"/>
        <w:bottom w:val="none" w:sz="0" w:space="0" w:color="auto"/>
        <w:right w:val="none" w:sz="0" w:space="0" w:color="auto"/>
      </w:divBdr>
    </w:div>
    <w:div w:id="1609584361">
      <w:marLeft w:val="0"/>
      <w:marRight w:val="0"/>
      <w:marTop w:val="0"/>
      <w:marBottom w:val="0"/>
      <w:divBdr>
        <w:top w:val="none" w:sz="0" w:space="0" w:color="auto"/>
        <w:left w:val="none" w:sz="0" w:space="0" w:color="auto"/>
        <w:bottom w:val="none" w:sz="0" w:space="0" w:color="auto"/>
        <w:right w:val="none" w:sz="0" w:space="0" w:color="auto"/>
      </w:divBdr>
    </w:div>
    <w:div w:id="1616861215">
      <w:marLeft w:val="0"/>
      <w:marRight w:val="0"/>
      <w:marTop w:val="0"/>
      <w:marBottom w:val="0"/>
      <w:divBdr>
        <w:top w:val="none" w:sz="0" w:space="0" w:color="auto"/>
        <w:left w:val="none" w:sz="0" w:space="0" w:color="auto"/>
        <w:bottom w:val="none" w:sz="0" w:space="0" w:color="auto"/>
        <w:right w:val="none" w:sz="0" w:space="0" w:color="auto"/>
      </w:divBdr>
    </w:div>
    <w:div w:id="1621648531">
      <w:marLeft w:val="0"/>
      <w:marRight w:val="0"/>
      <w:marTop w:val="0"/>
      <w:marBottom w:val="0"/>
      <w:divBdr>
        <w:top w:val="none" w:sz="0" w:space="0" w:color="auto"/>
        <w:left w:val="none" w:sz="0" w:space="0" w:color="auto"/>
        <w:bottom w:val="none" w:sz="0" w:space="0" w:color="auto"/>
        <w:right w:val="none" w:sz="0" w:space="0" w:color="auto"/>
      </w:divBdr>
    </w:div>
    <w:div w:id="1633779419">
      <w:marLeft w:val="0"/>
      <w:marRight w:val="0"/>
      <w:marTop w:val="0"/>
      <w:marBottom w:val="0"/>
      <w:divBdr>
        <w:top w:val="none" w:sz="0" w:space="0" w:color="auto"/>
        <w:left w:val="none" w:sz="0" w:space="0" w:color="auto"/>
        <w:bottom w:val="none" w:sz="0" w:space="0" w:color="auto"/>
        <w:right w:val="none" w:sz="0" w:space="0" w:color="auto"/>
      </w:divBdr>
    </w:div>
    <w:div w:id="1640264580">
      <w:marLeft w:val="0"/>
      <w:marRight w:val="0"/>
      <w:marTop w:val="0"/>
      <w:marBottom w:val="0"/>
      <w:divBdr>
        <w:top w:val="none" w:sz="0" w:space="0" w:color="auto"/>
        <w:left w:val="none" w:sz="0" w:space="0" w:color="auto"/>
        <w:bottom w:val="none" w:sz="0" w:space="0" w:color="auto"/>
        <w:right w:val="none" w:sz="0" w:space="0" w:color="auto"/>
      </w:divBdr>
    </w:div>
    <w:div w:id="1641617056">
      <w:marLeft w:val="0"/>
      <w:marRight w:val="0"/>
      <w:marTop w:val="0"/>
      <w:marBottom w:val="0"/>
      <w:divBdr>
        <w:top w:val="none" w:sz="0" w:space="0" w:color="auto"/>
        <w:left w:val="none" w:sz="0" w:space="0" w:color="auto"/>
        <w:bottom w:val="none" w:sz="0" w:space="0" w:color="auto"/>
        <w:right w:val="none" w:sz="0" w:space="0" w:color="auto"/>
      </w:divBdr>
    </w:div>
    <w:div w:id="1655522725">
      <w:marLeft w:val="0"/>
      <w:marRight w:val="0"/>
      <w:marTop w:val="0"/>
      <w:marBottom w:val="0"/>
      <w:divBdr>
        <w:top w:val="none" w:sz="0" w:space="0" w:color="auto"/>
        <w:left w:val="none" w:sz="0" w:space="0" w:color="auto"/>
        <w:bottom w:val="none" w:sz="0" w:space="0" w:color="auto"/>
        <w:right w:val="none" w:sz="0" w:space="0" w:color="auto"/>
      </w:divBdr>
    </w:div>
    <w:div w:id="1668510786">
      <w:marLeft w:val="0"/>
      <w:marRight w:val="0"/>
      <w:marTop w:val="0"/>
      <w:marBottom w:val="0"/>
      <w:divBdr>
        <w:top w:val="none" w:sz="0" w:space="0" w:color="auto"/>
        <w:left w:val="none" w:sz="0" w:space="0" w:color="auto"/>
        <w:bottom w:val="none" w:sz="0" w:space="0" w:color="auto"/>
        <w:right w:val="none" w:sz="0" w:space="0" w:color="auto"/>
      </w:divBdr>
    </w:div>
    <w:div w:id="1671518640">
      <w:marLeft w:val="0"/>
      <w:marRight w:val="0"/>
      <w:marTop w:val="0"/>
      <w:marBottom w:val="0"/>
      <w:divBdr>
        <w:top w:val="none" w:sz="0" w:space="0" w:color="auto"/>
        <w:left w:val="none" w:sz="0" w:space="0" w:color="auto"/>
        <w:bottom w:val="none" w:sz="0" w:space="0" w:color="auto"/>
        <w:right w:val="none" w:sz="0" w:space="0" w:color="auto"/>
      </w:divBdr>
    </w:div>
    <w:div w:id="1672639987">
      <w:marLeft w:val="0"/>
      <w:marRight w:val="0"/>
      <w:marTop w:val="0"/>
      <w:marBottom w:val="0"/>
      <w:divBdr>
        <w:top w:val="none" w:sz="0" w:space="0" w:color="auto"/>
        <w:left w:val="none" w:sz="0" w:space="0" w:color="auto"/>
        <w:bottom w:val="none" w:sz="0" w:space="0" w:color="auto"/>
        <w:right w:val="none" w:sz="0" w:space="0" w:color="auto"/>
      </w:divBdr>
    </w:div>
    <w:div w:id="1672874437">
      <w:marLeft w:val="0"/>
      <w:marRight w:val="0"/>
      <w:marTop w:val="0"/>
      <w:marBottom w:val="0"/>
      <w:divBdr>
        <w:top w:val="none" w:sz="0" w:space="0" w:color="auto"/>
        <w:left w:val="none" w:sz="0" w:space="0" w:color="auto"/>
        <w:bottom w:val="none" w:sz="0" w:space="0" w:color="auto"/>
        <w:right w:val="none" w:sz="0" w:space="0" w:color="auto"/>
      </w:divBdr>
    </w:div>
    <w:div w:id="1691644048">
      <w:marLeft w:val="0"/>
      <w:marRight w:val="0"/>
      <w:marTop w:val="0"/>
      <w:marBottom w:val="0"/>
      <w:divBdr>
        <w:top w:val="none" w:sz="0" w:space="0" w:color="auto"/>
        <w:left w:val="none" w:sz="0" w:space="0" w:color="auto"/>
        <w:bottom w:val="none" w:sz="0" w:space="0" w:color="auto"/>
        <w:right w:val="none" w:sz="0" w:space="0" w:color="auto"/>
      </w:divBdr>
    </w:div>
    <w:div w:id="1696927689">
      <w:marLeft w:val="0"/>
      <w:marRight w:val="0"/>
      <w:marTop w:val="0"/>
      <w:marBottom w:val="0"/>
      <w:divBdr>
        <w:top w:val="none" w:sz="0" w:space="0" w:color="auto"/>
        <w:left w:val="none" w:sz="0" w:space="0" w:color="auto"/>
        <w:bottom w:val="none" w:sz="0" w:space="0" w:color="auto"/>
        <w:right w:val="none" w:sz="0" w:space="0" w:color="auto"/>
      </w:divBdr>
    </w:div>
    <w:div w:id="1703478355">
      <w:marLeft w:val="0"/>
      <w:marRight w:val="0"/>
      <w:marTop w:val="0"/>
      <w:marBottom w:val="0"/>
      <w:divBdr>
        <w:top w:val="none" w:sz="0" w:space="0" w:color="auto"/>
        <w:left w:val="none" w:sz="0" w:space="0" w:color="auto"/>
        <w:bottom w:val="none" w:sz="0" w:space="0" w:color="auto"/>
        <w:right w:val="none" w:sz="0" w:space="0" w:color="auto"/>
      </w:divBdr>
    </w:div>
    <w:div w:id="1721519586">
      <w:marLeft w:val="0"/>
      <w:marRight w:val="0"/>
      <w:marTop w:val="0"/>
      <w:marBottom w:val="0"/>
      <w:divBdr>
        <w:top w:val="none" w:sz="0" w:space="0" w:color="auto"/>
        <w:left w:val="none" w:sz="0" w:space="0" w:color="auto"/>
        <w:bottom w:val="none" w:sz="0" w:space="0" w:color="auto"/>
        <w:right w:val="none" w:sz="0" w:space="0" w:color="auto"/>
      </w:divBdr>
    </w:div>
    <w:div w:id="1723871977">
      <w:marLeft w:val="0"/>
      <w:marRight w:val="0"/>
      <w:marTop w:val="0"/>
      <w:marBottom w:val="0"/>
      <w:divBdr>
        <w:top w:val="none" w:sz="0" w:space="0" w:color="auto"/>
        <w:left w:val="none" w:sz="0" w:space="0" w:color="auto"/>
        <w:bottom w:val="none" w:sz="0" w:space="0" w:color="auto"/>
        <w:right w:val="none" w:sz="0" w:space="0" w:color="auto"/>
      </w:divBdr>
    </w:div>
    <w:div w:id="1754278617">
      <w:marLeft w:val="0"/>
      <w:marRight w:val="150"/>
      <w:marTop w:val="0"/>
      <w:marBottom w:val="0"/>
      <w:divBdr>
        <w:top w:val="none" w:sz="0" w:space="0" w:color="auto"/>
        <w:left w:val="none" w:sz="0" w:space="0" w:color="auto"/>
        <w:bottom w:val="none" w:sz="0" w:space="0" w:color="auto"/>
        <w:right w:val="none" w:sz="0" w:space="0" w:color="auto"/>
      </w:divBdr>
      <w:divsChild>
        <w:div w:id="1234198247">
          <w:marLeft w:val="0"/>
          <w:marRight w:val="150"/>
          <w:marTop w:val="0"/>
          <w:marBottom w:val="0"/>
          <w:divBdr>
            <w:top w:val="none" w:sz="0" w:space="0" w:color="auto"/>
            <w:left w:val="none" w:sz="0" w:space="0" w:color="auto"/>
            <w:bottom w:val="none" w:sz="0" w:space="0" w:color="auto"/>
            <w:right w:val="none" w:sz="0" w:space="0" w:color="auto"/>
          </w:divBdr>
        </w:div>
      </w:divsChild>
    </w:div>
    <w:div w:id="1754357859">
      <w:marLeft w:val="0"/>
      <w:marRight w:val="0"/>
      <w:marTop w:val="0"/>
      <w:marBottom w:val="0"/>
      <w:divBdr>
        <w:top w:val="none" w:sz="0" w:space="0" w:color="auto"/>
        <w:left w:val="none" w:sz="0" w:space="0" w:color="auto"/>
        <w:bottom w:val="none" w:sz="0" w:space="0" w:color="auto"/>
        <w:right w:val="none" w:sz="0" w:space="0" w:color="auto"/>
      </w:divBdr>
    </w:div>
    <w:div w:id="1768504571">
      <w:marLeft w:val="0"/>
      <w:marRight w:val="0"/>
      <w:marTop w:val="0"/>
      <w:marBottom w:val="0"/>
      <w:divBdr>
        <w:top w:val="none" w:sz="0" w:space="0" w:color="auto"/>
        <w:left w:val="none" w:sz="0" w:space="0" w:color="auto"/>
        <w:bottom w:val="none" w:sz="0" w:space="0" w:color="auto"/>
        <w:right w:val="none" w:sz="0" w:space="0" w:color="auto"/>
      </w:divBdr>
    </w:div>
    <w:div w:id="1776245578">
      <w:marLeft w:val="0"/>
      <w:marRight w:val="0"/>
      <w:marTop w:val="0"/>
      <w:marBottom w:val="0"/>
      <w:divBdr>
        <w:top w:val="none" w:sz="0" w:space="0" w:color="auto"/>
        <w:left w:val="none" w:sz="0" w:space="0" w:color="auto"/>
        <w:bottom w:val="none" w:sz="0" w:space="0" w:color="auto"/>
        <w:right w:val="none" w:sz="0" w:space="0" w:color="auto"/>
      </w:divBdr>
    </w:div>
    <w:div w:id="1791779255">
      <w:marLeft w:val="0"/>
      <w:marRight w:val="0"/>
      <w:marTop w:val="0"/>
      <w:marBottom w:val="0"/>
      <w:divBdr>
        <w:top w:val="none" w:sz="0" w:space="0" w:color="auto"/>
        <w:left w:val="none" w:sz="0" w:space="0" w:color="auto"/>
        <w:bottom w:val="none" w:sz="0" w:space="0" w:color="auto"/>
        <w:right w:val="none" w:sz="0" w:space="0" w:color="auto"/>
      </w:divBdr>
    </w:div>
    <w:div w:id="1791902162">
      <w:marLeft w:val="0"/>
      <w:marRight w:val="0"/>
      <w:marTop w:val="0"/>
      <w:marBottom w:val="0"/>
      <w:divBdr>
        <w:top w:val="none" w:sz="0" w:space="0" w:color="auto"/>
        <w:left w:val="none" w:sz="0" w:space="0" w:color="auto"/>
        <w:bottom w:val="none" w:sz="0" w:space="0" w:color="auto"/>
        <w:right w:val="none" w:sz="0" w:space="0" w:color="auto"/>
      </w:divBdr>
    </w:div>
    <w:div w:id="1791977065">
      <w:bodyDiv w:val="1"/>
      <w:marLeft w:val="0"/>
      <w:marRight w:val="0"/>
      <w:marTop w:val="0"/>
      <w:marBottom w:val="0"/>
      <w:divBdr>
        <w:top w:val="none" w:sz="0" w:space="0" w:color="auto"/>
        <w:left w:val="none" w:sz="0" w:space="0" w:color="auto"/>
        <w:bottom w:val="none" w:sz="0" w:space="0" w:color="auto"/>
        <w:right w:val="none" w:sz="0" w:space="0" w:color="auto"/>
      </w:divBdr>
    </w:div>
    <w:div w:id="1796366448">
      <w:marLeft w:val="0"/>
      <w:marRight w:val="0"/>
      <w:marTop w:val="0"/>
      <w:marBottom w:val="0"/>
      <w:divBdr>
        <w:top w:val="none" w:sz="0" w:space="0" w:color="auto"/>
        <w:left w:val="none" w:sz="0" w:space="0" w:color="auto"/>
        <w:bottom w:val="none" w:sz="0" w:space="0" w:color="auto"/>
        <w:right w:val="none" w:sz="0" w:space="0" w:color="auto"/>
      </w:divBdr>
    </w:div>
    <w:div w:id="1796487778">
      <w:marLeft w:val="0"/>
      <w:marRight w:val="0"/>
      <w:marTop w:val="0"/>
      <w:marBottom w:val="0"/>
      <w:divBdr>
        <w:top w:val="none" w:sz="0" w:space="0" w:color="auto"/>
        <w:left w:val="none" w:sz="0" w:space="0" w:color="auto"/>
        <w:bottom w:val="none" w:sz="0" w:space="0" w:color="auto"/>
        <w:right w:val="none" w:sz="0" w:space="0" w:color="auto"/>
      </w:divBdr>
    </w:div>
    <w:div w:id="1799487908">
      <w:marLeft w:val="0"/>
      <w:marRight w:val="0"/>
      <w:marTop w:val="0"/>
      <w:marBottom w:val="0"/>
      <w:divBdr>
        <w:top w:val="none" w:sz="0" w:space="0" w:color="auto"/>
        <w:left w:val="none" w:sz="0" w:space="0" w:color="auto"/>
        <w:bottom w:val="none" w:sz="0" w:space="0" w:color="auto"/>
        <w:right w:val="none" w:sz="0" w:space="0" w:color="auto"/>
      </w:divBdr>
    </w:div>
    <w:div w:id="1814055328">
      <w:marLeft w:val="0"/>
      <w:marRight w:val="0"/>
      <w:marTop w:val="0"/>
      <w:marBottom w:val="0"/>
      <w:divBdr>
        <w:top w:val="none" w:sz="0" w:space="0" w:color="auto"/>
        <w:left w:val="none" w:sz="0" w:space="0" w:color="auto"/>
        <w:bottom w:val="none" w:sz="0" w:space="0" w:color="auto"/>
        <w:right w:val="none" w:sz="0" w:space="0" w:color="auto"/>
      </w:divBdr>
    </w:div>
    <w:div w:id="1817142613">
      <w:marLeft w:val="0"/>
      <w:marRight w:val="0"/>
      <w:marTop w:val="0"/>
      <w:marBottom w:val="0"/>
      <w:divBdr>
        <w:top w:val="none" w:sz="0" w:space="0" w:color="auto"/>
        <w:left w:val="none" w:sz="0" w:space="0" w:color="auto"/>
        <w:bottom w:val="none" w:sz="0" w:space="0" w:color="auto"/>
        <w:right w:val="none" w:sz="0" w:space="0" w:color="auto"/>
      </w:divBdr>
    </w:div>
    <w:div w:id="1817261762">
      <w:marLeft w:val="0"/>
      <w:marRight w:val="0"/>
      <w:marTop w:val="0"/>
      <w:marBottom w:val="0"/>
      <w:divBdr>
        <w:top w:val="none" w:sz="0" w:space="0" w:color="auto"/>
        <w:left w:val="none" w:sz="0" w:space="0" w:color="auto"/>
        <w:bottom w:val="none" w:sz="0" w:space="0" w:color="auto"/>
        <w:right w:val="none" w:sz="0" w:space="0" w:color="auto"/>
      </w:divBdr>
    </w:div>
    <w:div w:id="1827433212">
      <w:marLeft w:val="0"/>
      <w:marRight w:val="0"/>
      <w:marTop w:val="0"/>
      <w:marBottom w:val="0"/>
      <w:divBdr>
        <w:top w:val="none" w:sz="0" w:space="0" w:color="auto"/>
        <w:left w:val="none" w:sz="0" w:space="0" w:color="auto"/>
        <w:bottom w:val="none" w:sz="0" w:space="0" w:color="auto"/>
        <w:right w:val="none" w:sz="0" w:space="0" w:color="auto"/>
      </w:divBdr>
      <w:divsChild>
        <w:div w:id="1138494421">
          <w:marLeft w:val="0"/>
          <w:marRight w:val="0"/>
          <w:marTop w:val="0"/>
          <w:marBottom w:val="0"/>
          <w:divBdr>
            <w:top w:val="none" w:sz="0" w:space="0" w:color="auto"/>
            <w:left w:val="none" w:sz="0" w:space="0" w:color="auto"/>
            <w:bottom w:val="none" w:sz="0" w:space="0" w:color="auto"/>
            <w:right w:val="none" w:sz="0" w:space="0" w:color="auto"/>
          </w:divBdr>
          <w:divsChild>
            <w:div w:id="1812597919">
              <w:marLeft w:val="0"/>
              <w:marRight w:val="150"/>
              <w:marTop w:val="0"/>
              <w:marBottom w:val="0"/>
              <w:divBdr>
                <w:top w:val="none" w:sz="0" w:space="0" w:color="auto"/>
                <w:left w:val="none" w:sz="0" w:space="0" w:color="auto"/>
                <w:bottom w:val="none" w:sz="0" w:space="0" w:color="auto"/>
                <w:right w:val="none" w:sz="0" w:space="0" w:color="auto"/>
              </w:divBdr>
              <w:divsChild>
                <w:div w:id="103292505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836266565">
      <w:marLeft w:val="0"/>
      <w:marRight w:val="0"/>
      <w:marTop w:val="0"/>
      <w:marBottom w:val="0"/>
      <w:divBdr>
        <w:top w:val="none" w:sz="0" w:space="0" w:color="auto"/>
        <w:left w:val="none" w:sz="0" w:space="0" w:color="auto"/>
        <w:bottom w:val="none" w:sz="0" w:space="0" w:color="auto"/>
        <w:right w:val="none" w:sz="0" w:space="0" w:color="auto"/>
      </w:divBdr>
    </w:div>
    <w:div w:id="1838037338">
      <w:marLeft w:val="0"/>
      <w:marRight w:val="0"/>
      <w:marTop w:val="0"/>
      <w:marBottom w:val="0"/>
      <w:divBdr>
        <w:top w:val="none" w:sz="0" w:space="0" w:color="auto"/>
        <w:left w:val="none" w:sz="0" w:space="0" w:color="auto"/>
        <w:bottom w:val="none" w:sz="0" w:space="0" w:color="auto"/>
        <w:right w:val="none" w:sz="0" w:space="0" w:color="auto"/>
      </w:divBdr>
    </w:div>
    <w:div w:id="1845170532">
      <w:marLeft w:val="0"/>
      <w:marRight w:val="0"/>
      <w:marTop w:val="0"/>
      <w:marBottom w:val="0"/>
      <w:divBdr>
        <w:top w:val="none" w:sz="0" w:space="0" w:color="auto"/>
        <w:left w:val="none" w:sz="0" w:space="0" w:color="auto"/>
        <w:bottom w:val="none" w:sz="0" w:space="0" w:color="auto"/>
        <w:right w:val="none" w:sz="0" w:space="0" w:color="auto"/>
      </w:divBdr>
    </w:div>
    <w:div w:id="1851525610">
      <w:marLeft w:val="0"/>
      <w:marRight w:val="0"/>
      <w:marTop w:val="0"/>
      <w:marBottom w:val="0"/>
      <w:divBdr>
        <w:top w:val="none" w:sz="0" w:space="0" w:color="auto"/>
        <w:left w:val="none" w:sz="0" w:space="0" w:color="auto"/>
        <w:bottom w:val="none" w:sz="0" w:space="0" w:color="auto"/>
        <w:right w:val="none" w:sz="0" w:space="0" w:color="auto"/>
      </w:divBdr>
    </w:div>
    <w:div w:id="1853107259">
      <w:marLeft w:val="0"/>
      <w:marRight w:val="0"/>
      <w:marTop w:val="0"/>
      <w:marBottom w:val="0"/>
      <w:divBdr>
        <w:top w:val="none" w:sz="0" w:space="0" w:color="auto"/>
        <w:left w:val="none" w:sz="0" w:space="0" w:color="auto"/>
        <w:bottom w:val="none" w:sz="0" w:space="0" w:color="auto"/>
        <w:right w:val="none" w:sz="0" w:space="0" w:color="auto"/>
      </w:divBdr>
    </w:div>
    <w:div w:id="1855530416">
      <w:marLeft w:val="0"/>
      <w:marRight w:val="0"/>
      <w:marTop w:val="0"/>
      <w:marBottom w:val="0"/>
      <w:divBdr>
        <w:top w:val="none" w:sz="0" w:space="0" w:color="auto"/>
        <w:left w:val="none" w:sz="0" w:space="0" w:color="auto"/>
        <w:bottom w:val="none" w:sz="0" w:space="0" w:color="auto"/>
        <w:right w:val="none" w:sz="0" w:space="0" w:color="auto"/>
      </w:divBdr>
    </w:div>
    <w:div w:id="1857187733">
      <w:marLeft w:val="0"/>
      <w:marRight w:val="0"/>
      <w:marTop w:val="0"/>
      <w:marBottom w:val="0"/>
      <w:divBdr>
        <w:top w:val="none" w:sz="0" w:space="0" w:color="auto"/>
        <w:left w:val="none" w:sz="0" w:space="0" w:color="auto"/>
        <w:bottom w:val="none" w:sz="0" w:space="0" w:color="auto"/>
        <w:right w:val="none" w:sz="0" w:space="0" w:color="auto"/>
      </w:divBdr>
    </w:div>
    <w:div w:id="1867253060">
      <w:marLeft w:val="0"/>
      <w:marRight w:val="0"/>
      <w:marTop w:val="0"/>
      <w:marBottom w:val="0"/>
      <w:divBdr>
        <w:top w:val="none" w:sz="0" w:space="0" w:color="auto"/>
        <w:left w:val="none" w:sz="0" w:space="0" w:color="auto"/>
        <w:bottom w:val="none" w:sz="0" w:space="0" w:color="auto"/>
        <w:right w:val="none" w:sz="0" w:space="0" w:color="auto"/>
      </w:divBdr>
    </w:div>
    <w:div w:id="1872842758">
      <w:marLeft w:val="0"/>
      <w:marRight w:val="0"/>
      <w:marTop w:val="0"/>
      <w:marBottom w:val="0"/>
      <w:divBdr>
        <w:top w:val="none" w:sz="0" w:space="0" w:color="auto"/>
        <w:left w:val="none" w:sz="0" w:space="0" w:color="auto"/>
        <w:bottom w:val="none" w:sz="0" w:space="0" w:color="auto"/>
        <w:right w:val="none" w:sz="0" w:space="0" w:color="auto"/>
      </w:divBdr>
    </w:div>
    <w:div w:id="1877935333">
      <w:marLeft w:val="0"/>
      <w:marRight w:val="0"/>
      <w:marTop w:val="0"/>
      <w:marBottom w:val="0"/>
      <w:divBdr>
        <w:top w:val="none" w:sz="0" w:space="0" w:color="auto"/>
        <w:left w:val="none" w:sz="0" w:space="0" w:color="auto"/>
        <w:bottom w:val="none" w:sz="0" w:space="0" w:color="auto"/>
        <w:right w:val="none" w:sz="0" w:space="0" w:color="auto"/>
      </w:divBdr>
    </w:div>
    <w:div w:id="1894777189">
      <w:marLeft w:val="0"/>
      <w:marRight w:val="0"/>
      <w:marTop w:val="0"/>
      <w:marBottom w:val="0"/>
      <w:divBdr>
        <w:top w:val="none" w:sz="0" w:space="0" w:color="auto"/>
        <w:left w:val="none" w:sz="0" w:space="0" w:color="auto"/>
        <w:bottom w:val="none" w:sz="0" w:space="0" w:color="auto"/>
        <w:right w:val="none" w:sz="0" w:space="0" w:color="auto"/>
      </w:divBdr>
    </w:div>
    <w:div w:id="1898202839">
      <w:bodyDiv w:val="1"/>
      <w:marLeft w:val="0"/>
      <w:marRight w:val="0"/>
      <w:marTop w:val="0"/>
      <w:marBottom w:val="0"/>
      <w:divBdr>
        <w:top w:val="none" w:sz="0" w:space="0" w:color="auto"/>
        <w:left w:val="none" w:sz="0" w:space="0" w:color="auto"/>
        <w:bottom w:val="none" w:sz="0" w:space="0" w:color="auto"/>
        <w:right w:val="none" w:sz="0" w:space="0" w:color="auto"/>
      </w:divBdr>
    </w:div>
    <w:div w:id="1901011690">
      <w:marLeft w:val="0"/>
      <w:marRight w:val="0"/>
      <w:marTop w:val="0"/>
      <w:marBottom w:val="0"/>
      <w:divBdr>
        <w:top w:val="none" w:sz="0" w:space="0" w:color="auto"/>
        <w:left w:val="none" w:sz="0" w:space="0" w:color="auto"/>
        <w:bottom w:val="none" w:sz="0" w:space="0" w:color="auto"/>
        <w:right w:val="none" w:sz="0" w:space="0" w:color="auto"/>
      </w:divBdr>
    </w:div>
    <w:div w:id="1913930947">
      <w:marLeft w:val="0"/>
      <w:marRight w:val="0"/>
      <w:marTop w:val="0"/>
      <w:marBottom w:val="0"/>
      <w:divBdr>
        <w:top w:val="none" w:sz="0" w:space="0" w:color="auto"/>
        <w:left w:val="none" w:sz="0" w:space="0" w:color="auto"/>
        <w:bottom w:val="none" w:sz="0" w:space="0" w:color="auto"/>
        <w:right w:val="none" w:sz="0" w:space="0" w:color="auto"/>
      </w:divBdr>
    </w:div>
    <w:div w:id="1920674190">
      <w:marLeft w:val="0"/>
      <w:marRight w:val="0"/>
      <w:marTop w:val="0"/>
      <w:marBottom w:val="0"/>
      <w:divBdr>
        <w:top w:val="none" w:sz="0" w:space="0" w:color="auto"/>
        <w:left w:val="none" w:sz="0" w:space="0" w:color="auto"/>
        <w:bottom w:val="none" w:sz="0" w:space="0" w:color="auto"/>
        <w:right w:val="none" w:sz="0" w:space="0" w:color="auto"/>
      </w:divBdr>
    </w:div>
    <w:div w:id="1925992171">
      <w:marLeft w:val="0"/>
      <w:marRight w:val="0"/>
      <w:marTop w:val="0"/>
      <w:marBottom w:val="0"/>
      <w:divBdr>
        <w:top w:val="none" w:sz="0" w:space="0" w:color="auto"/>
        <w:left w:val="none" w:sz="0" w:space="0" w:color="auto"/>
        <w:bottom w:val="none" w:sz="0" w:space="0" w:color="auto"/>
        <w:right w:val="none" w:sz="0" w:space="0" w:color="auto"/>
      </w:divBdr>
    </w:div>
    <w:div w:id="1929582480">
      <w:marLeft w:val="0"/>
      <w:marRight w:val="0"/>
      <w:marTop w:val="0"/>
      <w:marBottom w:val="0"/>
      <w:divBdr>
        <w:top w:val="none" w:sz="0" w:space="0" w:color="auto"/>
        <w:left w:val="none" w:sz="0" w:space="0" w:color="auto"/>
        <w:bottom w:val="none" w:sz="0" w:space="0" w:color="auto"/>
        <w:right w:val="none" w:sz="0" w:space="0" w:color="auto"/>
      </w:divBdr>
    </w:div>
    <w:div w:id="1941180176">
      <w:bodyDiv w:val="1"/>
      <w:marLeft w:val="0"/>
      <w:marRight w:val="0"/>
      <w:marTop w:val="0"/>
      <w:marBottom w:val="0"/>
      <w:divBdr>
        <w:top w:val="none" w:sz="0" w:space="0" w:color="auto"/>
        <w:left w:val="none" w:sz="0" w:space="0" w:color="auto"/>
        <w:bottom w:val="none" w:sz="0" w:space="0" w:color="auto"/>
        <w:right w:val="none" w:sz="0" w:space="0" w:color="auto"/>
      </w:divBdr>
    </w:div>
    <w:div w:id="1956401455">
      <w:marLeft w:val="0"/>
      <w:marRight w:val="0"/>
      <w:marTop w:val="0"/>
      <w:marBottom w:val="0"/>
      <w:divBdr>
        <w:top w:val="none" w:sz="0" w:space="0" w:color="auto"/>
        <w:left w:val="none" w:sz="0" w:space="0" w:color="auto"/>
        <w:bottom w:val="none" w:sz="0" w:space="0" w:color="auto"/>
        <w:right w:val="none" w:sz="0" w:space="0" w:color="auto"/>
      </w:divBdr>
    </w:div>
    <w:div w:id="1956868326">
      <w:marLeft w:val="0"/>
      <w:marRight w:val="0"/>
      <w:marTop w:val="0"/>
      <w:marBottom w:val="0"/>
      <w:divBdr>
        <w:top w:val="none" w:sz="0" w:space="0" w:color="auto"/>
        <w:left w:val="none" w:sz="0" w:space="0" w:color="auto"/>
        <w:bottom w:val="none" w:sz="0" w:space="0" w:color="auto"/>
        <w:right w:val="none" w:sz="0" w:space="0" w:color="auto"/>
      </w:divBdr>
    </w:div>
    <w:div w:id="1965916075">
      <w:marLeft w:val="0"/>
      <w:marRight w:val="0"/>
      <w:marTop w:val="0"/>
      <w:marBottom w:val="0"/>
      <w:divBdr>
        <w:top w:val="none" w:sz="0" w:space="0" w:color="auto"/>
        <w:left w:val="none" w:sz="0" w:space="0" w:color="auto"/>
        <w:bottom w:val="none" w:sz="0" w:space="0" w:color="auto"/>
        <w:right w:val="none" w:sz="0" w:space="0" w:color="auto"/>
      </w:divBdr>
    </w:div>
    <w:div w:id="1973517794">
      <w:marLeft w:val="0"/>
      <w:marRight w:val="0"/>
      <w:marTop w:val="0"/>
      <w:marBottom w:val="0"/>
      <w:divBdr>
        <w:top w:val="none" w:sz="0" w:space="0" w:color="auto"/>
        <w:left w:val="none" w:sz="0" w:space="0" w:color="auto"/>
        <w:bottom w:val="none" w:sz="0" w:space="0" w:color="auto"/>
        <w:right w:val="none" w:sz="0" w:space="0" w:color="auto"/>
      </w:divBdr>
    </w:div>
    <w:div w:id="1977251745">
      <w:marLeft w:val="0"/>
      <w:marRight w:val="0"/>
      <w:marTop w:val="0"/>
      <w:marBottom w:val="0"/>
      <w:divBdr>
        <w:top w:val="none" w:sz="0" w:space="0" w:color="auto"/>
        <w:left w:val="none" w:sz="0" w:space="0" w:color="auto"/>
        <w:bottom w:val="none" w:sz="0" w:space="0" w:color="auto"/>
        <w:right w:val="none" w:sz="0" w:space="0" w:color="auto"/>
      </w:divBdr>
    </w:div>
    <w:div w:id="1986809894">
      <w:marLeft w:val="0"/>
      <w:marRight w:val="0"/>
      <w:marTop w:val="0"/>
      <w:marBottom w:val="0"/>
      <w:divBdr>
        <w:top w:val="none" w:sz="0" w:space="0" w:color="auto"/>
        <w:left w:val="none" w:sz="0" w:space="0" w:color="auto"/>
        <w:bottom w:val="none" w:sz="0" w:space="0" w:color="auto"/>
        <w:right w:val="none" w:sz="0" w:space="0" w:color="auto"/>
      </w:divBdr>
    </w:div>
    <w:div w:id="1990354355">
      <w:marLeft w:val="0"/>
      <w:marRight w:val="0"/>
      <w:marTop w:val="0"/>
      <w:marBottom w:val="0"/>
      <w:divBdr>
        <w:top w:val="none" w:sz="0" w:space="0" w:color="auto"/>
        <w:left w:val="none" w:sz="0" w:space="0" w:color="auto"/>
        <w:bottom w:val="none" w:sz="0" w:space="0" w:color="auto"/>
        <w:right w:val="none" w:sz="0" w:space="0" w:color="auto"/>
      </w:divBdr>
    </w:div>
    <w:div w:id="2007322240">
      <w:marLeft w:val="0"/>
      <w:marRight w:val="0"/>
      <w:marTop w:val="0"/>
      <w:marBottom w:val="0"/>
      <w:divBdr>
        <w:top w:val="none" w:sz="0" w:space="0" w:color="auto"/>
        <w:left w:val="none" w:sz="0" w:space="0" w:color="auto"/>
        <w:bottom w:val="none" w:sz="0" w:space="0" w:color="auto"/>
        <w:right w:val="none" w:sz="0" w:space="0" w:color="auto"/>
      </w:divBdr>
    </w:div>
    <w:div w:id="2008047849">
      <w:marLeft w:val="0"/>
      <w:marRight w:val="0"/>
      <w:marTop w:val="0"/>
      <w:marBottom w:val="0"/>
      <w:divBdr>
        <w:top w:val="none" w:sz="0" w:space="0" w:color="auto"/>
        <w:left w:val="none" w:sz="0" w:space="0" w:color="auto"/>
        <w:bottom w:val="none" w:sz="0" w:space="0" w:color="auto"/>
        <w:right w:val="none" w:sz="0" w:space="0" w:color="auto"/>
      </w:divBdr>
    </w:div>
    <w:div w:id="2017732281">
      <w:marLeft w:val="0"/>
      <w:marRight w:val="0"/>
      <w:marTop w:val="0"/>
      <w:marBottom w:val="0"/>
      <w:divBdr>
        <w:top w:val="none" w:sz="0" w:space="0" w:color="auto"/>
        <w:left w:val="none" w:sz="0" w:space="0" w:color="auto"/>
        <w:bottom w:val="none" w:sz="0" w:space="0" w:color="auto"/>
        <w:right w:val="none" w:sz="0" w:space="0" w:color="auto"/>
      </w:divBdr>
    </w:div>
    <w:div w:id="2020110642">
      <w:marLeft w:val="0"/>
      <w:marRight w:val="0"/>
      <w:marTop w:val="0"/>
      <w:marBottom w:val="0"/>
      <w:divBdr>
        <w:top w:val="none" w:sz="0" w:space="0" w:color="auto"/>
        <w:left w:val="none" w:sz="0" w:space="0" w:color="auto"/>
        <w:bottom w:val="none" w:sz="0" w:space="0" w:color="auto"/>
        <w:right w:val="none" w:sz="0" w:space="0" w:color="auto"/>
      </w:divBdr>
    </w:div>
    <w:div w:id="2029679601">
      <w:marLeft w:val="0"/>
      <w:marRight w:val="0"/>
      <w:marTop w:val="0"/>
      <w:marBottom w:val="0"/>
      <w:divBdr>
        <w:top w:val="none" w:sz="0" w:space="0" w:color="auto"/>
        <w:left w:val="none" w:sz="0" w:space="0" w:color="auto"/>
        <w:bottom w:val="none" w:sz="0" w:space="0" w:color="auto"/>
        <w:right w:val="none" w:sz="0" w:space="0" w:color="auto"/>
      </w:divBdr>
    </w:div>
    <w:div w:id="2030178961">
      <w:bodyDiv w:val="1"/>
      <w:marLeft w:val="0"/>
      <w:marRight w:val="0"/>
      <w:marTop w:val="0"/>
      <w:marBottom w:val="0"/>
      <w:divBdr>
        <w:top w:val="none" w:sz="0" w:space="0" w:color="auto"/>
        <w:left w:val="none" w:sz="0" w:space="0" w:color="auto"/>
        <w:bottom w:val="none" w:sz="0" w:space="0" w:color="auto"/>
        <w:right w:val="none" w:sz="0" w:space="0" w:color="auto"/>
      </w:divBdr>
      <w:divsChild>
        <w:div w:id="1298024465">
          <w:marLeft w:val="0"/>
          <w:marRight w:val="0"/>
          <w:marTop w:val="0"/>
          <w:marBottom w:val="0"/>
          <w:divBdr>
            <w:top w:val="none" w:sz="0" w:space="0" w:color="auto"/>
            <w:left w:val="none" w:sz="0" w:space="0" w:color="auto"/>
            <w:bottom w:val="none" w:sz="0" w:space="0" w:color="auto"/>
            <w:right w:val="none" w:sz="0" w:space="0" w:color="auto"/>
          </w:divBdr>
          <w:divsChild>
            <w:div w:id="1624656613">
              <w:marLeft w:val="0"/>
              <w:marRight w:val="0"/>
              <w:marTop w:val="0"/>
              <w:marBottom w:val="0"/>
              <w:divBdr>
                <w:top w:val="none" w:sz="0" w:space="0" w:color="auto"/>
                <w:left w:val="none" w:sz="0" w:space="0" w:color="auto"/>
                <w:bottom w:val="none" w:sz="0" w:space="0" w:color="auto"/>
                <w:right w:val="none" w:sz="0" w:space="0" w:color="auto"/>
              </w:divBdr>
              <w:divsChild>
                <w:div w:id="1249385983">
                  <w:marLeft w:val="0"/>
                  <w:marRight w:val="150"/>
                  <w:marTop w:val="0"/>
                  <w:marBottom w:val="0"/>
                  <w:divBdr>
                    <w:top w:val="none" w:sz="0" w:space="0" w:color="auto"/>
                    <w:left w:val="none" w:sz="0" w:space="0" w:color="auto"/>
                    <w:bottom w:val="none" w:sz="0" w:space="0" w:color="auto"/>
                    <w:right w:val="none" w:sz="0" w:space="0" w:color="auto"/>
                  </w:divBdr>
                  <w:divsChild>
                    <w:div w:id="119623813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410808038">
          <w:marLeft w:val="0"/>
          <w:marRight w:val="150"/>
          <w:marTop w:val="0"/>
          <w:marBottom w:val="0"/>
          <w:divBdr>
            <w:top w:val="none" w:sz="0" w:space="0" w:color="auto"/>
            <w:left w:val="none" w:sz="0" w:space="0" w:color="auto"/>
            <w:bottom w:val="none" w:sz="0" w:space="0" w:color="auto"/>
            <w:right w:val="none" w:sz="0" w:space="0" w:color="auto"/>
          </w:divBdr>
          <w:divsChild>
            <w:div w:id="166188776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038698013">
      <w:marLeft w:val="0"/>
      <w:marRight w:val="0"/>
      <w:marTop w:val="0"/>
      <w:marBottom w:val="0"/>
      <w:divBdr>
        <w:top w:val="none" w:sz="0" w:space="0" w:color="auto"/>
        <w:left w:val="none" w:sz="0" w:space="0" w:color="auto"/>
        <w:bottom w:val="none" w:sz="0" w:space="0" w:color="auto"/>
        <w:right w:val="none" w:sz="0" w:space="0" w:color="auto"/>
      </w:divBdr>
    </w:div>
    <w:div w:id="2051876524">
      <w:marLeft w:val="0"/>
      <w:marRight w:val="0"/>
      <w:marTop w:val="0"/>
      <w:marBottom w:val="0"/>
      <w:divBdr>
        <w:top w:val="none" w:sz="0" w:space="0" w:color="auto"/>
        <w:left w:val="none" w:sz="0" w:space="0" w:color="auto"/>
        <w:bottom w:val="none" w:sz="0" w:space="0" w:color="auto"/>
        <w:right w:val="none" w:sz="0" w:space="0" w:color="auto"/>
      </w:divBdr>
    </w:div>
    <w:div w:id="2064022181">
      <w:marLeft w:val="0"/>
      <w:marRight w:val="0"/>
      <w:marTop w:val="0"/>
      <w:marBottom w:val="0"/>
      <w:divBdr>
        <w:top w:val="none" w:sz="0" w:space="0" w:color="auto"/>
        <w:left w:val="none" w:sz="0" w:space="0" w:color="auto"/>
        <w:bottom w:val="none" w:sz="0" w:space="0" w:color="auto"/>
        <w:right w:val="none" w:sz="0" w:space="0" w:color="auto"/>
      </w:divBdr>
    </w:div>
    <w:div w:id="2071926921">
      <w:marLeft w:val="0"/>
      <w:marRight w:val="0"/>
      <w:marTop w:val="0"/>
      <w:marBottom w:val="0"/>
      <w:divBdr>
        <w:top w:val="none" w:sz="0" w:space="0" w:color="auto"/>
        <w:left w:val="none" w:sz="0" w:space="0" w:color="auto"/>
        <w:bottom w:val="none" w:sz="0" w:space="0" w:color="auto"/>
        <w:right w:val="none" w:sz="0" w:space="0" w:color="auto"/>
      </w:divBdr>
    </w:div>
    <w:div w:id="2076775713">
      <w:marLeft w:val="0"/>
      <w:marRight w:val="0"/>
      <w:marTop w:val="0"/>
      <w:marBottom w:val="0"/>
      <w:divBdr>
        <w:top w:val="none" w:sz="0" w:space="0" w:color="auto"/>
        <w:left w:val="none" w:sz="0" w:space="0" w:color="auto"/>
        <w:bottom w:val="none" w:sz="0" w:space="0" w:color="auto"/>
        <w:right w:val="none" w:sz="0" w:space="0" w:color="auto"/>
      </w:divBdr>
    </w:div>
    <w:div w:id="2080205489">
      <w:marLeft w:val="0"/>
      <w:marRight w:val="0"/>
      <w:marTop w:val="0"/>
      <w:marBottom w:val="0"/>
      <w:divBdr>
        <w:top w:val="none" w:sz="0" w:space="0" w:color="auto"/>
        <w:left w:val="none" w:sz="0" w:space="0" w:color="auto"/>
        <w:bottom w:val="none" w:sz="0" w:space="0" w:color="auto"/>
        <w:right w:val="none" w:sz="0" w:space="0" w:color="auto"/>
      </w:divBdr>
    </w:div>
    <w:div w:id="2087915438">
      <w:marLeft w:val="0"/>
      <w:marRight w:val="0"/>
      <w:marTop w:val="0"/>
      <w:marBottom w:val="0"/>
      <w:divBdr>
        <w:top w:val="none" w:sz="0" w:space="0" w:color="auto"/>
        <w:left w:val="none" w:sz="0" w:space="0" w:color="auto"/>
        <w:bottom w:val="none" w:sz="0" w:space="0" w:color="auto"/>
        <w:right w:val="none" w:sz="0" w:space="0" w:color="auto"/>
      </w:divBdr>
    </w:div>
    <w:div w:id="2088453737">
      <w:marLeft w:val="0"/>
      <w:marRight w:val="0"/>
      <w:marTop w:val="0"/>
      <w:marBottom w:val="0"/>
      <w:divBdr>
        <w:top w:val="none" w:sz="0" w:space="0" w:color="auto"/>
        <w:left w:val="none" w:sz="0" w:space="0" w:color="auto"/>
        <w:bottom w:val="none" w:sz="0" w:space="0" w:color="auto"/>
        <w:right w:val="none" w:sz="0" w:space="0" w:color="auto"/>
      </w:divBdr>
    </w:div>
    <w:div w:id="2094811041">
      <w:marLeft w:val="0"/>
      <w:marRight w:val="0"/>
      <w:marTop w:val="0"/>
      <w:marBottom w:val="0"/>
      <w:divBdr>
        <w:top w:val="none" w:sz="0" w:space="0" w:color="auto"/>
        <w:left w:val="none" w:sz="0" w:space="0" w:color="auto"/>
        <w:bottom w:val="none" w:sz="0" w:space="0" w:color="auto"/>
        <w:right w:val="none" w:sz="0" w:space="0" w:color="auto"/>
      </w:divBdr>
    </w:div>
    <w:div w:id="2103135814">
      <w:marLeft w:val="0"/>
      <w:marRight w:val="0"/>
      <w:marTop w:val="0"/>
      <w:marBottom w:val="0"/>
      <w:divBdr>
        <w:top w:val="none" w:sz="0" w:space="0" w:color="auto"/>
        <w:left w:val="none" w:sz="0" w:space="0" w:color="auto"/>
        <w:bottom w:val="none" w:sz="0" w:space="0" w:color="auto"/>
        <w:right w:val="none" w:sz="0" w:space="0" w:color="auto"/>
      </w:divBdr>
    </w:div>
    <w:div w:id="2104757711">
      <w:marLeft w:val="0"/>
      <w:marRight w:val="0"/>
      <w:marTop w:val="0"/>
      <w:marBottom w:val="0"/>
      <w:divBdr>
        <w:top w:val="none" w:sz="0" w:space="0" w:color="auto"/>
        <w:left w:val="none" w:sz="0" w:space="0" w:color="auto"/>
        <w:bottom w:val="none" w:sz="0" w:space="0" w:color="auto"/>
        <w:right w:val="none" w:sz="0" w:space="0" w:color="auto"/>
      </w:divBdr>
    </w:div>
    <w:div w:id="2107145753">
      <w:marLeft w:val="0"/>
      <w:marRight w:val="0"/>
      <w:marTop w:val="0"/>
      <w:marBottom w:val="0"/>
      <w:divBdr>
        <w:top w:val="none" w:sz="0" w:space="0" w:color="auto"/>
        <w:left w:val="none" w:sz="0" w:space="0" w:color="auto"/>
        <w:bottom w:val="none" w:sz="0" w:space="0" w:color="auto"/>
        <w:right w:val="none" w:sz="0" w:space="0" w:color="auto"/>
      </w:divBdr>
    </w:div>
    <w:div w:id="2113669540">
      <w:marLeft w:val="0"/>
      <w:marRight w:val="0"/>
      <w:marTop w:val="0"/>
      <w:marBottom w:val="0"/>
      <w:divBdr>
        <w:top w:val="none" w:sz="0" w:space="0" w:color="auto"/>
        <w:left w:val="none" w:sz="0" w:space="0" w:color="auto"/>
        <w:bottom w:val="none" w:sz="0" w:space="0" w:color="auto"/>
        <w:right w:val="none" w:sz="0" w:space="0" w:color="auto"/>
      </w:divBdr>
    </w:div>
    <w:div w:id="2115442255">
      <w:marLeft w:val="0"/>
      <w:marRight w:val="0"/>
      <w:marTop w:val="0"/>
      <w:marBottom w:val="0"/>
      <w:divBdr>
        <w:top w:val="none" w:sz="0" w:space="0" w:color="auto"/>
        <w:left w:val="none" w:sz="0" w:space="0" w:color="auto"/>
        <w:bottom w:val="none" w:sz="0" w:space="0" w:color="auto"/>
        <w:right w:val="none" w:sz="0" w:space="0" w:color="auto"/>
      </w:divBdr>
    </w:div>
    <w:div w:id="2124611754">
      <w:marLeft w:val="0"/>
      <w:marRight w:val="0"/>
      <w:marTop w:val="0"/>
      <w:marBottom w:val="0"/>
      <w:divBdr>
        <w:top w:val="none" w:sz="0" w:space="0" w:color="auto"/>
        <w:left w:val="none" w:sz="0" w:space="0" w:color="auto"/>
        <w:bottom w:val="none" w:sz="0" w:space="0" w:color="auto"/>
        <w:right w:val="none" w:sz="0" w:space="0" w:color="auto"/>
      </w:divBdr>
    </w:div>
    <w:div w:id="2131168575">
      <w:marLeft w:val="0"/>
      <w:marRight w:val="0"/>
      <w:marTop w:val="0"/>
      <w:marBottom w:val="0"/>
      <w:divBdr>
        <w:top w:val="none" w:sz="0" w:space="0" w:color="auto"/>
        <w:left w:val="none" w:sz="0" w:space="0" w:color="auto"/>
        <w:bottom w:val="none" w:sz="0" w:space="0" w:color="auto"/>
        <w:right w:val="none" w:sz="0" w:space="0" w:color="auto"/>
      </w:divBdr>
    </w:div>
    <w:div w:id="213313271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6F395-22FF-44A8-887B-184138750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16</Pages>
  <Words>754</Words>
  <Characters>4302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MODELS: PCE Consumption</dc:title>
  <dc:subject/>
  <dc:creator>Shreshth Sharma</dc:creator>
  <cp:keywords/>
  <dc:description/>
  <cp:lastModifiedBy>Shreshth Sharma</cp:lastModifiedBy>
  <cp:revision>12</cp:revision>
  <cp:lastPrinted>2025-02-18T19:43:00Z</cp:lastPrinted>
  <dcterms:created xsi:type="dcterms:W3CDTF">2025-02-18T19:15:00Z</dcterms:created>
  <dcterms:modified xsi:type="dcterms:W3CDTF">2025-02-18T19:43:00Z</dcterms:modified>
</cp:coreProperties>
</file>