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Smith</w:t>
      </w:r>
    </w:p>
    <w:p>
      <w:r>
        <w:t>Frontend Engineer</w:t>
      </w:r>
    </w:p>
    <w:p>
      <w:r>
        <w:t>john.smith@example.com | (415) 555-0104 | Denver, CO</w:t>
      </w:r>
    </w:p>
    <w:p>
      <w:pPr>
        <w:pStyle w:val="Heading1"/>
      </w:pPr>
      <w:r>
        <w:t>Summary</w:t>
      </w:r>
    </w:p>
    <w:p>
      <w:r>
        <w:t>Frontend engineer with 5 years of experience building accessible, fast web apps with JavaScript, TypeScript and React. Cares about design systems, performance budgets and developer experience.</w:t>
      </w:r>
    </w:p>
    <w:p>
      <w:pPr>
        <w:pStyle w:val="Heading1"/>
      </w:pPr>
      <w:r>
        <w:t>Skills</w:t>
      </w:r>
    </w:p>
    <w:p>
      <w:r>
        <w:t>JavaScript (ES2023), TypeScript, React, Next.js, Redux Toolkit, Node.js, HTML5, CSS and Sass, Jest, Playwright, Figma, WCAG 2.2</w:t>
      </w:r>
    </w:p>
    <w:p>
      <w:pPr>
        <w:pStyle w:val="Heading1"/>
      </w:pPr>
      <w:r>
        <w:t>Experience</w:t>
      </w:r>
    </w:p>
    <w:p>
      <w:pPr>
        <w:pStyle w:val="Heading2"/>
      </w:pPr>
      <w:r>
        <w:t>Frontend Engineer - Quillfeather Media (2022 - Present)</w:t>
      </w:r>
    </w:p>
    <w:p>
      <w:pPr>
        <w:pStyle w:val="ListBullet"/>
      </w:pPr>
      <w:r>
        <w:t>Rebuilt the subscriber dashboard in React and Next.js, improving Largest Contentful Paint from 4.1 s to 1.6 s.</w:t>
      </w:r>
    </w:p>
    <w:p>
      <w:pPr>
        <w:pStyle w:val="ListBullet"/>
      </w:pPr>
      <w:r>
        <w:t>Created a shared component library now used by six product teams.</w:t>
      </w:r>
    </w:p>
    <w:p>
      <w:pPr>
        <w:pStyle w:val="Heading2"/>
      </w:pPr>
      <w:r>
        <w:t>Web Developer - Mosaic Learning (2020 - 2022)</w:t>
      </w:r>
    </w:p>
    <w:p>
      <w:pPr>
        <w:pStyle w:val="ListBullet"/>
      </w:pPr>
      <w:r>
        <w:t>Built interactive course pages in JavaScript and TypeScript.</w:t>
      </w:r>
    </w:p>
    <w:p>
      <w:pPr>
        <w:pStyle w:val="ListBullet"/>
      </w:pPr>
      <w:r>
        <w:t>Introduced Playwright end-to-end tests that caught more than 30 regressions before release.</w:t>
      </w:r>
    </w:p>
    <w:p>
      <w:pPr>
        <w:pStyle w:val="Heading1"/>
      </w:pPr>
      <w:r>
        <w:t>Education</w:t>
      </w:r>
    </w:p>
    <w:p>
      <w:pPr>
        <w:pStyle w:val="ListBullet"/>
      </w:pPr>
      <w:r>
        <w:t>B.A. Interactive Media, Westbrook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Smith - Resume</dc:title>
  <dc:subject/>
  <dc:creator>John Smith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</cp:coreProperties>
</file>