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Reading Input from File</w:t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It is very easy to read inputs from a file using C++.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5325" cy="2947670"/>
                <wp:effectExtent l="4445" t="4445" r="13335" b="2159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520" cy="2946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a, b, 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f&gt;&gt;a&gt;&gt;b;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sum = a+b;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g&lt;&lt;sum;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black" stroked="t" style="position:absolute;margin-left:1.05pt;margin-top:8.7pt;width:154.65pt;height:232pt;mso-wrap-style:square;v-text-anchor:top">
                <v:fill o:detectmouseclick="t" type="solid" color2="whit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int a, b, 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f&gt;&gt;a&gt;&gt;b;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sum = a+b;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g&lt;&lt;sum;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rPr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lang w:val="en-IN"/>
        </w:rPr>
        <w:t>Input File</w:t>
      </w:r>
      <w:r>
        <w:rPr>
          <w:b/>
          <w:bCs/>
          <w:sz w:val="22"/>
          <w:szCs w:val="22"/>
          <w:lang w:val="en-IN"/>
        </w:rPr>
        <w:t xml:space="preserve">- </w:t>
      </w:r>
      <w:r>
        <w:rPr>
          <w:b w:val="false"/>
          <w:bCs w:val="false"/>
          <w:sz w:val="22"/>
          <w:szCs w:val="22"/>
          <w:lang w:val="en-IN"/>
        </w:rPr>
        <w:t>data.in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/>
        <w:drawing>
          <wp:inline distT="0" distB="0" distL="0" distR="0">
            <wp:extent cx="3095625" cy="13716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Output File- </w:t>
      </w:r>
      <w:r>
        <w:rPr>
          <w:b w:val="false"/>
          <w:bCs w:val="false"/>
          <w:sz w:val="22"/>
          <w:szCs w:val="22"/>
          <w:lang w:val="en-IN"/>
        </w:rPr>
        <w:t>data.out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  <w:drawing>
          <wp:inline distT="0" distB="0" distL="0" distR="0">
            <wp:extent cx="2486025" cy="14001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What is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STL</w:t>
      </w:r>
      <w:r>
        <w:rPr>
          <w:b w:val="false"/>
          <w:bCs w:val="false"/>
          <w:sz w:val="22"/>
          <w:szCs w:val="22"/>
          <w:lang w:val="en-IN"/>
        </w:rPr>
        <w:t xml:space="preserve"> (</w:t>
      </w:r>
      <w:r>
        <w:rPr>
          <w:b/>
          <w:bCs/>
          <w:sz w:val="22"/>
          <w:szCs w:val="22"/>
          <w:lang w:val="en-IN"/>
        </w:rPr>
        <w:t>S</w:t>
      </w:r>
      <w:r>
        <w:rPr>
          <w:b w:val="false"/>
          <w:bCs w:val="false"/>
          <w:sz w:val="22"/>
          <w:szCs w:val="22"/>
          <w:lang w:val="en-IN"/>
        </w:rPr>
        <w:t xml:space="preserve">imple </w:t>
      </w:r>
      <w:r>
        <w:rPr>
          <w:b/>
          <w:bCs/>
          <w:sz w:val="22"/>
          <w:szCs w:val="22"/>
          <w:lang w:val="en-IN"/>
        </w:rPr>
        <w:t>T</w:t>
      </w:r>
      <w:r>
        <w:rPr>
          <w:b w:val="false"/>
          <w:bCs w:val="false"/>
          <w:sz w:val="22"/>
          <w:szCs w:val="22"/>
          <w:lang w:val="en-IN"/>
        </w:rPr>
        <w:t xml:space="preserve">emplate </w:t>
      </w:r>
      <w:r>
        <w:rPr>
          <w:b/>
          <w:bCs/>
          <w:sz w:val="22"/>
          <w:szCs w:val="22"/>
          <w:lang w:val="en-IN"/>
        </w:rPr>
        <w:t>L</w:t>
      </w:r>
      <w:r>
        <w:rPr>
          <w:b w:val="false"/>
          <w:bCs w:val="false"/>
          <w:sz w:val="22"/>
          <w:szCs w:val="22"/>
          <w:lang w:val="en-IN"/>
        </w:rPr>
        <w:t xml:space="preserve">ibrary) is a set of templates used to make the code </w:t>
      </w:r>
      <w:r>
        <w:rPr>
          <w:b/>
          <w:bCs/>
          <w:sz w:val="22"/>
          <w:szCs w:val="22"/>
          <w:lang w:val="en-IN"/>
        </w:rPr>
        <w:t>Simple</w:t>
      </w:r>
      <w:r>
        <w:rPr>
          <w:b w:val="false"/>
          <w:bCs w:val="false"/>
          <w:sz w:val="22"/>
          <w:szCs w:val="22"/>
          <w:lang w:val="en-IN"/>
        </w:rPr>
        <w:t xml:space="preserve"> and </w:t>
      </w:r>
      <w:r>
        <w:rPr>
          <w:b/>
          <w:bCs/>
          <w:sz w:val="22"/>
          <w:szCs w:val="22"/>
          <w:lang w:val="en-IN"/>
        </w:rPr>
        <w:t>Easy to Write</w:t>
      </w:r>
      <w:r>
        <w:rPr>
          <w:b w:val="false"/>
          <w:bCs w:val="false"/>
          <w:sz w:val="22"/>
          <w:szCs w:val="22"/>
          <w:lang w:val="en-IN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simple?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8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8115" cy="3570605"/>
                      <wp:effectExtent l="4445" t="4445" r="23495" b="8255"/>
                      <wp:wrapNone/>
                      <wp:docPr id="5" name="Group 5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7360" cy="3570120"/>
                                <a:chOff x="79920" y="94680"/>
                                <a:chExt cx="6507360" cy="3570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3546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73200" y="20160"/>
                                  <a:ext cx="3134520" cy="354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8" style="position:absolute;margin-left:6.3pt;margin-top:7.45pt;width:512.4pt;height:281.1pt" coordorigin="126,149" coordsize="10248,5622">
                      <v:rect id="shape_0" path="m0,0l-2147483645,0l-2147483645,-2147483646l0,-2147483646xe" fillcolor="black" stroked="t" style="position:absolute;left:126;top:149;width:4935;height:558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38;top:181;width:4935;height:55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4790" cy="541655"/>
                      <wp:effectExtent l="0" t="0" r="0" b="0"/>
                      <wp:wrapNone/>
                      <wp:docPr id="6" name="Group 5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4320" cy="541080"/>
                                <a:chOff x="32400" y="83160"/>
                                <a:chExt cx="6574320" cy="541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54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39800" y="0"/>
                                  <a:ext cx="3134520" cy="54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7" style="position:absolute;margin-left:2.55pt;margin-top:6.55pt;width:517.65pt;height:42.6pt" coordorigin="51,131" coordsize="10353,852">
                      <v:rect id="shape_0" path="m0,0l-2147483645,0l-2147483645,-2147483646l0,-2147483646xe" fillcolor="black" stroked="t" style="position:absolute;left:51;top:131;width:4935;height:85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68;top:131;width:4935;height:85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3205" cy="1306830"/>
                      <wp:effectExtent l="4445" t="4445" r="14605" b="5080"/>
                      <wp:wrapNone/>
                      <wp:docPr id="7" name="Group 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2680" cy="1306080"/>
                                <a:chOff x="32400" y="96480"/>
                                <a:chExt cx="6592680" cy="1306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1303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58160" y="22320"/>
                                  <a:ext cx="3134520" cy="1284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6" style="position:absolute;margin-left:2.55pt;margin-top:7.6pt;width:519.1pt;height:102.85pt" coordorigin="51,152" coordsize="10382,2057">
                      <v:rect id="shape_0" path="m0,0l-2147483645,0l-2147483645,-2147483646l0,-2147483646xe" fillcolor="black" stroked="t" style="position:absolute;left:51;top:152;width:4935;height:205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97;top:187;width:4935;height:202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to use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By just including the library </w:t>
      </w:r>
      <w:r>
        <w:rPr>
          <w:rFonts w:cs="Consolas" w:ascii="Consolas" w:hAnsi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b w:val="false"/>
          <w:bCs w:val="false"/>
          <w:sz w:val="22"/>
          <w:szCs w:val="22"/>
          <w:u w:val="none"/>
          <w:lang w:val="en-IN"/>
        </w:rPr>
        <w:t>.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  <w:lang w:val="en-IN"/>
        </w:rPr>
      </w:pPr>
      <w:r>
        <w:rPr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9"/>
        <w:gridCol w:w="4642"/>
      </w:tblGrid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7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70485</wp:posOffset>
                      </wp:positionV>
                      <wp:extent cx="6632575" cy="3950335"/>
                      <wp:effectExtent l="4445" t="4445" r="13335" b="9525"/>
                      <wp:wrapNone/>
                      <wp:docPr id="8" name="Group 5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1920" cy="3949560"/>
                                <a:chOff x="-23040" y="70560"/>
                                <a:chExt cx="6631920" cy="3949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706560" cy="394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88000" y="19080"/>
                                  <a:ext cx="2743920" cy="3920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5" style="position:absolute;margin-left:-1.8pt;margin-top:5.55pt;width:522.2pt;height:311pt" coordorigin="-36,111" coordsize="10444,6220">
                      <v:rect id="shape_0" path="m0,0l-2147483645,0l-2147483645,-2147483646l0,-2147483646xe" fillcolor="black" stroked="t" style="position:absolute;left:-36;top:111;width:5836;height:621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87;top:141;width:4320;height:617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u w:val="none"/>
          <w:lang w:val="en-IN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Global and Local Variables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Global variables: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Defined on top of the program.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with 0.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Are accessible anywhere in the program.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Local variables: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 </w:t>
      </w:r>
      <w:r>
        <w:rPr>
          <w:b w:val="false"/>
          <w:bCs w:val="false"/>
          <w:sz w:val="22"/>
          <w:szCs w:val="22"/>
          <w:lang w:val="en-IN"/>
        </w:rPr>
        <w:t>Defined inside functions.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randomly.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Accessible just in the function.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7"/>
      </w:tblGrid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2100" cy="2651760"/>
                      <wp:effectExtent l="4445" t="4445" r="22860" b="12700"/>
                      <wp:wrapNone/>
                      <wp:docPr id="9" name="Group 5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1640" cy="2651040"/>
                                <a:chOff x="3960" y="47520"/>
                                <a:chExt cx="6641640" cy="2651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360"/>
                                  <a:ext cx="3706560" cy="2641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68560" y="0"/>
                                  <a:ext cx="2773080" cy="2643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4" style="position:absolute;margin-left:0.3pt;margin-top:3.75pt;width:522.95pt;height:208.7pt" coordorigin="6,75" coordsize="10459,4174">
                      <v:rect id="shape_0" path="m0,0l-2147483645,0l-2147483645,-2147483646l0,-2147483646xe" fillcolor="black" stroked="t" style="position:absolute;left:6;top:90;width:5836;height:415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98;top:75;width:4366;height:416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5122"/>
      </w:tblGrid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632575" cy="2948305"/>
                      <wp:effectExtent l="0" t="0" r="0" b="0"/>
                      <wp:wrapNone/>
                      <wp:docPr id="10" name="Group 5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1920" cy="2947680"/>
                                <a:chOff x="0" y="720"/>
                                <a:chExt cx="6631920" cy="2947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400920" cy="29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508200" y="0"/>
                                  <a:ext cx="3123720" cy="29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1" style="position:absolute;margin-left:0pt;margin-top:0.05pt;width:522.2pt;height:232.1pt" coordorigin="0,1" coordsize="10444,4642">
                      <v:rect id="shape_0" path="m0,0l-2147483645,0l-2147483645,-2147483646l0,-2147483646xe" fillcolor="black" stroked="t" style="position:absolute;left:0;top:1;width:5355;height:464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525;top:1;width:4918;height:464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9"/>
        <w:gridCol w:w="4672"/>
      </w:tblGrid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3525" cy="3848735"/>
                      <wp:effectExtent l="4445" t="4445" r="13335" b="15875"/>
                      <wp:wrapNone/>
                      <wp:docPr id="11" name="Group 5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2840" cy="3848040"/>
                                <a:chOff x="3240" y="48240"/>
                                <a:chExt cx="6612840" cy="3848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520" cy="38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31120" y="5040"/>
                                  <a:ext cx="2782080" cy="38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0" style="position:absolute;margin-left:0.25pt;margin-top:3.8pt;width:520.75pt;height:303pt" coordorigin="5,76" coordsize="10415,6060">
                      <v:rect id="shape_0" path="m0,0l-2147483645,0l-2147483645,-2147483646l0,-2147483646xe" fillcolor="black" stroked="t" style="position:absolute;left:5;top:76;width:5715;height:604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38;top:84;width:4380;height:605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5"/>
        <w:gridCol w:w="4736"/>
      </w:tblGrid>
      <w:tr>
        <w:trPr/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>
          <w:trHeight w:val="4773" w:hRule="atLeast"/>
        </w:trPr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2255" cy="2917825"/>
                      <wp:effectExtent l="0" t="0" r="0" b="0"/>
                      <wp:wrapNone/>
                      <wp:docPr id="12" name="Group 4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1760" cy="2917080"/>
                                <a:chOff x="12600" y="60480"/>
                                <a:chExt cx="6611760" cy="291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160" cy="2917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53000" y="7560"/>
                                  <a:ext cx="2858760" cy="2909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9" style="position:absolute;margin-left:1pt;margin-top:4.75pt;width:520.6pt;height:229.7pt" coordorigin="20,95" coordsize="10412,4594">
                      <v:rect id="shape_0" path="m0,0l-2147483645,0l-2147483645,-2147483646l0,-2147483646xe" fillcolor="black" stroked="t" style="position:absolute;left:20;top:95;width:5714;height:459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30;top:107;width:4501;height:458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732"/>
      </w:tblGrid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40830" cy="3146425"/>
                      <wp:effectExtent l="4445" t="4445" r="24130" b="13335"/>
                      <wp:wrapNone/>
                      <wp:docPr id="13" name="Group 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200" cy="3145680"/>
                                <a:chOff x="12600" y="52560"/>
                                <a:chExt cx="6640200" cy="3145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3629160" cy="3134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63800" y="0"/>
                                  <a:ext cx="2876400" cy="3145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8" style="position:absolute;margin-left:1pt;margin-top:4.15pt;width:522.85pt;height:247.7pt" coordorigin="20,83" coordsize="10457,4954">
                      <v:rect id="shape_0" path="m0,0l-2147483645,0l-2147483645,-2147483646l0,-2147483646xe" fillcolor="black" stroked="t" style="position:absolute;left:20;top:84;width:5714;height:493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47;top:83;width:4529;height:495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6"/>
      </w:tblGrid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6592570" cy="3565525"/>
                      <wp:effectExtent l="4445" t="4445" r="15240" b="13335"/>
                      <wp:wrapNone/>
                      <wp:docPr id="14" name="Group 4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960" cy="3564720"/>
                                <a:chOff x="-14040" y="89640"/>
                                <a:chExt cx="6591960" cy="3564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54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88040" y="19080"/>
                                  <a:ext cx="3103920" cy="354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7" style="position:absolute;margin-left:-1.1pt;margin-top:7.05pt;width:519.05pt;height:280.7pt" coordorigin="-22,141" coordsize="10381,5614">
                      <v:rect id="shape_0" path="m0,0l-2147483645,0l-2147483645,-2147483646l0,-2147483646xe" fillcolor="black" stroked="t" style="position:absolute;left:-22;top:141;width:5203;height:558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71;top:171;width:4887;height:558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A Block of code </w:t>
      </w:r>
      <w:r>
        <w:rPr>
          <w:b w:val="false"/>
          <w:bCs w:val="false"/>
          <w:sz w:val="22"/>
          <w:szCs w:val="22"/>
          <w:lang w:val="en-IN"/>
        </w:rPr>
        <w:t>is the code between two braces + (header)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61785" cy="555625"/>
                      <wp:effectExtent l="4445" t="4445" r="22225" b="13335"/>
                      <wp:wrapNone/>
                      <wp:docPr id="15" name="Group 4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1080" cy="555120"/>
                                <a:chOff x="3240" y="74880"/>
                                <a:chExt cx="6661080" cy="555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144520" cy="555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258640" y="0"/>
                                  <a:ext cx="2143800" cy="555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6920" y="0"/>
                                  <a:ext cx="2144520" cy="555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6" style="position:absolute;margin-left:0.25pt;margin-top:5.9pt;width:524.55pt;height:43.7pt" coordorigin="5,118" coordsize="10491,874">
                      <v:rect id="shape_0" path="m0,0l-2147483645,0l-2147483645,-2147483646l0,-2147483646xe" fillcolor="black" stroked="t" style="position:absolute;left:5;top:118;width:3376;height:87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3562;top:118;width:3375;height:87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18;top:118;width:3376;height:87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7"/>
      </w:tblGrid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61785" cy="5518785"/>
                      <wp:effectExtent l="4445" t="4445" r="22225" b="22225"/>
                      <wp:wrapNone/>
                      <wp:docPr id="16" name="Group 4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1080" cy="5518080"/>
                                <a:chOff x="3240" y="61560"/>
                                <a:chExt cx="6661080" cy="5518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401720" cy="5518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6920" y="1440"/>
                                  <a:ext cx="2144520" cy="551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5" style="position:absolute;margin-left:0.25pt;margin-top:4.85pt;width:524.55pt;height:434.5pt" coordorigin="5,97" coordsize="10491,8690">
                      <v:rect id="shape_0" path="m0,0l-2147483645,0l-2147483645,-2147483646l0,-2147483646xe" fillcolor="black" stroked="t" style="position:absolute;left:5;top:97;width:6931;height:86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18;top:99;width:3376;height:868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How to analyse time 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Running time depends upon: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Single vs multiple processor.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Read/Write speed of memory.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32-bit vs 64-bit.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Input.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Model Machine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2266950" cy="11906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arithmetical and logical operations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assignment and return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39"/>
      </w:tblGrid>
      <w:tr>
        <w:trPr>
          <w:trHeight w:val="13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rPr>
          <w:trHeight w:val="77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5750" cy="928370"/>
                      <wp:effectExtent l="4445" t="4445" r="10160" b="21590"/>
                      <wp:wrapNone/>
                      <wp:docPr id="18" name="Group 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5160" cy="927720"/>
                                <a:chOff x="10080" y="48240"/>
                                <a:chExt cx="6635160" cy="927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51160" cy="918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64200" y="9360"/>
                                  <a:ext cx="3270960" cy="918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4" style="position:absolute;margin-left:0.8pt;margin-top:3.8pt;width:522.45pt;height:73.05pt" coordorigin="16,76" coordsize="10449,1461">
                      <v:rect id="shape_0" path="m0,0l-2147483645,0l-2147483645,-2147483646l0,-2147483646xe" fillcolor="black" stroked="t" style="position:absolute;left:16;top:76;width:5119;height:14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14;top:91;width:5150;height:14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51435</wp:posOffset>
                      </wp:positionV>
                      <wp:extent cx="6786245" cy="1836420"/>
                      <wp:effectExtent l="4445" t="4445" r="12065" b="8890"/>
                      <wp:wrapNone/>
                      <wp:docPr id="19" name="Group 4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5640" cy="1835640"/>
                                <a:chOff x="-73080" y="51480"/>
                                <a:chExt cx="6785640" cy="1835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160" y="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330200"/>
                                  <a:ext cx="6785640" cy="50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15160" y="19080"/>
                                  <a:ext cx="217368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72720" y="2844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3" style="position:absolute;margin-left:-5.75pt;margin-top:4.05pt;width:534.3pt;height:144.55pt" coordorigin="-115,81" coordsize="10686,2891">
                      <v:rect id="shape_0" path="m0,0l-2147483645,0l-2147483645,-2147483646l0,-2147483646xe" fillcolor="black" stroked="t" style="position:absolute;left:-41;top:81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115;top:2176;width:10685;height:7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531;top:111;width:3422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086;top:126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7"/>
        <w:gridCol w:w="3304"/>
        <w:gridCol w:w="3561"/>
      </w:tblGrid>
      <w:tr>
        <w:trPr/>
        <w:tc>
          <w:tcPr>
            <w:tcW w:w="38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5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167640</wp:posOffset>
                      </wp:positionV>
                      <wp:extent cx="6786245" cy="2132965"/>
                      <wp:effectExtent l="4445" t="4445" r="12065" b="17145"/>
                      <wp:wrapNone/>
                      <wp:docPr id="20" name="Group 5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5640" cy="2132280"/>
                                <a:chOff x="-35640" y="167760"/>
                                <a:chExt cx="6785640" cy="2132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080" y="0"/>
                                  <a:ext cx="2345760" cy="1488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516320"/>
                                  <a:ext cx="6785640" cy="61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+ 2*n2 + 2*n2 + 1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4*n2 + 2*n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67440" y="3960"/>
                                  <a:ext cx="2002680" cy="148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54360" y="5040"/>
                                  <a:ext cx="2174760" cy="148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9" style="position:absolute;margin-left:-2.8pt;margin-top:13.2pt;width:534.3pt;height:167.9pt" coordorigin="-56,264" coordsize="10686,3358">
                      <v:rect id="shape_0" path="m0,0l-2147483645,0l-2147483645,-2147483646l0,-2147483646xe" fillcolor="black" stroked="t" style="position:absolute;left:-12;top:264;width:3693;height:23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56;top:2652;width:10685;height:96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+ 2*n2 + 2*n2 + 1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4*n2 + 2*n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830;top:270;width:3153;height:233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16;top:272;width:3424;height:23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8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3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We analyse complexity for: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Worst case scenario.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Very large input size.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17n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+ 2n + 9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2n + 998 ≈ 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N → ∞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Big O Notation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Rules for Big O Notation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Drop lower order terms.</w:t>
        <w:br/>
        <w:t>2. Drop any constant multiplier.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5n + 7 ≈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+ 9998 ≈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Rule: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6865" cy="946785"/>
                      <wp:effectExtent l="4445" t="5080" r="17145" b="21590"/>
                      <wp:wrapNone/>
                      <wp:docPr id="21" name="Group 6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6120" cy="946080"/>
                                <a:chOff x="6480" y="49680"/>
                                <a:chExt cx="6666120" cy="946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224440" y="0"/>
                                  <a:ext cx="2163960" cy="94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01440" y="0"/>
                                  <a:ext cx="2164680" cy="945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64680" cy="945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8" style="position:absolute;margin-left:0.5pt;margin-top:3.9pt;width:524.9pt;height:74.5pt" coordorigin="10,78" coordsize="10498,1490">
                      <v:rect id="shape_0" path="m0,0l-2147483645,0l-2147483645,-2147483646l0,-2147483646xe" fillcolor="black" stroked="t" style="position:absolute;left:3513;top:78;width:3407;height:14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099;top:78;width:3408;height:148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10;top:78;width:3408;height:148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b/>
                <w:bCs/>
                <w:kern w:val="0"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mc:AlternateContent>
          <mc:Choice Requires="wpg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-83185</wp:posOffset>
                </wp:positionH>
                <wp:positionV relativeFrom="paragraph">
                  <wp:posOffset>144145</wp:posOffset>
                </wp:positionV>
                <wp:extent cx="4785995" cy="2498725"/>
                <wp:effectExtent l="4445" t="5080" r="12065" b="12700"/>
                <wp:wrapNone/>
                <wp:docPr id="22" name="Group 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480" cy="2498040"/>
                          <a:chOff x="-83160" y="144000"/>
                          <a:chExt cx="4785480" cy="2498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85480" cy="24980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720" y="227880"/>
                            <a:ext cx="494640" cy="5994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1000" y="857880"/>
                            <a:ext cx="426600" cy="5130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5320" y="1496520"/>
                            <a:ext cx="426600" cy="51372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6720" y="380520"/>
                            <a:ext cx="50364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1120" y="972360"/>
                            <a:ext cx="503640" cy="28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7280" y="1601640"/>
                            <a:ext cx="50364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O(n2)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1" style="position:absolute;margin-left:-6.55pt;margin-top:11.35pt;width:376.8pt;height:196.7pt" coordorigin="-131,227" coordsize="7536,3934">
                <v:rect id="shape_0" path="m0,0l-2147483645,0l-2147483645,-2147483646l0,-2147483646xe" fillcolor="black" stroked="t" style="position:absolute;left:-131;top:227;width:7535;height:393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function(){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int 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5;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a + 6;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++a;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i=7;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  <w10:wrap type="none"/>
                </v:rect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1344;top:586;width:778;height:943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831;top:1578;width:671;height:807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696;top:2583;width:671;height:808;mso-wrap-style:none;v-text-anchor:middle" type="shapetype_88">
                  <v:fill o:detectmouseclick="t" on="false"/>
                  <v:stroke color="#ed7d31" weight="19080" joinstyle="miter" endcap="flat"/>
                </v:shape>
                <v:rect id="shape_0" path="m0,0l-2147483645,0l-2147483645,-2147483646l0,-2147483646xe" fillcolor="black" stroked="t" style="position:absolute;left:2336;top:826;width:792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776;top:1758;width:792;height:44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581;top:2749;width:792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O(n2)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 + O(n) + O(1)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2"/>
      </w:tblGrid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s">
                  <w:drawing>
                    <wp:anchor behindDoc="0" distT="9525" distB="9525" distL="9525" distR="9525" simplePos="0" locked="0" layoutInCell="0" allowOverlap="1" relativeHeight="2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56515</wp:posOffset>
                      </wp:positionV>
                      <wp:extent cx="3967480" cy="4875530"/>
                      <wp:effectExtent l="0" t="0" r="0" b="0"/>
                      <wp:wrapSquare wrapText="bothSides"/>
                      <wp:docPr id="23" name="Text Box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6840" cy="487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ifstream f("data.in");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ofstream g("data.out");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i, n, element, elementCount;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f&gt;&gt;n;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arr[n];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for(i=0; i&lt;=n-1;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f&gt;&gt;arr[i];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f&gt;&gt;element;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elementCount = count(arr, arr+n, element);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if(elementCount &gt; 0){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is present "&lt;&lt;elementCount&lt;&lt;" times.";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}else{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not present.";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9" path="m0,0l-2147483645,0l-2147483645,-2147483646l0,-2147483646xe" fillcolor="black" stroked="t" style="position:absolute;margin-left:-1.7pt;margin-top:4.45pt;width:312.3pt;height:383.8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i, n, element, elementCount;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f&gt;&gt;n;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arr[n];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for(i=0; i&lt;=n-1;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f&gt;&gt;arr[i];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f&gt;&gt;element;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elementCount = count(arr, arr+n, element);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if(elementCount &gt; 0){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is present "&lt;&lt;elementCount&lt;&lt;" times.";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}else{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not present.";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9525" distR="9525" simplePos="0" locked="0" layoutInCell="0" allowOverlap="1" relativeHeight="21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941705</wp:posOffset>
                      </wp:positionV>
                      <wp:extent cx="2576830" cy="1310640"/>
                      <wp:effectExtent l="0" t="0" r="0" b="0"/>
                      <wp:wrapSquare wrapText="bothSides"/>
                      <wp:docPr id="25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160" cy="131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1 7 9 2 7 3 10 7 9 4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74.15pt;width:202.8pt;height:103.1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1 7 9 2 7 3 10 7 9 4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9525" distR="9525" simplePos="0" locked="0" layoutInCell="0" allowOverlap="1" relativeHeight="22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2637155</wp:posOffset>
                      </wp:positionV>
                      <wp:extent cx="2576195" cy="1310640"/>
                      <wp:effectExtent l="0" t="0" r="0" b="0"/>
                      <wp:wrapSquare wrapText="bothSides"/>
                      <wp:docPr id="27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5440" cy="131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Element is present 3 times.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207.65pt;width:202.75pt;height:103.1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Element is present 3 times.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data.in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STACK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stack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LIFO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stack-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top()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31750</wp:posOffset>
                      </wp:positionV>
                      <wp:extent cx="6704330" cy="6251575"/>
                      <wp:effectExtent l="4445" t="4445" r="17780" b="13335"/>
                      <wp:wrapNone/>
                      <wp:docPr id="29" name="Group 7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3560" cy="6251040"/>
                                <a:chOff x="-36720" y="31680"/>
                                <a:chExt cx="6703560" cy="6251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1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6520" y="3240"/>
                                  <a:ext cx="3317400" cy="6242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6" style="position:absolute;margin-left:-2.9pt;margin-top:2.5pt;width:527.85pt;height:492.2pt" coordorigin="-58,50" coordsize="10557,9844">
                      <v:rect id="shape_0" path="m0,0l-2147483645,0l-2147483645,-2147483646l0,-2147483646xe" fillcolor="black" stroked="t" style="position:absolute;left:-58;top:50;width:5209;height:984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75;top:55;width:5223;height:983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QUEUE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queue is a list with the restriction that insertion can be performed from one end (called back) and deletion can be performed from the other end (called front).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queue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FIFO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(First In, First Out), which means the first element that enters the queue will be the first element to be removed from the queue.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queue-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back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front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queue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front()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front of the queue.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8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50800</wp:posOffset>
                      </wp:positionV>
                      <wp:extent cx="6704330" cy="6251575"/>
                      <wp:effectExtent l="4445" t="4445" r="17780" b="13335"/>
                      <wp:wrapNone/>
                      <wp:docPr id="30" name="Group 8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3560" cy="6251040"/>
                                <a:chOff x="-17640" y="50760"/>
                                <a:chExt cx="6703560" cy="6251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1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backInd =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Queue[100];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++backInd;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Queue[backInd]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Queue[frontInd]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++frontInd;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if(backInd &lt; frontInd)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Queue[frontInd];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cout&lt;&lt;Front();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6520" y="3240"/>
                                  <a:ext cx="3317400" cy="6242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" style="position:absolute;margin-left:-1.4pt;margin-top:4pt;width:527.85pt;height:492.2pt" coordorigin="-28,80" coordsize="10557,9844">
                      <v:rect id="shape_0" path="m0,0l-2147483645,0l-2147483645,-2147483646l0,-2147483646xe" fillcolor="black" stroked="t" style="position:absolute;left:-28;top:80;width:5209;height:984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backInd =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Queue[100];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++backInd;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Queue[backInd]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Queue[frontInd]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++frontInd;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if(backInd &lt; frontInd)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Queue[frontInd];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cout&lt;&lt;Front();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05;top:85;width:5223;height:983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Let n = 100.000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It’s given an array of N elements on which we make M queries: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add(Left, Right, X) – all the elements between the position Left and Right (1 &lt;= Left &lt;= Right &lt;= n) are raising their values with X.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mc:AlternateContent>
          <mc:Choice Requires="wpg">
            <w:drawing>
              <wp:anchor behindDoc="0" distT="7620" distB="16510" distL="7620" distR="20955" simplePos="0" locked="0" layoutInCell="1" allowOverlap="1" relativeHeight="32">
                <wp:simplePos x="0" y="0"/>
                <wp:positionH relativeFrom="column">
                  <wp:posOffset>29845</wp:posOffset>
                </wp:positionH>
                <wp:positionV relativeFrom="paragraph">
                  <wp:posOffset>398780</wp:posOffset>
                </wp:positionV>
                <wp:extent cx="6704330" cy="6251575"/>
                <wp:effectExtent l="0" t="0" r="0" b="0"/>
                <wp:wrapNone/>
                <wp:docPr id="31" name="Group 80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560" cy="6251040"/>
                          <a:chOff x="29880" y="398880"/>
                          <a:chExt cx="6703560" cy="6251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08400" cy="62510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arr[8];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void add(int left, int right, int num){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arr[i] +=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i,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int left, right,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add(3, 6, 5);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add(1, 4, 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add(5, 8 ,10);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for(i=0; i&lt;=7;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6520" y="3240"/>
                            <a:ext cx="3317400" cy="62427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0 10 10 15 15 15 15 10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0_0" style="position:absolute;margin-left:2.35pt;margin-top:31.4pt;width:527.85pt;height:492.2pt" coordorigin="47,628" coordsize="10557,9844">
                <v:rect id="shape_0" path="m0,0l-2147483645,0l-2147483645,-2147483646l0,-2147483646xe" fillcolor="black" stroked="t" style="position:absolute;left:47;top:628;width:5209;height:984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#include&lt;bits/stdc++.h&gt;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>using namespace std;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int arr[8];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>void add(int left, int right, int num){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int i;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 xml:space="preserve">  for(i=left; i&lt;=right; i++){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arr[i] += num;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 xml:space="preserve">  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>int main(){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int i, n;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 xml:space="preserve">  int left, right, num;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add(3, 6, 5);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 xml:space="preserve">  add(1, 4, 10);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add(5, 8 ,10);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 xml:space="preserve">  for(i=0; i&lt;=7; i++){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cout&lt;&lt;arr[i]&lt;&lt;" ";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 xml:space="preserve">  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cout&lt;&lt;'\n';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onsolas" w:hAnsi="Consolas" w:eastAsia="SimSun" w:cs="Times New Roman"/>
                            <w:color w:val="FFFF00"/>
                            <w:lang w:bidi="hi-IN" w:val="en-IN"/>
                          </w:rPr>
                          <w:t xml:space="preserve">  return 0;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  <w10:wrap type="none"/>
                </v:rect>
                <v:rect id="shape_0" path="m0,0l-2147483645,0l-2147483645,-2147483646l0,-2147483646xe" fillcolor="black" stroked="t" style="position:absolute;left:5380;top:633;width:5223;height:983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0 10 10 15 15 15 15 10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</v:group>
            </w:pict>
          </mc:Fallback>
        </mc:AlternateContent>
      </w:r>
      <w:r>
        <w:rPr>
          <w:b w:val="false"/>
          <w:bCs w:val="false"/>
          <w:sz w:val="22"/>
          <w:szCs w:val="22"/>
        </w:rPr>
        <w:t>After all the the operations are completed, print the array.</w:t>
      </w:r>
    </w:p>
    <w:tbl>
      <w:tblPr>
        <w:tblW w:w="1066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5"/>
        <w:gridCol w:w="5340"/>
      </w:tblGrid>
      <w:tr>
        <w:trPr/>
        <w:tc>
          <w:tcPr>
            <w:tcW w:w="5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LibreOffice/7.1.5.2$Linux_X86_64 LibreOffice_project/10$Build-2</Application>
  <AppVersion>15.0000</AppVersion>
  <Pages>15</Pages>
  <Words>768</Words>
  <Characters>3465</Characters>
  <CharactersWithSpaces>4104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dc:description/>
  <dc:language>en-IN</dc:language>
  <cp:lastModifiedBy/>
  <dcterms:modified xsi:type="dcterms:W3CDTF">2021-08-25T08:06:19Z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