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F1D52" w14:textId="77777777" w:rsidR="00B3393A" w:rsidRDefault="00B3393A" w:rsidP="00B3393A">
      <w:pPr>
        <w:jc w:val="center"/>
      </w:pPr>
    </w:p>
    <w:p w14:paraId="5044CC9F" w14:textId="77777777" w:rsidR="00B3393A" w:rsidRDefault="00B3393A" w:rsidP="00B3393A">
      <w:pPr>
        <w:jc w:val="center"/>
      </w:pPr>
    </w:p>
    <w:p w14:paraId="7A6AD6EF" w14:textId="5F8C222F" w:rsidR="00B3393A" w:rsidRDefault="00434370" w:rsidP="00B3393A">
      <w:pPr>
        <w:jc w:val="center"/>
        <w:rPr>
          <w:sz w:val="28"/>
          <w:szCs w:val="28"/>
        </w:rPr>
      </w:pPr>
      <w:r>
        <w:t>April 11</w:t>
      </w:r>
      <w:r w:rsidR="00FA13BB">
        <w:t>,</w:t>
      </w:r>
      <w:r w:rsidR="00B3393A">
        <w:t xml:space="preserve"> 2018</w:t>
      </w:r>
    </w:p>
    <w:p w14:paraId="6FC49398" w14:textId="77777777" w:rsidR="00B3393A" w:rsidRDefault="00B3393A" w:rsidP="00B3393A">
      <w:pPr>
        <w:jc w:val="center"/>
        <w:rPr>
          <w:sz w:val="28"/>
          <w:szCs w:val="28"/>
        </w:rPr>
      </w:pPr>
    </w:p>
    <w:p w14:paraId="635F2953" w14:textId="77777777" w:rsidR="00B3393A" w:rsidRDefault="00B3393A" w:rsidP="00B3393A">
      <w:pPr>
        <w:jc w:val="center"/>
      </w:pPr>
    </w:p>
    <w:p w14:paraId="54C13FC6" w14:textId="77777777" w:rsidR="00B3393A" w:rsidRDefault="00B3393A" w:rsidP="00B3393A">
      <w:pPr>
        <w:jc w:val="center"/>
      </w:pPr>
    </w:p>
    <w:p w14:paraId="14B87AFB" w14:textId="77777777" w:rsidR="00B3393A" w:rsidRDefault="00B3393A" w:rsidP="00B3393A">
      <w:pPr>
        <w:jc w:val="center"/>
      </w:pPr>
    </w:p>
    <w:p w14:paraId="04529FD1" w14:textId="77777777" w:rsidR="00B3393A" w:rsidRDefault="00B3393A" w:rsidP="00B3393A">
      <w:pPr>
        <w:jc w:val="center"/>
      </w:pPr>
    </w:p>
    <w:p w14:paraId="70C9C3FA" w14:textId="77777777" w:rsidR="00B3393A" w:rsidRDefault="00B3393A" w:rsidP="00B3393A">
      <w:pPr>
        <w:jc w:val="center"/>
      </w:pPr>
    </w:p>
    <w:p w14:paraId="077050B9" w14:textId="0A679BC7" w:rsidR="00B3393A" w:rsidRPr="00FA13BB" w:rsidRDefault="00B3393A" w:rsidP="00B3393A">
      <w:pPr>
        <w:pStyle w:val="Title"/>
        <w:rPr>
          <w:b w:val="0"/>
          <w:color w:val="000000" w:themeColor="text1"/>
          <w:sz w:val="44"/>
        </w:rPr>
      </w:pPr>
      <w:r w:rsidRPr="00FA13BB">
        <w:rPr>
          <w:color w:val="000000" w:themeColor="text1"/>
          <w:sz w:val="44"/>
        </w:rPr>
        <w:t xml:space="preserve">Assignment </w:t>
      </w:r>
      <w:r w:rsidR="00434370">
        <w:rPr>
          <w:color w:val="000000" w:themeColor="text1"/>
          <w:sz w:val="44"/>
        </w:rPr>
        <w:t>4</w:t>
      </w:r>
    </w:p>
    <w:p w14:paraId="7AD58944" w14:textId="77777777" w:rsidR="00B3393A" w:rsidRDefault="00B3393A" w:rsidP="00B3393A">
      <w:pPr>
        <w:jc w:val="center"/>
      </w:pPr>
    </w:p>
    <w:p w14:paraId="6D000184" w14:textId="77777777" w:rsidR="00B3393A" w:rsidRDefault="00B3393A" w:rsidP="00B3393A">
      <w:pPr>
        <w:jc w:val="center"/>
        <w:rPr>
          <w:sz w:val="28"/>
          <w:szCs w:val="28"/>
        </w:rPr>
      </w:pPr>
    </w:p>
    <w:p w14:paraId="3447230F" w14:textId="77777777" w:rsidR="00B3393A" w:rsidRDefault="00B3393A" w:rsidP="00B3393A">
      <w:pPr>
        <w:jc w:val="center"/>
        <w:rPr>
          <w:sz w:val="28"/>
          <w:szCs w:val="28"/>
        </w:rPr>
      </w:pPr>
    </w:p>
    <w:p w14:paraId="027DD999" w14:textId="77777777" w:rsidR="00B3393A" w:rsidRDefault="00B3393A" w:rsidP="00B3393A">
      <w:pPr>
        <w:jc w:val="center"/>
        <w:rPr>
          <w:sz w:val="28"/>
          <w:szCs w:val="28"/>
        </w:rPr>
      </w:pPr>
    </w:p>
    <w:p w14:paraId="31117E3A" w14:textId="77777777" w:rsidR="00B3393A" w:rsidRDefault="00B3393A" w:rsidP="00B3393A">
      <w:pPr>
        <w:jc w:val="center"/>
        <w:rPr>
          <w:sz w:val="28"/>
          <w:szCs w:val="28"/>
        </w:rPr>
      </w:pPr>
    </w:p>
    <w:p w14:paraId="07244108" w14:textId="77777777" w:rsidR="00B3393A" w:rsidRDefault="00B3393A" w:rsidP="00B3393A">
      <w:pPr>
        <w:jc w:val="center"/>
        <w:rPr>
          <w:sz w:val="28"/>
          <w:szCs w:val="28"/>
        </w:rPr>
      </w:pPr>
    </w:p>
    <w:p w14:paraId="14DF7EBD" w14:textId="77777777" w:rsidR="00B3393A" w:rsidRDefault="00B3393A" w:rsidP="00B3393A">
      <w:pPr>
        <w:jc w:val="center"/>
      </w:pPr>
      <w:r>
        <w:t>Sanchit Singhal</w:t>
      </w:r>
    </w:p>
    <w:p w14:paraId="5D0DE04A" w14:textId="77777777" w:rsidR="00B3393A" w:rsidRDefault="00B3393A" w:rsidP="00B3393A">
      <w:pPr>
        <w:jc w:val="center"/>
      </w:pPr>
    </w:p>
    <w:p w14:paraId="78626998" w14:textId="77777777" w:rsidR="00B3393A" w:rsidRDefault="00B3393A" w:rsidP="00B3393A">
      <w:pPr>
        <w:jc w:val="center"/>
      </w:pPr>
    </w:p>
    <w:p w14:paraId="7279EFF1" w14:textId="77777777" w:rsidR="00B3393A" w:rsidRDefault="00B3393A" w:rsidP="00B3393A">
      <w:pPr>
        <w:jc w:val="center"/>
      </w:pPr>
    </w:p>
    <w:p w14:paraId="4AF6D6FA" w14:textId="77777777" w:rsidR="00B3393A" w:rsidRDefault="00B3393A" w:rsidP="00B3393A">
      <w:pPr>
        <w:jc w:val="center"/>
      </w:pPr>
    </w:p>
    <w:p w14:paraId="7AA21A58" w14:textId="77777777" w:rsidR="00B3393A" w:rsidRDefault="00B3393A" w:rsidP="00B3393A">
      <w:pPr>
        <w:jc w:val="center"/>
      </w:pPr>
      <w:r>
        <w:t>INF 397 – Statistical Analysis and Learning w/ Prof. Varun Rai</w:t>
      </w:r>
    </w:p>
    <w:p w14:paraId="37D9A6E4" w14:textId="77777777" w:rsidR="00B3393A" w:rsidRDefault="00B3393A" w:rsidP="00B3393A">
      <w:pPr>
        <w:jc w:val="center"/>
      </w:pPr>
      <w:r>
        <w:t>Spring 2018</w:t>
      </w:r>
    </w:p>
    <w:p w14:paraId="33E45BA9" w14:textId="77777777" w:rsidR="00B3393A" w:rsidRDefault="00B3393A" w:rsidP="00B3393A">
      <w:pPr>
        <w:jc w:val="center"/>
      </w:pPr>
    </w:p>
    <w:p w14:paraId="5A9D2C46" w14:textId="0B203D47" w:rsidR="00B3393A" w:rsidRDefault="00B3393A" w:rsidP="00B3393A">
      <w:pPr>
        <w:jc w:val="center"/>
      </w:pPr>
    </w:p>
    <w:p w14:paraId="6EDB7361" w14:textId="77777777" w:rsidR="00FA13BB" w:rsidRDefault="00FA13BB" w:rsidP="00B3393A">
      <w:pPr>
        <w:jc w:val="center"/>
      </w:pPr>
    </w:p>
    <w:p w14:paraId="5AB85704" w14:textId="77777777" w:rsidR="00B3393A" w:rsidRDefault="00B3393A" w:rsidP="00B3393A">
      <w:pPr>
        <w:jc w:val="center"/>
      </w:pPr>
      <w:r>
        <w:t>The University of Texas at Austin</w:t>
      </w:r>
    </w:p>
    <w:p w14:paraId="6CEF0945" w14:textId="77777777" w:rsidR="00B3393A" w:rsidRDefault="00B3393A" w:rsidP="00B3393A">
      <w:pPr>
        <w:jc w:val="center"/>
      </w:pPr>
    </w:p>
    <w:p w14:paraId="05C7BF34" w14:textId="0EE14477" w:rsidR="00911F03" w:rsidRDefault="00EB4321" w:rsidP="00434370">
      <w:pPr>
        <w:tabs>
          <w:tab w:val="left" w:pos="6088"/>
        </w:tabs>
        <w:rPr>
          <w:b/>
        </w:rPr>
      </w:pPr>
      <w:r>
        <w:rPr>
          <w:b/>
        </w:rPr>
        <w:lastRenderedPageBreak/>
        <w:t>Question 1</w:t>
      </w:r>
    </w:p>
    <w:p w14:paraId="730C3656" w14:textId="0C220474" w:rsidR="00EB4321" w:rsidRPr="00EB4321" w:rsidRDefault="00EB4321" w:rsidP="00434370">
      <w:pPr>
        <w:tabs>
          <w:tab w:val="left" w:pos="6088"/>
        </w:tabs>
        <w:rPr>
          <w:u w:val="single"/>
        </w:rPr>
      </w:pPr>
      <w:r w:rsidRPr="00EB4321">
        <w:rPr>
          <w:u w:val="single"/>
        </w:rPr>
        <w:t>Summary of subsection “Another Formulation for Ridge Regression and the Lasso”</w:t>
      </w:r>
    </w:p>
    <w:p w14:paraId="10118400" w14:textId="33338673" w:rsidR="00EB4321" w:rsidRDefault="00457C5C" w:rsidP="00434370">
      <w:pPr>
        <w:tabs>
          <w:tab w:val="left" w:pos="6088"/>
        </w:tabs>
      </w:pPr>
      <w:r>
        <w:t xml:space="preserve">Ridge Regression and </w:t>
      </w:r>
      <w:r w:rsidR="00772C24">
        <w:t xml:space="preserve">the Lasso </w:t>
      </w:r>
      <w:r w:rsidR="00B56723">
        <w:t>can be interpreted as more practical alternatives to the best sub</w:t>
      </w:r>
      <w:r w:rsidR="00D22065">
        <w:t>set</w:t>
      </w:r>
      <w:r w:rsidR="00B56723">
        <w:t xml:space="preserve"> selection method. </w:t>
      </w:r>
      <w:r w:rsidR="008F31BA">
        <w:t>Since</w:t>
      </w:r>
      <w:r w:rsidR="00D22065">
        <w:t xml:space="preserve"> in the best subset selection</w:t>
      </w:r>
      <w:r w:rsidR="00B3432D">
        <w:t>,</w:t>
      </w:r>
      <w:r w:rsidR="008F31BA">
        <w:t xml:space="preserve"> </w:t>
      </w:r>
      <w:r w:rsidR="0020604B">
        <w:t>all models containing s predictors are built</w:t>
      </w:r>
      <w:r w:rsidR="008F31BA">
        <w:t xml:space="preserve">, </w:t>
      </w:r>
      <w:r w:rsidR="00ED3090">
        <w:t>the problem</w:t>
      </w:r>
      <w:r w:rsidR="008F31BA">
        <w:t xml:space="preserve"> can be </w:t>
      </w:r>
      <w:r w:rsidR="00ED3090">
        <w:t>rephrased to</w:t>
      </w:r>
      <w:r w:rsidR="003001C4">
        <w:t xml:space="preserve"> say: find the set of coefficients that minimize RSS subject to the constrain that </w:t>
      </w:r>
      <w:r w:rsidR="00382635">
        <w:t xml:space="preserve">no </w:t>
      </w:r>
      <w:r w:rsidR="00411C00">
        <w:t xml:space="preserve">greater than s predictors are non-zero. </w:t>
      </w:r>
      <w:r w:rsidR="00B3432D">
        <w:t xml:space="preserve">This </w:t>
      </w:r>
      <w:r w:rsidR="00027564">
        <w:t xml:space="preserve">wording of the best subset selection is </w:t>
      </w:r>
      <w:r w:rsidR="00B3432D">
        <w:t xml:space="preserve">similar to both shrinkage methods in which we are solving a similar problem but with different constraints. </w:t>
      </w:r>
      <w:r w:rsidR="004C170F">
        <w:t xml:space="preserve">In the lasso, we try to find the set of coefficients that minimize RSS given that </w:t>
      </w:r>
      <w:r w:rsidR="009C404C">
        <w:t>there is an upper limit to the absolute value of the coefficients</w:t>
      </w:r>
      <w:r w:rsidR="00382635">
        <w:t>, s</w:t>
      </w:r>
      <w:r w:rsidR="009C404C">
        <w:t xml:space="preserve">. </w:t>
      </w:r>
      <w:r w:rsidR="00041D11">
        <w:t xml:space="preserve">Depending on </w:t>
      </w:r>
      <w:r w:rsidR="00C54FBD">
        <w:t xml:space="preserve">the value of s, the coefficients are </w:t>
      </w:r>
      <w:r w:rsidR="00355C60">
        <w:t xml:space="preserve">selected (large s values will yield the least squares model, whereas small s values lead to </w:t>
      </w:r>
      <w:r w:rsidR="00461044">
        <w:t xml:space="preserve">smaller coefficients). Similarly, ridge regression </w:t>
      </w:r>
      <w:r w:rsidR="00AC2375">
        <w:t xml:space="preserve">works the same way, under a budget, but uses the square of the coefficients rather than the absolute values. </w:t>
      </w:r>
      <w:r w:rsidR="00041D11">
        <w:t xml:space="preserve"> </w:t>
      </w:r>
      <w:r w:rsidR="00382635">
        <w:t xml:space="preserve">In both cases, the shrinkage methods </w:t>
      </w:r>
      <w:r w:rsidR="00C04346">
        <w:t xml:space="preserve">solve the best subset selection problem but under constraints more feasibility – and therefore can be </w:t>
      </w:r>
      <w:r w:rsidR="003156A7">
        <w:t>thought to a more practical alternative to the best subset selection method.</w:t>
      </w:r>
      <w:r w:rsidR="008D4CD7">
        <w:t xml:space="preserve"> It should be noted that the lasso is more closely related </w:t>
      </w:r>
      <w:r w:rsidR="00A04439">
        <w:t xml:space="preserve">to the subset selection method </w:t>
      </w:r>
      <w:r w:rsidR="008D4CD7">
        <w:t xml:space="preserve">however because it allows for </w:t>
      </w:r>
      <w:r w:rsidR="00A04439">
        <w:t xml:space="preserve">variable selection and yields sparse results. </w:t>
      </w:r>
    </w:p>
    <w:p w14:paraId="3D13A488" w14:textId="77777777" w:rsidR="00D63C40" w:rsidRDefault="00D63C40" w:rsidP="00D63C40">
      <w:pPr>
        <w:pStyle w:val="SourceCode"/>
      </w:pPr>
      <w:r w:rsidRPr="00D63C40">
        <w:rPr>
          <w:rStyle w:val="NormalTok"/>
          <w:b/>
        </w:rPr>
        <w:t>### Question 2</w:t>
      </w:r>
      <w:r>
        <w:br/>
      </w:r>
      <w:r>
        <w:br/>
      </w:r>
      <w:r>
        <w:rPr>
          <w:rStyle w:val="CommentTok"/>
        </w:rPr>
        <w:t xml:space="preserve"># a) </w:t>
      </w:r>
      <w:r>
        <w:br/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Generate predictor(X), noise(eps)</w:t>
      </w:r>
      <w:r>
        <w:br/>
      </w:r>
      <w:r>
        <w:br/>
      </w:r>
      <w:r>
        <w:rPr>
          <w:rStyle w:val="NormalTok"/>
        </w:rPr>
        <w:t>X =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eps =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Generate coefficients(beta), response(Y)</w:t>
      </w:r>
      <w:r>
        <w:br/>
      </w:r>
      <w:r>
        <w:br/>
      </w:r>
      <w:r>
        <w:rPr>
          <w:rStyle w:val="NormalTok"/>
        </w:rPr>
        <w:t>beta0 =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br/>
      </w:r>
      <w:r>
        <w:rPr>
          <w:rStyle w:val="NormalTok"/>
        </w:rPr>
        <w:t>beta1 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>beta2 =</w:t>
      </w:r>
      <w:r>
        <w:rPr>
          <w:rStyle w:val="StringTok"/>
        </w:rPr>
        <w:t xml:space="preserve"> </w:t>
      </w:r>
      <w:r>
        <w:rPr>
          <w:rStyle w:val="NormalTok"/>
        </w:rPr>
        <w:t>-</w:t>
      </w:r>
      <w:r>
        <w:rPr>
          <w:rStyle w:val="DecValTok"/>
        </w:rPr>
        <w:t>3</w:t>
      </w:r>
      <w:r>
        <w:br/>
      </w:r>
      <w:r>
        <w:rPr>
          <w:rStyle w:val="NormalTok"/>
        </w:rPr>
        <w:t>beta3 =</w:t>
      </w:r>
      <w:r>
        <w:rPr>
          <w:rStyle w:val="StringTok"/>
        </w:rPr>
        <w:t xml:space="preserve"> </w:t>
      </w:r>
      <w:r>
        <w:rPr>
          <w:rStyle w:val="FloatTok"/>
        </w:rPr>
        <w:t>0.3</w:t>
      </w:r>
      <w:r>
        <w:br/>
      </w:r>
      <w:r>
        <w:br/>
      </w:r>
      <w:r>
        <w:rPr>
          <w:rStyle w:val="NormalTok"/>
        </w:rPr>
        <w:t>Y =</w:t>
      </w:r>
      <w:r>
        <w:rPr>
          <w:rStyle w:val="StringTok"/>
        </w:rPr>
        <w:t xml:space="preserve"> </w:t>
      </w:r>
      <w:r>
        <w:rPr>
          <w:rStyle w:val="NormalTok"/>
        </w:rPr>
        <w:t>beta0 +</w:t>
      </w:r>
      <w:r>
        <w:rPr>
          <w:rStyle w:val="StringTok"/>
        </w:rPr>
        <w:t xml:space="preserve"> </w:t>
      </w:r>
      <w:r>
        <w:rPr>
          <w:rStyle w:val="NormalTok"/>
        </w:rPr>
        <w:t>beta1 *</w:t>
      </w:r>
      <w:r>
        <w:rPr>
          <w:rStyle w:val="StringTok"/>
        </w:rPr>
        <w:t xml:space="preserve"> </w:t>
      </w:r>
      <w:r>
        <w:rPr>
          <w:rStyle w:val="NormalTok"/>
        </w:rPr>
        <w:t>X +</w:t>
      </w:r>
      <w:r>
        <w:rPr>
          <w:rStyle w:val="StringTok"/>
        </w:rPr>
        <w:t xml:space="preserve"> </w:t>
      </w:r>
      <w:r>
        <w:rPr>
          <w:rStyle w:val="NormalTok"/>
        </w:rPr>
        <w:t>beta2 *</w:t>
      </w:r>
      <w:r>
        <w:rPr>
          <w:rStyle w:val="StringTok"/>
        </w:rPr>
        <w:t xml:space="preserve"> </w:t>
      </w:r>
      <w:r>
        <w:rPr>
          <w:rStyle w:val="NormalTok"/>
        </w:rPr>
        <w:t>X^</w:t>
      </w:r>
      <w:r>
        <w:rPr>
          <w:rStyle w:val="DecValTok"/>
        </w:rPr>
        <w:t>2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NormalTok"/>
        </w:rPr>
        <w:t>beta3 *</w:t>
      </w:r>
      <w:r>
        <w:rPr>
          <w:rStyle w:val="StringTok"/>
        </w:rPr>
        <w:t xml:space="preserve"> </w:t>
      </w:r>
      <w:r>
        <w:rPr>
          <w:rStyle w:val="NormalTok"/>
        </w:rPr>
        <w:t>X^</w:t>
      </w:r>
      <w:r>
        <w:rPr>
          <w:rStyle w:val="DecValTok"/>
        </w:rPr>
        <w:t>3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NormalTok"/>
        </w:rPr>
        <w:t>eps</w:t>
      </w:r>
      <w:r>
        <w:br/>
      </w:r>
      <w:r>
        <w:br/>
      </w:r>
      <w:r>
        <w:rPr>
          <w:rStyle w:val="NormalTok"/>
        </w:rPr>
        <w:t>## b)</w:t>
      </w:r>
      <w:r>
        <w:br/>
      </w:r>
      <w:r>
        <w:br/>
      </w:r>
      <w:r>
        <w:rPr>
          <w:rStyle w:val="CommentTok"/>
        </w:rPr>
        <w:t># Build forward and backward selection models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(leaps)</w:t>
      </w:r>
    </w:p>
    <w:p w14:paraId="359BD983" w14:textId="77777777" w:rsidR="00D63C40" w:rsidRDefault="00D63C40" w:rsidP="00D63C40">
      <w:pPr>
        <w:pStyle w:val="SourceCode"/>
      </w:pPr>
      <w:r>
        <w:rPr>
          <w:rStyle w:val="VerbatimChar"/>
        </w:rPr>
        <w:t>## Warning: package 'leaps' was built under R version 3.4.4</w:t>
      </w:r>
    </w:p>
    <w:p w14:paraId="6E0C2B8E" w14:textId="77777777" w:rsidR="00F750E7" w:rsidRDefault="00D63C40" w:rsidP="00D63C40">
      <w:pPr>
        <w:pStyle w:val="SourceCode"/>
        <w:rPr>
          <w:rStyle w:val="NormalTok"/>
        </w:rPr>
      </w:pP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Y, </w:t>
      </w:r>
      <w:r>
        <w:rPr>
          <w:rStyle w:val="DataTypeTok"/>
        </w:rPr>
        <w:t>x =</w:t>
      </w:r>
      <w:r>
        <w:rPr>
          <w:rStyle w:val="NormalTok"/>
        </w:rPr>
        <w:t xml:space="preserve"> X)</w:t>
      </w:r>
      <w:r>
        <w:br/>
      </w:r>
      <w:r>
        <w:br/>
      </w:r>
      <w:r>
        <w:rPr>
          <w:rStyle w:val="NormalTok"/>
        </w:rPr>
        <w:t>fwd_selection.model &lt;-</w:t>
      </w:r>
      <w:r>
        <w:rPr>
          <w:rStyle w:val="StringTok"/>
        </w:rPr>
        <w:t xml:space="preserve"> </w:t>
      </w:r>
      <w:r>
        <w:rPr>
          <w:rStyle w:val="KeywordTok"/>
        </w:rPr>
        <w:t>regsubsets</w:t>
      </w:r>
      <w:r>
        <w:rPr>
          <w:rStyle w:val="NormalTok"/>
        </w:rPr>
        <w:t>(y ~</w:t>
      </w:r>
      <w:r>
        <w:rPr>
          <w:rStyle w:val="StringTok"/>
        </w:rPr>
        <w:t xml:space="preserve"> </w:t>
      </w:r>
      <w:r>
        <w:rPr>
          <w:rStyle w:val="NormalTok"/>
        </w:rPr>
        <w:t>x 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(x^</w:t>
      </w:r>
      <w:r>
        <w:rPr>
          <w:rStyle w:val="DecValTok"/>
        </w:rPr>
        <w:t>2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(x^</w:t>
      </w:r>
      <w:r>
        <w:rPr>
          <w:rStyle w:val="DecValTok"/>
        </w:rPr>
        <w:t>3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(x^</w:t>
      </w:r>
      <w:r>
        <w:rPr>
          <w:rStyle w:val="DecValTok"/>
        </w:rPr>
        <w:t>4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(x^</w:t>
      </w:r>
      <w:r>
        <w:rPr>
          <w:rStyle w:val="DecValTok"/>
        </w:rPr>
        <w:t>5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(x^</w:t>
      </w:r>
      <w:r>
        <w:rPr>
          <w:rStyle w:val="DecValTok"/>
        </w:rPr>
        <w:t>6</w:t>
      </w:r>
      <w:r>
        <w:rPr>
          <w:rStyle w:val="NormalTok"/>
        </w:rPr>
        <w:t xml:space="preserve">), </w:t>
      </w:r>
      <w:r>
        <w:rPr>
          <w:rStyle w:val="DataTypeTok"/>
        </w:rPr>
        <w:t>data =</w:t>
      </w:r>
      <w:r>
        <w:rPr>
          <w:rStyle w:val="NormalTok"/>
        </w:rPr>
        <w:t xml:space="preserve"> data, </w:t>
      </w:r>
      <w:r>
        <w:rPr>
          <w:rStyle w:val="DataTypeTok"/>
        </w:rPr>
        <w:t>nvmax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"forward"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bwd_selection.model &lt;-</w:t>
      </w:r>
      <w:r>
        <w:rPr>
          <w:rStyle w:val="StringTok"/>
        </w:rPr>
        <w:t xml:space="preserve"> </w:t>
      </w:r>
      <w:r>
        <w:rPr>
          <w:rStyle w:val="KeywordTok"/>
        </w:rPr>
        <w:t>regsubsets</w:t>
      </w:r>
      <w:r>
        <w:rPr>
          <w:rStyle w:val="NormalTok"/>
        </w:rPr>
        <w:t>(y ~</w:t>
      </w:r>
      <w:r>
        <w:rPr>
          <w:rStyle w:val="StringTok"/>
        </w:rPr>
        <w:t xml:space="preserve"> </w:t>
      </w:r>
      <w:r>
        <w:rPr>
          <w:rStyle w:val="NormalTok"/>
        </w:rPr>
        <w:t>x 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(x^</w:t>
      </w:r>
      <w:r>
        <w:rPr>
          <w:rStyle w:val="DecValTok"/>
        </w:rPr>
        <w:t>2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(x^</w:t>
      </w:r>
      <w:r>
        <w:rPr>
          <w:rStyle w:val="DecValTok"/>
        </w:rPr>
        <w:t>3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(x^</w:t>
      </w:r>
      <w:r>
        <w:rPr>
          <w:rStyle w:val="DecValTok"/>
        </w:rPr>
        <w:t>4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(x^</w:t>
      </w:r>
      <w:r>
        <w:rPr>
          <w:rStyle w:val="DecValTok"/>
        </w:rPr>
        <w:t>5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(x^</w:t>
      </w:r>
      <w:r>
        <w:rPr>
          <w:rStyle w:val="DecValTok"/>
        </w:rPr>
        <w:t>6</w:t>
      </w:r>
      <w:r>
        <w:rPr>
          <w:rStyle w:val="NormalTok"/>
        </w:rPr>
        <w:t xml:space="preserve">), </w:t>
      </w:r>
      <w:r>
        <w:rPr>
          <w:rStyle w:val="DataTypeTok"/>
        </w:rPr>
        <w:t>data =</w:t>
      </w:r>
      <w:r>
        <w:rPr>
          <w:rStyle w:val="NormalTok"/>
        </w:rPr>
        <w:t xml:space="preserve"> data, </w:t>
      </w:r>
      <w:r>
        <w:rPr>
          <w:rStyle w:val="DataTypeTok"/>
        </w:rPr>
        <w:t>nvmax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"backward"</w:t>
      </w:r>
      <w:r>
        <w:rPr>
          <w:rStyle w:val="NormalTok"/>
        </w:rPr>
        <w:t>)</w:t>
      </w:r>
    </w:p>
    <w:p w14:paraId="36F443D7" w14:textId="008A9DC7" w:rsidR="00D63C40" w:rsidRDefault="00D63C40" w:rsidP="00D63C40">
      <w:pPr>
        <w:pStyle w:val="SourceCode"/>
      </w:pPr>
      <w:r>
        <w:rPr>
          <w:rStyle w:val="CommentTok"/>
        </w:rPr>
        <w:lastRenderedPageBreak/>
        <w:t xml:space="preserve"># Analysis of results </w:t>
      </w:r>
      <w:r>
        <w:br/>
      </w:r>
      <w:r>
        <w:br/>
      </w:r>
      <w:r>
        <w:rPr>
          <w:rStyle w:val="NormalTok"/>
        </w:rPr>
        <w:t>fwd_selection.summary =</w:t>
      </w:r>
      <w:r>
        <w:rPr>
          <w:rStyle w:val="StringTok"/>
        </w:rPr>
        <w:t xml:space="preserve"> </w:t>
      </w:r>
      <w:r>
        <w:rPr>
          <w:rStyle w:val="KeywordTok"/>
        </w:rPr>
        <w:t>summary</w:t>
      </w:r>
      <w:r>
        <w:rPr>
          <w:rStyle w:val="NormalTok"/>
        </w:rPr>
        <w:t>(fwd_selection.model)</w:t>
      </w:r>
      <w:r>
        <w:br/>
      </w:r>
      <w:r>
        <w:rPr>
          <w:rStyle w:val="NormalTok"/>
        </w:rPr>
        <w:t>bwd_selection.summary =</w:t>
      </w:r>
      <w:r>
        <w:rPr>
          <w:rStyle w:val="StringTok"/>
        </w:rPr>
        <w:t xml:space="preserve"> </w:t>
      </w:r>
      <w:r>
        <w:rPr>
          <w:rStyle w:val="KeywordTok"/>
        </w:rPr>
        <w:t>summary</w:t>
      </w:r>
      <w:r>
        <w:rPr>
          <w:rStyle w:val="NormalTok"/>
        </w:rPr>
        <w:t>(bwd_selection.model)</w:t>
      </w:r>
      <w:r>
        <w:br/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(fwd_selection.summary$cp,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"Subset Size"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"Forward Cp"</w:t>
      </w:r>
      <w:r>
        <w:rPr>
          <w:rStyle w:val="NormalTok"/>
        </w:rPr>
        <w:t xml:space="preserve">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</w:t>
      </w:r>
      <w:r>
        <w:rPr>
          <w:rStyle w:val="KeywordTok"/>
        </w:rPr>
        <w:t>which.min</w:t>
      </w:r>
      <w:r>
        <w:rPr>
          <w:rStyle w:val="NormalTok"/>
        </w:rPr>
        <w:t>(fwd_selection.summary$cp), fwd_selection.summary$cp[</w:t>
      </w:r>
      <w:r>
        <w:rPr>
          <w:rStyle w:val="KeywordTok"/>
        </w:rPr>
        <w:t>which.min</w:t>
      </w:r>
      <w:r>
        <w:rPr>
          <w:rStyle w:val="NormalTok"/>
        </w:rPr>
        <w:t xml:space="preserve">(fwd_selection.summary$cp)],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(bwd_selection.summary$cp,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"Subset Size"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"Backward Cp"</w:t>
      </w:r>
      <w:r>
        <w:rPr>
          <w:rStyle w:val="NormalTok"/>
        </w:rPr>
        <w:t xml:space="preserve">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</w:t>
      </w:r>
      <w:r>
        <w:rPr>
          <w:rStyle w:val="KeywordTok"/>
        </w:rPr>
        <w:t>which.min</w:t>
      </w:r>
      <w:r>
        <w:rPr>
          <w:rStyle w:val="NormalTok"/>
        </w:rPr>
        <w:t>(bwd_selection.summary$cp), bwd_selection.summary$cp[</w:t>
      </w:r>
      <w:r>
        <w:rPr>
          <w:rStyle w:val="KeywordTok"/>
        </w:rPr>
        <w:t>which.min</w:t>
      </w:r>
      <w:r>
        <w:rPr>
          <w:rStyle w:val="NormalTok"/>
        </w:rPr>
        <w:t xml:space="preserve">(bwd_selection.summary$cp)],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(fwd_selection.summary$bic,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"Subset Size"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"Forward BIC"</w:t>
      </w:r>
      <w:r>
        <w:rPr>
          <w:rStyle w:val="NormalTok"/>
        </w:rPr>
        <w:t xml:space="preserve">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</w:t>
      </w:r>
      <w:r>
        <w:rPr>
          <w:rStyle w:val="KeywordTok"/>
        </w:rPr>
        <w:t>which.min</w:t>
      </w:r>
      <w:r>
        <w:rPr>
          <w:rStyle w:val="NormalTok"/>
        </w:rPr>
        <w:t>(fwd_selection.summary$bic), fwd_selection.summary$bic[</w:t>
      </w:r>
      <w:r>
        <w:rPr>
          <w:rStyle w:val="KeywordTok"/>
        </w:rPr>
        <w:t>which.min</w:t>
      </w:r>
      <w:r>
        <w:rPr>
          <w:rStyle w:val="NormalTok"/>
        </w:rPr>
        <w:t xml:space="preserve">(fwd_selection.summary$bic)],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(bwd_selection.summary$bic,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"Subset Size"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"Backward BIC"</w:t>
      </w:r>
      <w:r>
        <w:rPr>
          <w:rStyle w:val="NormalTok"/>
        </w:rPr>
        <w:t xml:space="preserve">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</w:t>
      </w:r>
      <w:r>
        <w:rPr>
          <w:rStyle w:val="KeywordTok"/>
        </w:rPr>
        <w:t>which.min</w:t>
      </w:r>
      <w:r>
        <w:rPr>
          <w:rStyle w:val="NormalTok"/>
        </w:rPr>
        <w:t>(bwd_selection.summary$bic), bwd_selection.summary$bic[</w:t>
      </w:r>
      <w:r>
        <w:rPr>
          <w:rStyle w:val="KeywordTok"/>
        </w:rPr>
        <w:t>which.min</w:t>
      </w:r>
      <w:r>
        <w:rPr>
          <w:rStyle w:val="NormalTok"/>
        </w:rPr>
        <w:t xml:space="preserve">(bwd_selection.summary$bic)],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(fwd_selection.summary$adjr2,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"Subset Size"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"Forward Adjusted R2"</w:t>
      </w:r>
      <w:r>
        <w:rPr>
          <w:rStyle w:val="NormalTok"/>
        </w:rPr>
        <w:t xml:space="preserve">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</w:t>
      </w:r>
      <w:r>
        <w:rPr>
          <w:rStyle w:val="KeywordTok"/>
        </w:rPr>
        <w:t>which.max</w:t>
      </w:r>
      <w:r>
        <w:rPr>
          <w:rStyle w:val="NormalTok"/>
        </w:rPr>
        <w:t>(fwd_selection.summary$adjr2), fwd_selection.summary$adjr2[</w:t>
      </w:r>
      <w:r>
        <w:rPr>
          <w:rStyle w:val="KeywordTok"/>
        </w:rPr>
        <w:t>which.max</w:t>
      </w:r>
      <w:r>
        <w:rPr>
          <w:rStyle w:val="NormalTok"/>
        </w:rPr>
        <w:t xml:space="preserve">(fwd_selection.summary$adjr2)],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(bwd_selection.summary$adjr2,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"Subset Size"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"Backward Adjusted R2"</w:t>
      </w:r>
      <w:r>
        <w:rPr>
          <w:rStyle w:val="NormalTok"/>
        </w:rPr>
        <w:t xml:space="preserve">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</w:t>
      </w:r>
      <w:r>
        <w:rPr>
          <w:rStyle w:val="KeywordTok"/>
        </w:rPr>
        <w:t>which.max</w:t>
      </w:r>
      <w:r>
        <w:rPr>
          <w:rStyle w:val="NormalTok"/>
        </w:rPr>
        <w:t>(bwd_selection.summary$adjr2), bwd_selection.summary$adjr2[</w:t>
      </w:r>
      <w:r>
        <w:rPr>
          <w:rStyle w:val="KeywordTok"/>
        </w:rPr>
        <w:t>which.max</w:t>
      </w:r>
      <w:r>
        <w:rPr>
          <w:rStyle w:val="NormalTok"/>
        </w:rPr>
        <w:t xml:space="preserve">(bwd_selection.summary$adjr2)],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mtext</w:t>
      </w:r>
      <w:r>
        <w:rPr>
          <w:rStyle w:val="NormalTok"/>
        </w:rPr>
        <w:t>(</w:t>
      </w:r>
      <w:r>
        <w:rPr>
          <w:rStyle w:val="StringTok"/>
        </w:rPr>
        <w:t>"Plots of Cp, BIC, Adjusted R2 for forward and backward stepwise selection"</w:t>
      </w:r>
      <w:r>
        <w:rPr>
          <w:rStyle w:val="NormalTok"/>
        </w:rPr>
        <w:t xml:space="preserve">, </w:t>
      </w:r>
      <w:r>
        <w:rPr>
          <w:rStyle w:val="DataTypeTok"/>
        </w:rPr>
        <w:t>side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line =</w:t>
      </w:r>
      <w:r>
        <w:rPr>
          <w:rStyle w:val="NormalTok"/>
        </w:rPr>
        <w:t xml:space="preserve"> -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outer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Determine coefficients of models</w:t>
      </w:r>
      <w:r>
        <w:br/>
      </w:r>
      <w:r>
        <w:br/>
      </w:r>
      <w:r>
        <w:rPr>
          <w:rStyle w:val="NormalTok"/>
        </w:rPr>
        <w:t>fwd_selection.coef &lt;-</w:t>
      </w:r>
      <w:r>
        <w:rPr>
          <w:rStyle w:val="StringTok"/>
        </w:rPr>
        <w:t xml:space="preserve"> </w:t>
      </w:r>
      <w:r>
        <w:rPr>
          <w:rStyle w:val="KeywordTok"/>
        </w:rPr>
        <w:t>coefficients</w:t>
      </w:r>
      <w:r>
        <w:rPr>
          <w:rStyle w:val="NormalTok"/>
        </w:rPr>
        <w:t xml:space="preserve">(fwd_selection.model, </w:t>
      </w:r>
      <w:r>
        <w:rPr>
          <w:rStyle w:val="DataTypeTok"/>
        </w:rPr>
        <w:t>id=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bwd_selection.coef &lt;-</w:t>
      </w:r>
      <w:r>
        <w:rPr>
          <w:rStyle w:val="StringTok"/>
        </w:rPr>
        <w:t xml:space="preserve"> </w:t>
      </w:r>
      <w:r>
        <w:rPr>
          <w:rStyle w:val="KeywordTok"/>
        </w:rPr>
        <w:t>coefficients</w:t>
      </w:r>
      <w:r>
        <w:rPr>
          <w:rStyle w:val="NormalTok"/>
        </w:rPr>
        <w:t xml:space="preserve">(bwd_selection.model, </w:t>
      </w:r>
      <w:r>
        <w:rPr>
          <w:rStyle w:val="DataTypeTok"/>
        </w:rPr>
        <w:t>id=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print</w:t>
      </w:r>
      <w:r>
        <w:rPr>
          <w:rStyle w:val="NormalTok"/>
        </w:rPr>
        <w:t>(fwd_selection.coef)</w:t>
      </w:r>
    </w:p>
    <w:p w14:paraId="53DB735C" w14:textId="77777777" w:rsidR="00D63C40" w:rsidRDefault="00D63C40" w:rsidP="00D63C40">
      <w:pPr>
        <w:pStyle w:val="SourceCode"/>
      </w:pPr>
      <w:r>
        <w:rPr>
          <w:rStyle w:val="VerbatimChar"/>
        </w:rPr>
        <w:t xml:space="preserve">## (Intercept)           x      I(x^2)      I(x^5) </w:t>
      </w:r>
      <w:r>
        <w:br/>
      </w:r>
      <w:r>
        <w:rPr>
          <w:rStyle w:val="VerbatimChar"/>
        </w:rPr>
        <w:t>##  3.07154970  2.24612357 -3.14807309  0.05744276</w:t>
      </w:r>
    </w:p>
    <w:p w14:paraId="24E56B9D" w14:textId="77777777" w:rsidR="00D63C40" w:rsidRDefault="00D63C40" w:rsidP="00D63C40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(bwd_selection.coef)</w:t>
      </w:r>
    </w:p>
    <w:p w14:paraId="105E1BB0" w14:textId="77777777" w:rsidR="00D63C40" w:rsidRDefault="00D63C40" w:rsidP="00D63C40">
      <w:pPr>
        <w:pStyle w:val="SourceCode"/>
      </w:pPr>
      <w:r>
        <w:rPr>
          <w:rStyle w:val="VerbatimChar"/>
        </w:rPr>
        <w:t xml:space="preserve">## (Intercept)           x      I(x^2)      I(x^5) </w:t>
      </w:r>
      <w:r>
        <w:br/>
      </w:r>
      <w:r>
        <w:rPr>
          <w:rStyle w:val="VerbatimChar"/>
        </w:rPr>
        <w:t>##  3.07154970  2.24612357 -3.14807309  0.05744276</w:t>
      </w:r>
    </w:p>
    <w:p w14:paraId="0558E484" w14:textId="77777777" w:rsidR="00D63C40" w:rsidRDefault="00D63C40" w:rsidP="00D63C40">
      <w:pPr>
        <w:pStyle w:val="SourceCode"/>
      </w:pPr>
      <w:r>
        <w:rPr>
          <w:rStyle w:val="CommentTok"/>
        </w:rPr>
        <w:lastRenderedPageBreak/>
        <w:t># Comment on Results</w:t>
      </w:r>
      <w:r>
        <w:br/>
      </w:r>
      <w:r>
        <w:br/>
      </w:r>
      <w:r>
        <w:rPr>
          <w:rStyle w:val="CommentTok"/>
        </w:rPr>
        <w:t># For both forward and backward stepwise selection, all three estimates of test</w:t>
      </w:r>
      <w:r>
        <w:br/>
      </w:r>
      <w:r>
        <w:rPr>
          <w:rStyle w:val="CommentTok"/>
        </w:rPr>
        <w:t># error (Cp, BIC, Adjusted R2) selected a 3 predictor model. Both approaches</w:t>
      </w:r>
      <w:r>
        <w:br/>
      </w:r>
      <w:r>
        <w:rPr>
          <w:rStyle w:val="CommentTok"/>
        </w:rPr>
        <w:t># also selected the same predictors : X, X^2, &amp; X^5.</w:t>
      </w:r>
      <w:r>
        <w:br/>
      </w:r>
      <w:r>
        <w:br/>
      </w:r>
      <w:r>
        <w:rPr>
          <w:rStyle w:val="CommentTok"/>
        </w:rPr>
        <w:t xml:space="preserve"># c) 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(glmnet)</w:t>
      </w:r>
    </w:p>
    <w:p w14:paraId="3E434A8F" w14:textId="77777777" w:rsidR="00D63C40" w:rsidRDefault="00D63C40" w:rsidP="00D63C40">
      <w:pPr>
        <w:pStyle w:val="SourceCode"/>
      </w:pPr>
      <w:r>
        <w:rPr>
          <w:rStyle w:val="VerbatimChar"/>
        </w:rPr>
        <w:t>## Warning: package 'glmnet' was built under R version 3.4.4</w:t>
      </w:r>
    </w:p>
    <w:p w14:paraId="3690290A" w14:textId="77777777" w:rsidR="00D63C40" w:rsidRDefault="00D63C40" w:rsidP="00D63C40">
      <w:pPr>
        <w:pStyle w:val="SourceCode"/>
      </w:pPr>
      <w:r>
        <w:rPr>
          <w:rStyle w:val="VerbatimChar"/>
        </w:rPr>
        <w:t>## Loading required package: Matrix</w:t>
      </w:r>
    </w:p>
    <w:p w14:paraId="53833D59" w14:textId="77777777" w:rsidR="00D63C40" w:rsidRDefault="00D63C40" w:rsidP="00D63C40">
      <w:pPr>
        <w:pStyle w:val="SourceCode"/>
      </w:pPr>
      <w:r>
        <w:rPr>
          <w:rStyle w:val="VerbatimChar"/>
        </w:rPr>
        <w:t>## Warning: package 'Matrix' was built under R version 3.4.3</w:t>
      </w:r>
    </w:p>
    <w:p w14:paraId="6CD55B91" w14:textId="77777777" w:rsidR="00D63C40" w:rsidRDefault="00D63C40" w:rsidP="00D63C40">
      <w:pPr>
        <w:pStyle w:val="SourceCode"/>
      </w:pPr>
      <w:r>
        <w:rPr>
          <w:rStyle w:val="VerbatimChar"/>
        </w:rPr>
        <w:t>## Loading required package: foreach</w:t>
      </w:r>
    </w:p>
    <w:p w14:paraId="5026BA84" w14:textId="77777777" w:rsidR="00D63C40" w:rsidRDefault="00D63C40" w:rsidP="00D63C40">
      <w:pPr>
        <w:pStyle w:val="SourceCode"/>
      </w:pPr>
      <w:r>
        <w:rPr>
          <w:rStyle w:val="VerbatimChar"/>
        </w:rPr>
        <w:t>## Warning: package 'foreach' was built under R version 3.4.4</w:t>
      </w:r>
    </w:p>
    <w:p w14:paraId="78CE4912" w14:textId="77777777" w:rsidR="00D63C40" w:rsidRDefault="00D63C40" w:rsidP="00D63C40">
      <w:pPr>
        <w:pStyle w:val="SourceCode"/>
      </w:pPr>
      <w:r>
        <w:rPr>
          <w:rStyle w:val="VerbatimChar"/>
        </w:rPr>
        <w:t>## Loaded glmnet 2.0-16</w:t>
      </w:r>
    </w:p>
    <w:p w14:paraId="1CD61FB1" w14:textId="77777777" w:rsidR="00D63C40" w:rsidRDefault="00D63C40" w:rsidP="00D63C40">
      <w:pPr>
        <w:pStyle w:val="FirstParagraph"/>
      </w:pPr>
      <w:r>
        <w:rPr>
          <w:noProof/>
        </w:rPr>
        <w:drawing>
          <wp:inline distT="0" distB="0" distL="0" distR="0" wp14:anchorId="3C7D57A9" wp14:editId="0D262313">
            <wp:extent cx="6889687" cy="4417695"/>
            <wp:effectExtent l="0" t="0" r="6985" b="1905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4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5979" cy="4440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8A8F5B" w14:textId="305DBEA0" w:rsidR="00D63C40" w:rsidRDefault="00D63C40" w:rsidP="00D63C40">
      <w:pPr>
        <w:pStyle w:val="SourceCode"/>
      </w:pPr>
      <w:r>
        <w:rPr>
          <w:rStyle w:val="CommentTok"/>
        </w:rPr>
        <w:t># Buil</w:t>
      </w:r>
      <w:r w:rsidR="00F750E7">
        <w:rPr>
          <w:rStyle w:val="CommentTok"/>
        </w:rPr>
        <w:t>d</w:t>
      </w:r>
      <w:r>
        <w:rPr>
          <w:rStyle w:val="CommentTok"/>
        </w:rPr>
        <w:t xml:space="preserve"> Lasso model</w:t>
      </w:r>
      <w:r>
        <w:br/>
      </w:r>
      <w:r>
        <w:br/>
      </w:r>
      <w:r>
        <w:rPr>
          <w:rStyle w:val="NormalTok"/>
        </w:rPr>
        <w:t>xmatrix &lt;-</w:t>
      </w:r>
      <w:r>
        <w:rPr>
          <w:rStyle w:val="StringTok"/>
        </w:rPr>
        <w:t xml:space="preserve"> </w:t>
      </w:r>
      <w:r>
        <w:rPr>
          <w:rStyle w:val="KeywordTok"/>
        </w:rPr>
        <w:t>model.matrix</w:t>
      </w:r>
      <w:r>
        <w:rPr>
          <w:rStyle w:val="NormalTok"/>
        </w:rPr>
        <w:t>(y ~</w:t>
      </w:r>
      <w:r>
        <w:rPr>
          <w:rStyle w:val="StringTok"/>
        </w:rPr>
        <w:t xml:space="preserve"> </w:t>
      </w:r>
      <w:r>
        <w:rPr>
          <w:rStyle w:val="NormalTok"/>
        </w:rPr>
        <w:t>x 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(x^</w:t>
      </w:r>
      <w:r>
        <w:rPr>
          <w:rStyle w:val="DecValTok"/>
        </w:rPr>
        <w:t>2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(x^</w:t>
      </w:r>
      <w:r>
        <w:rPr>
          <w:rStyle w:val="DecValTok"/>
        </w:rPr>
        <w:t>3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(x^</w:t>
      </w:r>
      <w:r>
        <w:rPr>
          <w:rStyle w:val="DecValTok"/>
        </w:rPr>
        <w:t>4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(x^</w:t>
      </w:r>
      <w:r>
        <w:rPr>
          <w:rStyle w:val="DecValTok"/>
        </w:rPr>
        <w:t>5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(x^</w:t>
      </w:r>
      <w:r>
        <w:rPr>
          <w:rStyle w:val="DecValTok"/>
        </w:rPr>
        <w:t>6</w:t>
      </w:r>
      <w:r>
        <w:rPr>
          <w:rStyle w:val="NormalTok"/>
        </w:rPr>
        <w:t xml:space="preserve">), </w:t>
      </w:r>
      <w:r>
        <w:rPr>
          <w:rStyle w:val="DataTypeTok"/>
        </w:rPr>
        <w:t>data =</w:t>
      </w:r>
      <w:r>
        <w:rPr>
          <w:rStyle w:val="NormalTok"/>
        </w:rPr>
        <w:t xml:space="preserve"> data)[, 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lasso &lt;-</w:t>
      </w:r>
      <w:r>
        <w:rPr>
          <w:rStyle w:val="StringTok"/>
        </w:rPr>
        <w:t xml:space="preserve"> </w:t>
      </w:r>
      <w:r>
        <w:rPr>
          <w:rStyle w:val="KeywordTok"/>
        </w:rPr>
        <w:t>cv.glmnet</w:t>
      </w:r>
      <w:r>
        <w:rPr>
          <w:rStyle w:val="NormalTok"/>
        </w:rPr>
        <w:t xml:space="preserve">(xmatrix, Y,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lastRenderedPageBreak/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(lasso)</w:t>
      </w:r>
    </w:p>
    <w:p w14:paraId="27AA8FE5" w14:textId="77777777" w:rsidR="00D63C40" w:rsidRDefault="00D63C40" w:rsidP="00D63C40">
      <w:pPr>
        <w:pStyle w:val="FirstParagraph"/>
      </w:pPr>
      <w:r>
        <w:rPr>
          <w:noProof/>
        </w:rPr>
        <w:drawing>
          <wp:inline distT="0" distB="0" distL="0" distR="0" wp14:anchorId="128E7FC0" wp14:editId="7FC796FA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4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5F0501" w14:textId="77777777" w:rsidR="00D63C40" w:rsidRDefault="00D63C40" w:rsidP="00D63C40">
      <w:pPr>
        <w:pStyle w:val="SourceCode"/>
      </w:pPr>
      <w:r>
        <w:rPr>
          <w:rStyle w:val="CommentTok"/>
        </w:rPr>
        <w:t># Determine Optimal value of Lambda</w:t>
      </w:r>
      <w:r>
        <w:br/>
      </w:r>
      <w:r>
        <w:br/>
      </w:r>
      <w:r>
        <w:rPr>
          <w:rStyle w:val="NormalTok"/>
        </w:rPr>
        <w:t>bestlambda &lt;-</w:t>
      </w:r>
      <w:r>
        <w:rPr>
          <w:rStyle w:val="StringTok"/>
        </w:rPr>
        <w:t xml:space="preserve"> </w:t>
      </w:r>
      <w:r>
        <w:rPr>
          <w:rStyle w:val="NormalTok"/>
        </w:rPr>
        <w:t>lasso$lambda.min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(bestlambda)</w:t>
      </w:r>
    </w:p>
    <w:p w14:paraId="394FD5C6" w14:textId="77777777" w:rsidR="00D63C40" w:rsidRDefault="00D63C40" w:rsidP="00D63C40">
      <w:pPr>
        <w:pStyle w:val="SourceCode"/>
      </w:pPr>
      <w:r>
        <w:rPr>
          <w:rStyle w:val="VerbatimChar"/>
        </w:rPr>
        <w:t>## [1] 0.0301936</w:t>
      </w:r>
    </w:p>
    <w:p w14:paraId="46C8E1AC" w14:textId="77777777" w:rsidR="00D63C40" w:rsidRDefault="00D63C40" w:rsidP="00D63C40">
      <w:pPr>
        <w:pStyle w:val="SourceCode"/>
      </w:pPr>
      <w:r>
        <w:rPr>
          <w:rStyle w:val="CommentTok"/>
        </w:rPr>
        <w:t># Fit Lasso model and get coefficients</w:t>
      </w:r>
      <w:r>
        <w:br/>
      </w:r>
      <w:r>
        <w:br/>
      </w:r>
      <w:r>
        <w:rPr>
          <w:rStyle w:val="NormalTok"/>
        </w:rPr>
        <w:t>lasso.fit &lt;-</w:t>
      </w:r>
      <w:r>
        <w:rPr>
          <w:rStyle w:val="StringTok"/>
        </w:rPr>
        <w:t xml:space="preserve"> </w:t>
      </w:r>
      <w:r>
        <w:rPr>
          <w:rStyle w:val="KeywordTok"/>
        </w:rPr>
        <w:t>glmnet</w:t>
      </w:r>
      <w:r>
        <w:rPr>
          <w:rStyle w:val="NormalTok"/>
        </w:rPr>
        <w:t xml:space="preserve">(xmatrix, Y,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predict</w:t>
      </w:r>
      <w:r>
        <w:rPr>
          <w:rStyle w:val="NormalTok"/>
        </w:rPr>
        <w:t xml:space="preserve">(lasso.fit, </w:t>
      </w:r>
      <w:r>
        <w:rPr>
          <w:rStyle w:val="DataTypeTok"/>
        </w:rPr>
        <w:t>s =</w:t>
      </w:r>
      <w:r>
        <w:rPr>
          <w:rStyle w:val="NormalTok"/>
        </w:rPr>
        <w:t xml:space="preserve"> bestlambda,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"coefficients"</w:t>
      </w:r>
      <w:r>
        <w:rPr>
          <w:rStyle w:val="NormalTok"/>
        </w:rPr>
        <w:t>)[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7</w:t>
      </w:r>
      <w:r>
        <w:rPr>
          <w:rStyle w:val="NormalTok"/>
        </w:rPr>
        <w:t>, ]</w:t>
      </w:r>
    </w:p>
    <w:p w14:paraId="23866E09" w14:textId="77777777" w:rsidR="00D63C40" w:rsidRDefault="00D63C40" w:rsidP="00D63C40">
      <w:pPr>
        <w:pStyle w:val="SourceCode"/>
      </w:pPr>
      <w:r>
        <w:rPr>
          <w:rStyle w:val="VerbatimChar"/>
        </w:rPr>
        <w:t xml:space="preserve">## (Intercept)           x      I(x^2)      I(x^3)      I(x^4)      I(x^5) </w:t>
      </w:r>
      <w:r>
        <w:br/>
      </w:r>
      <w:r>
        <w:rPr>
          <w:rStyle w:val="VerbatimChar"/>
        </w:rPr>
        <w:t xml:space="preserve">##  3.04683073  2.22998261 -3.11276660  0.00000000  0.00000000  0.05482882 </w:t>
      </w:r>
      <w:r>
        <w:br/>
      </w:r>
      <w:r>
        <w:rPr>
          <w:rStyle w:val="VerbatimChar"/>
        </w:rPr>
        <w:t xml:space="preserve">##      I(x^6) </w:t>
      </w:r>
      <w:r>
        <w:br/>
      </w:r>
      <w:r>
        <w:rPr>
          <w:rStyle w:val="VerbatimChar"/>
        </w:rPr>
        <w:t>##  0.00000000</w:t>
      </w:r>
    </w:p>
    <w:p w14:paraId="77380DFB" w14:textId="77777777" w:rsidR="00D63C40" w:rsidRDefault="00D63C40" w:rsidP="00D63C40">
      <w:pPr>
        <w:pStyle w:val="SourceCode"/>
      </w:pPr>
      <w:r>
        <w:rPr>
          <w:rStyle w:val="CommentTok"/>
        </w:rPr>
        <w:t># Comment on Results</w:t>
      </w:r>
      <w:r>
        <w:br/>
      </w:r>
      <w:r>
        <w:br/>
      </w:r>
      <w:r>
        <w:rPr>
          <w:rStyle w:val="CommentTok"/>
        </w:rPr>
        <w:t xml:space="preserve"># Lasso selected a 3 predictor model as well - using the same predictors : X, </w:t>
      </w:r>
      <w:r>
        <w:br/>
      </w:r>
      <w:r>
        <w:rPr>
          <w:rStyle w:val="CommentTok"/>
        </w:rPr>
        <w:t># X^2, X^5. The rest of the coefficients are zero. Although the values for the</w:t>
      </w:r>
      <w:r>
        <w:br/>
      </w:r>
      <w:r>
        <w:rPr>
          <w:rStyle w:val="CommentTok"/>
        </w:rPr>
        <w:t># coefficients obtained from the lasso are similar in magnitude to the values</w:t>
      </w:r>
      <w:r>
        <w:br/>
      </w:r>
      <w:r>
        <w:rPr>
          <w:rStyle w:val="CommentTok"/>
        </w:rPr>
        <w:t># selected through the forward and backward stepwise selection, they are not</w:t>
      </w:r>
      <w:r>
        <w:br/>
      </w:r>
      <w:r>
        <w:rPr>
          <w:rStyle w:val="CommentTok"/>
        </w:rPr>
        <w:t># exactly the same.</w:t>
      </w:r>
    </w:p>
    <w:p w14:paraId="07215C95" w14:textId="1766DFA9" w:rsidR="00D63C40" w:rsidRDefault="00D63C40" w:rsidP="00434370">
      <w:pPr>
        <w:tabs>
          <w:tab w:val="left" w:pos="6088"/>
        </w:tabs>
      </w:pPr>
    </w:p>
    <w:p w14:paraId="609F2092" w14:textId="53B17A7F" w:rsidR="00F750E7" w:rsidRDefault="00F750E7" w:rsidP="00434370">
      <w:pPr>
        <w:tabs>
          <w:tab w:val="left" w:pos="6088"/>
        </w:tabs>
      </w:pPr>
    </w:p>
    <w:p w14:paraId="6AE2FF8F" w14:textId="77777777" w:rsidR="00F750E7" w:rsidRPr="00EB4321" w:rsidRDefault="00F750E7" w:rsidP="00434370">
      <w:pPr>
        <w:tabs>
          <w:tab w:val="left" w:pos="6088"/>
        </w:tabs>
      </w:pPr>
      <w:bookmarkStart w:id="0" w:name="_GoBack"/>
      <w:bookmarkEnd w:id="0"/>
    </w:p>
    <w:sectPr w:rsidR="00F750E7" w:rsidRPr="00EB4321" w:rsidSect="00B3393A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712695" w14:textId="77777777" w:rsidR="00F67EE2" w:rsidRDefault="00E21FBE">
      <w:pPr>
        <w:spacing w:after="0"/>
      </w:pPr>
      <w:r>
        <w:separator/>
      </w:r>
    </w:p>
  </w:endnote>
  <w:endnote w:type="continuationSeparator" w:id="0">
    <w:p w14:paraId="14712697" w14:textId="77777777" w:rsidR="00F67EE2" w:rsidRDefault="00E21F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712691" w14:textId="77777777" w:rsidR="00A52218" w:rsidRDefault="00E21FBE">
      <w:r>
        <w:separator/>
      </w:r>
    </w:p>
  </w:footnote>
  <w:footnote w:type="continuationSeparator" w:id="0">
    <w:p w14:paraId="14712692" w14:textId="77777777" w:rsidR="00A52218" w:rsidRDefault="00E21F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A7B69B4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22F28A7"/>
    <w:multiLevelType w:val="hybridMultilevel"/>
    <w:tmpl w:val="5A8408CC"/>
    <w:lvl w:ilvl="0" w:tplc="C1B826F8">
      <w:start w:val="2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C4214F2"/>
    <w:multiLevelType w:val="multilevel"/>
    <w:tmpl w:val="477E00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F0D7277"/>
    <w:multiLevelType w:val="hybridMultilevel"/>
    <w:tmpl w:val="013CB480"/>
    <w:lvl w:ilvl="0" w:tplc="C05C2E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EE090B"/>
    <w:multiLevelType w:val="hybridMultilevel"/>
    <w:tmpl w:val="1B086E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1C1FAF"/>
    <w:multiLevelType w:val="hybridMultilevel"/>
    <w:tmpl w:val="0318FD22"/>
    <w:lvl w:ilvl="0" w:tplc="04090017">
      <w:start w:val="9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293E"/>
    <w:rsid w:val="00011C8B"/>
    <w:rsid w:val="00017DC4"/>
    <w:rsid w:val="00027564"/>
    <w:rsid w:val="00041D11"/>
    <w:rsid w:val="00071582"/>
    <w:rsid w:val="000770E0"/>
    <w:rsid w:val="000B06CF"/>
    <w:rsid w:val="000B2B1B"/>
    <w:rsid w:val="000C6BEF"/>
    <w:rsid w:val="000D4964"/>
    <w:rsid w:val="00126EE6"/>
    <w:rsid w:val="0020604B"/>
    <w:rsid w:val="00253E31"/>
    <w:rsid w:val="002560D9"/>
    <w:rsid w:val="00296408"/>
    <w:rsid w:val="002D25DA"/>
    <w:rsid w:val="003001C4"/>
    <w:rsid w:val="003156A7"/>
    <w:rsid w:val="00315A20"/>
    <w:rsid w:val="00337A88"/>
    <w:rsid w:val="00355C60"/>
    <w:rsid w:val="00382635"/>
    <w:rsid w:val="003D18DF"/>
    <w:rsid w:val="003D1FA8"/>
    <w:rsid w:val="003E76A4"/>
    <w:rsid w:val="003F5736"/>
    <w:rsid w:val="004004CC"/>
    <w:rsid w:val="00411C00"/>
    <w:rsid w:val="004250D9"/>
    <w:rsid w:val="00434370"/>
    <w:rsid w:val="00447C6F"/>
    <w:rsid w:val="00457C5C"/>
    <w:rsid w:val="00461044"/>
    <w:rsid w:val="004654B2"/>
    <w:rsid w:val="004B1784"/>
    <w:rsid w:val="004C170F"/>
    <w:rsid w:val="004C2AC4"/>
    <w:rsid w:val="004E29B3"/>
    <w:rsid w:val="004E7F7F"/>
    <w:rsid w:val="005429FE"/>
    <w:rsid w:val="00585F7C"/>
    <w:rsid w:val="00590D07"/>
    <w:rsid w:val="005B3472"/>
    <w:rsid w:val="005C4728"/>
    <w:rsid w:val="005D2C44"/>
    <w:rsid w:val="005E2497"/>
    <w:rsid w:val="005E6088"/>
    <w:rsid w:val="0061154A"/>
    <w:rsid w:val="0067408D"/>
    <w:rsid w:val="00674126"/>
    <w:rsid w:val="006C1E69"/>
    <w:rsid w:val="006E5C7E"/>
    <w:rsid w:val="006F4CAB"/>
    <w:rsid w:val="00706942"/>
    <w:rsid w:val="007145DC"/>
    <w:rsid w:val="00761AB0"/>
    <w:rsid w:val="00772C24"/>
    <w:rsid w:val="00774A2F"/>
    <w:rsid w:val="007812C3"/>
    <w:rsid w:val="00784D58"/>
    <w:rsid w:val="007C766E"/>
    <w:rsid w:val="007D7B78"/>
    <w:rsid w:val="00833853"/>
    <w:rsid w:val="008458E7"/>
    <w:rsid w:val="00855693"/>
    <w:rsid w:val="008C5E31"/>
    <w:rsid w:val="008D4CD7"/>
    <w:rsid w:val="008D6863"/>
    <w:rsid w:val="008E4AC7"/>
    <w:rsid w:val="008F31BA"/>
    <w:rsid w:val="008F6E0E"/>
    <w:rsid w:val="00905072"/>
    <w:rsid w:val="00911F03"/>
    <w:rsid w:val="00916E6E"/>
    <w:rsid w:val="00931F5C"/>
    <w:rsid w:val="009C2845"/>
    <w:rsid w:val="009C404C"/>
    <w:rsid w:val="00A04439"/>
    <w:rsid w:val="00A16533"/>
    <w:rsid w:val="00A208A8"/>
    <w:rsid w:val="00A41CBD"/>
    <w:rsid w:val="00A47E23"/>
    <w:rsid w:val="00A52218"/>
    <w:rsid w:val="00A65976"/>
    <w:rsid w:val="00A67944"/>
    <w:rsid w:val="00A749A9"/>
    <w:rsid w:val="00A757EE"/>
    <w:rsid w:val="00A77AFE"/>
    <w:rsid w:val="00AC2375"/>
    <w:rsid w:val="00AC6799"/>
    <w:rsid w:val="00AD1DE0"/>
    <w:rsid w:val="00AF0839"/>
    <w:rsid w:val="00B16F59"/>
    <w:rsid w:val="00B3393A"/>
    <w:rsid w:val="00B3432D"/>
    <w:rsid w:val="00B56723"/>
    <w:rsid w:val="00B86B75"/>
    <w:rsid w:val="00B919FA"/>
    <w:rsid w:val="00BA3D8C"/>
    <w:rsid w:val="00BA6818"/>
    <w:rsid w:val="00BC0CD9"/>
    <w:rsid w:val="00BC48D5"/>
    <w:rsid w:val="00C04346"/>
    <w:rsid w:val="00C204B1"/>
    <w:rsid w:val="00C21DE3"/>
    <w:rsid w:val="00C239BB"/>
    <w:rsid w:val="00C36279"/>
    <w:rsid w:val="00C54FBD"/>
    <w:rsid w:val="00CA3247"/>
    <w:rsid w:val="00CA3CD8"/>
    <w:rsid w:val="00CD1357"/>
    <w:rsid w:val="00CE02C9"/>
    <w:rsid w:val="00CE3711"/>
    <w:rsid w:val="00D1661C"/>
    <w:rsid w:val="00D22065"/>
    <w:rsid w:val="00D51831"/>
    <w:rsid w:val="00D60EEC"/>
    <w:rsid w:val="00D63C40"/>
    <w:rsid w:val="00D966CF"/>
    <w:rsid w:val="00D97651"/>
    <w:rsid w:val="00DA0C1A"/>
    <w:rsid w:val="00DA5910"/>
    <w:rsid w:val="00DC58DC"/>
    <w:rsid w:val="00DE0BCA"/>
    <w:rsid w:val="00E031E0"/>
    <w:rsid w:val="00E21FBE"/>
    <w:rsid w:val="00E22D39"/>
    <w:rsid w:val="00E315A3"/>
    <w:rsid w:val="00E31925"/>
    <w:rsid w:val="00E8308B"/>
    <w:rsid w:val="00EB26D8"/>
    <w:rsid w:val="00EB4321"/>
    <w:rsid w:val="00EB4C1A"/>
    <w:rsid w:val="00ED3090"/>
    <w:rsid w:val="00EF3724"/>
    <w:rsid w:val="00F15900"/>
    <w:rsid w:val="00F1654B"/>
    <w:rsid w:val="00F51BE3"/>
    <w:rsid w:val="00F67EE2"/>
    <w:rsid w:val="00F750E7"/>
    <w:rsid w:val="00F82748"/>
    <w:rsid w:val="00FA13BB"/>
    <w:rsid w:val="00FA3B43"/>
    <w:rsid w:val="00FE077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12671"/>
  <w15:docId w15:val="{440F250C-657D-4A79-9BB9-3C86D0B88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TitleChar">
    <w:name w:val="Title Char"/>
    <w:basedOn w:val="DefaultParagraphFont"/>
    <w:link w:val="Title"/>
    <w:uiPriority w:val="10"/>
    <w:rsid w:val="00B3393A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ListParagraph">
    <w:name w:val="List Paragraph"/>
    <w:basedOn w:val="Normal"/>
    <w:rsid w:val="00E319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04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5</Pages>
  <Words>891</Words>
  <Characters>5079</Characters>
  <Application>Microsoft Office Word</Application>
  <DocSecurity>0</DocSecurity>
  <Lines>42</Lines>
  <Paragraphs>11</Paragraphs>
  <ScaleCrop>false</ScaleCrop>
  <Company/>
  <LinksUpToDate>false</LinksUpToDate>
  <CharactersWithSpaces>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Sanchit Singhal</dc:creator>
  <cp:lastModifiedBy>Sanchit Singhal</cp:lastModifiedBy>
  <cp:revision>140</cp:revision>
  <dcterms:created xsi:type="dcterms:W3CDTF">2018-02-28T05:01:00Z</dcterms:created>
  <dcterms:modified xsi:type="dcterms:W3CDTF">2018-04-11T01:34:00Z</dcterms:modified>
</cp:coreProperties>
</file>