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AF7D626" wp14:paraId="2C078E63" wp14:textId="3AC36722">
      <w:pPr>
        <w:rPr>
          <w:b w:val="1"/>
          <w:bCs w:val="1"/>
          <w:i w:val="1"/>
          <w:iCs w:val="1"/>
          <w:sz w:val="70"/>
          <w:szCs w:val="70"/>
          <w:u w:val="single"/>
        </w:rPr>
      </w:pPr>
      <w:r w:rsidRPr="7AF7D626" w:rsidR="66E53E7F">
        <w:rPr>
          <w:b w:val="1"/>
          <w:bCs w:val="1"/>
          <w:i w:val="1"/>
          <w:iCs w:val="1"/>
          <w:sz w:val="70"/>
          <w:szCs w:val="70"/>
          <w:u w:val="single"/>
        </w:rPr>
        <w:t>POC – Dashboard Dynatrace</w:t>
      </w:r>
    </w:p>
    <w:p w:rsidR="0DB96B69" w:rsidRDefault="0DB96B69" w14:paraId="19D38A51" w14:textId="2F8E81E9">
      <w:r w:rsidR="0DB96B69">
        <w:drawing>
          <wp:inline wp14:editId="50B46D09" wp14:anchorId="79427C7F">
            <wp:extent cx="5150116" cy="4457929"/>
            <wp:effectExtent l="0" t="0" r="0" b="0"/>
            <wp:docPr id="2111331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f8dde1568e4a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6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F7D626" w:rsidRDefault="7AF7D626" w14:paraId="4B5334C1" w14:textId="31CF80F4"/>
    <w:p w:rsidR="0DB96B69" w:rsidRDefault="0DB96B69" w14:paraId="5B2B4AB5" w14:textId="24ECDA5F">
      <w:r w:rsidR="0DB96B69">
        <w:drawing>
          <wp:inline wp14:editId="19FA167A" wp14:anchorId="5FB7681F">
            <wp:extent cx="3219615" cy="2991004"/>
            <wp:effectExtent l="0" t="0" r="0" b="0"/>
            <wp:docPr id="1897225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93d7b1826c45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D1452" w:rsidRDefault="02CD1452" w14:paraId="6E5C6B84" w14:textId="1D7DB12F">
      <w:r w:rsidR="02CD1452">
        <w:rPr/>
        <w:t xml:space="preserve">Peak Activity Hours – Time Interval at which we get the </w:t>
      </w:r>
      <w:r w:rsidR="02CD1452">
        <w:rPr/>
        <w:t>maximum</w:t>
      </w:r>
      <w:r w:rsidR="02CD1452">
        <w:rPr/>
        <w:t xml:space="preserve"> peak usage of our application by </w:t>
      </w:r>
      <w:r w:rsidR="2CD3DFA4">
        <w:rPr/>
        <w:t>registered users</w:t>
      </w:r>
    </w:p>
    <w:p w:rsidR="7AF7D626" w:rsidRDefault="7AF7D626" w14:paraId="12714292" w14:textId="387E8E1E"/>
    <w:p w:rsidR="0DB96B69" w:rsidRDefault="0DB96B69" w14:paraId="5AF2A361" w14:textId="745F6094">
      <w:r w:rsidR="0DB96B69">
        <w:drawing>
          <wp:inline wp14:editId="1F53C98B" wp14:anchorId="38525E12">
            <wp:extent cx="3321221" cy="3105310"/>
            <wp:effectExtent l="0" t="0" r="0" b="0"/>
            <wp:docPr id="906563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04f5d947447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70C222" w:rsidP="7AF7D626" w:rsidRDefault="6270C222" w14:paraId="46E936BB" w14:textId="713678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270C222">
        <w:rPr/>
        <w:t>New Registered Users – New Users registering in our application in a particular time fram</w:t>
      </w:r>
      <w:r w:rsidR="355B2C3E">
        <w:rPr/>
        <w:t>e</w:t>
      </w:r>
    </w:p>
    <w:p w:rsidR="7AF7D626" w:rsidRDefault="7AF7D626" w14:paraId="20E952FF" w14:textId="04FDEED1"/>
    <w:p w:rsidR="0DB96B69" w:rsidRDefault="0DB96B69" w14:paraId="32459697" w14:textId="1906669B">
      <w:r w:rsidR="0DB96B69">
        <w:drawing>
          <wp:inline wp14:editId="68E23250" wp14:anchorId="038D3107">
            <wp:extent cx="3486329" cy="3264068"/>
            <wp:effectExtent l="0" t="0" r="0" b="0"/>
            <wp:docPr id="1976473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b6bc2b5dd149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2FF76" w:rsidRDefault="6332FF76" w14:paraId="14FECEA2" w14:textId="03FAA8E3">
      <w:r w:rsidR="6332FF76">
        <w:rPr/>
        <w:t>Product Status – Displaying the products with Status Distribution</w:t>
      </w:r>
    </w:p>
    <w:p w:rsidR="7AF7D626" w:rsidRDefault="7AF7D626" w14:paraId="06D6A279" w14:textId="60B1E55A"/>
    <w:p w:rsidR="0DB96B69" w:rsidRDefault="0DB96B69" w14:paraId="25422E3F" w14:textId="3CC9CF8B">
      <w:r w:rsidR="0DB96B69">
        <w:drawing>
          <wp:inline wp14:editId="2E3A1001" wp14:anchorId="6B1ABEC0">
            <wp:extent cx="3410125" cy="3295820"/>
            <wp:effectExtent l="0" t="0" r="0" b="0"/>
            <wp:docPr id="636567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6cf595005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32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84AAC4A">
        <w:rPr/>
        <w:t>Thread Count – Number of Threads used by our application, the safe threads that can be used by our application is 4</w:t>
      </w:r>
      <w:r w:rsidR="23DEA806">
        <w:rPr/>
        <w:t xml:space="preserve">, if it uses more than 4 then </w:t>
      </w:r>
      <w:r w:rsidR="23DEA806">
        <w:rPr/>
        <w:t>it’s</w:t>
      </w:r>
      <w:r w:rsidR="23DEA806">
        <w:rPr/>
        <w:t xml:space="preserve"> a warning and if it uses more than 10 then this would be dangerous for our application</w:t>
      </w:r>
      <w:r w:rsidR="084AAC4A">
        <w:rPr/>
        <w:t xml:space="preserve"> </w:t>
      </w:r>
    </w:p>
    <w:p w:rsidR="7AF7D626" w:rsidRDefault="7AF7D626" w14:paraId="74EAF35E" w14:textId="319C357C"/>
    <w:p w:rsidR="7AF7D626" w:rsidRDefault="7AF7D626" w14:paraId="3C9BA074" w14:textId="17BAB7F5"/>
    <w:p w:rsidR="7AF7D626" w:rsidRDefault="7AF7D626" w14:paraId="5282DA3E" w14:textId="2870263B"/>
    <w:p w:rsidR="0DB96B69" w:rsidRDefault="0DB96B69" w14:paraId="39D3CCD0" w14:textId="55AD6376">
      <w:r w:rsidR="0DB96B69">
        <w:drawing>
          <wp:inline wp14:editId="208398DE" wp14:anchorId="37A9AAA5">
            <wp:extent cx="3454578" cy="3219615"/>
            <wp:effectExtent l="0" t="0" r="0" b="0"/>
            <wp:docPr id="2016140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5792fd1e541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68B517" w:rsidRDefault="4268B517" w14:paraId="099F11E2" w14:textId="3DFE6028">
      <w:r w:rsidR="4268B517">
        <w:rPr/>
        <w:t xml:space="preserve">CPU Percentage Usage – It </w:t>
      </w:r>
      <w:r w:rsidRPr="7AF7D626" w:rsidR="4268B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refers to the </w:t>
      </w:r>
      <w:r w:rsidRPr="7AF7D626" w:rsidR="4268B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portion</w:t>
      </w:r>
      <w:r w:rsidRPr="7AF7D626" w:rsidR="4268B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of </w:t>
      </w:r>
      <w:r w:rsidRPr="7AF7D626" w:rsidR="0543E9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our </w:t>
      </w:r>
      <w:r w:rsidRPr="7AF7D626" w:rsidR="4268B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processor’s total capacity</w:t>
      </w:r>
      <w:r w:rsidRPr="7AF7D626" w:rsidR="4268B5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being used at a given moment, expressed as a </w:t>
      </w:r>
      <w:r w:rsidRPr="7AF7D626" w:rsidR="4268B5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percentage</w:t>
      </w:r>
      <w:r w:rsidRPr="7AF7D626" w:rsidR="4268B51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F7D626" w:rsidRDefault="7AF7D626" w14:paraId="6E53374A" w14:textId="2EA6A4A5"/>
    <w:p w:rsidR="0DB96B69" w:rsidRDefault="0DB96B69" w14:paraId="06C8FF64" w14:textId="5B74F9A4">
      <w:r w:rsidR="0DB96B69">
        <w:drawing>
          <wp:inline wp14:editId="500F8234" wp14:anchorId="6ED339E6">
            <wp:extent cx="3473628" cy="3187864"/>
            <wp:effectExtent l="0" t="0" r="0" b="0"/>
            <wp:docPr id="748305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0ddaf01e7e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28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E2DB6" w:rsidRDefault="09EE2DB6" w14:paraId="0942F98B" w14:textId="7C77AE3E">
      <w:r w:rsidR="09EE2DB6">
        <w:rPr/>
        <w:t>Total Product Count – The number of products added to our system irrespective of their status</w:t>
      </w:r>
    </w:p>
    <w:p w:rsidR="7AF7D626" w:rsidRDefault="7AF7D626" w14:paraId="64EB1251" w14:textId="717EE648"/>
    <w:p w:rsidR="7AF7D626" w:rsidRDefault="7AF7D626" w14:paraId="5C695E93" w14:textId="17DDDFD2"/>
    <w:p w:rsidR="0DB96B69" w:rsidRDefault="0DB96B69" w14:paraId="7A15CCDB" w14:textId="37D168F0">
      <w:r w:rsidR="0DB96B69">
        <w:drawing>
          <wp:inline wp14:editId="6BAA2CC6" wp14:anchorId="67598D00">
            <wp:extent cx="3168813" cy="2959252"/>
            <wp:effectExtent l="0" t="0" r="0" b="0"/>
            <wp:docPr id="1358530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e0b83c644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7B6B375">
        <w:rPr/>
        <w:t>Response Time – Displaying the time taken per request whenever they are called.</w:t>
      </w:r>
    </w:p>
    <w:p w:rsidR="7AF7D626" w:rsidRDefault="7AF7D626" w14:paraId="1CE96968" w14:textId="5BFD1FD9"/>
    <w:p w:rsidR="0DB96B69" w:rsidRDefault="0DB96B69" w14:paraId="18BB0320" w14:textId="00A8DD3D">
      <w:r w:rsidR="0DB96B69">
        <w:drawing>
          <wp:inline wp14:editId="2BC4E3B9" wp14:anchorId="595ED3CE">
            <wp:extent cx="3664138" cy="3054507"/>
            <wp:effectExtent l="0" t="0" r="0" b="0"/>
            <wp:docPr id="1666100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1ae32050545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41041" w:rsidRDefault="2F541041" w14:paraId="52D524E5" w14:textId="7F6ACA4C">
      <w:r w:rsidR="2F541041">
        <w:rPr/>
        <w:t>Average Time Request – Average Response for each request.</w:t>
      </w:r>
    </w:p>
    <w:p w:rsidR="7AF7D626" w:rsidRDefault="7AF7D626" w14:paraId="05FF2A44" w14:textId="5F2177CB"/>
    <w:p w:rsidR="0DB96B69" w:rsidRDefault="0DB96B69" w14:paraId="3DEF1CF1" w14:textId="21D8A94C">
      <w:r w:rsidR="0DB96B69">
        <w:drawing>
          <wp:inline wp14:editId="3D969F41" wp14:anchorId="06CC45B6">
            <wp:extent cx="3149762" cy="2921150"/>
            <wp:effectExtent l="0" t="0" r="0" b="0"/>
            <wp:docPr id="1410071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108fb254b47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DED4C" w:rsidRDefault="158DED4C" w14:paraId="62ED5C90" w14:textId="5DD4AC5D">
      <w:r w:rsidR="158DED4C">
        <w:rPr/>
        <w:t xml:space="preserve">Issues – Number of issues that our applications </w:t>
      </w:r>
      <w:r w:rsidR="158DED4C">
        <w:rPr/>
        <w:t>give</w:t>
      </w:r>
      <w:r w:rsidR="158DED4C">
        <w:rPr/>
        <w:t xml:space="preserve"> while using 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071622"/>
    <w:rsid w:val="021527C0"/>
    <w:rsid w:val="02CD1452"/>
    <w:rsid w:val="02D51731"/>
    <w:rsid w:val="03A205B5"/>
    <w:rsid w:val="0543E92B"/>
    <w:rsid w:val="06F0A2A6"/>
    <w:rsid w:val="084AAC4A"/>
    <w:rsid w:val="09EE2DB6"/>
    <w:rsid w:val="0DB96B69"/>
    <w:rsid w:val="0F3EB634"/>
    <w:rsid w:val="158DED4C"/>
    <w:rsid w:val="23DEA806"/>
    <w:rsid w:val="24538FCA"/>
    <w:rsid w:val="2B160846"/>
    <w:rsid w:val="2CD3DFA4"/>
    <w:rsid w:val="2F541041"/>
    <w:rsid w:val="2FA33BA0"/>
    <w:rsid w:val="3044B2EA"/>
    <w:rsid w:val="3075AB13"/>
    <w:rsid w:val="31762A51"/>
    <w:rsid w:val="355B2C3E"/>
    <w:rsid w:val="38882956"/>
    <w:rsid w:val="4124A10A"/>
    <w:rsid w:val="4268B517"/>
    <w:rsid w:val="43071622"/>
    <w:rsid w:val="47B6B375"/>
    <w:rsid w:val="4DE6B8BF"/>
    <w:rsid w:val="4E83CF1F"/>
    <w:rsid w:val="59202DF9"/>
    <w:rsid w:val="5B5F4D43"/>
    <w:rsid w:val="5C568EFF"/>
    <w:rsid w:val="6270C222"/>
    <w:rsid w:val="6332FF76"/>
    <w:rsid w:val="651A70AD"/>
    <w:rsid w:val="66E53E7F"/>
    <w:rsid w:val="720482AC"/>
    <w:rsid w:val="7747AB0E"/>
    <w:rsid w:val="7AF7D626"/>
    <w:rsid w:val="7DDC258B"/>
    <w:rsid w:val="7E9DC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93AF"/>
  <w15:chartTrackingRefBased/>
  <w15:docId w15:val="{3C68740F-1D8C-4DA8-B6AD-08A71641BC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f8dde1568e4afa" /><Relationship Type="http://schemas.openxmlformats.org/officeDocument/2006/relationships/image" Target="/media/image2.png" Id="Rd293d7b1826c4546" /><Relationship Type="http://schemas.openxmlformats.org/officeDocument/2006/relationships/image" Target="/media/image3.png" Id="R3af04f5d947447c4" /><Relationship Type="http://schemas.openxmlformats.org/officeDocument/2006/relationships/image" Target="/media/image4.png" Id="Rc2b6bc2b5dd14928" /><Relationship Type="http://schemas.openxmlformats.org/officeDocument/2006/relationships/image" Target="/media/image5.png" Id="R5d56cf5950054302" /><Relationship Type="http://schemas.openxmlformats.org/officeDocument/2006/relationships/image" Target="/media/image6.png" Id="R4835792fd1e5413c" /><Relationship Type="http://schemas.openxmlformats.org/officeDocument/2006/relationships/image" Target="/media/image7.png" Id="Rd10ddaf01e7e40cd" /><Relationship Type="http://schemas.openxmlformats.org/officeDocument/2006/relationships/image" Target="/media/image8.png" Id="R2dfe0b83c6444e40" /><Relationship Type="http://schemas.openxmlformats.org/officeDocument/2006/relationships/image" Target="/media/image9.png" Id="Re761ae320505454b" /><Relationship Type="http://schemas.openxmlformats.org/officeDocument/2006/relationships/image" Target="/media/imagea.png" Id="Rd4a108fb254b47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2025-05-06T06:26:06.8391044Z</dcterms:created>
  <dcterms:modified xsi:type="dcterms:W3CDTF">2025-05-06T07:30:32.1489657Z</dcterms:modified>
  <dc:creator>Shresth Chomal</dc:creator>
  <lastModifiedBy>Shresth Chomal</lastModifiedBy>
</coreProperties>
</file>