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AF27" w14:textId="77777777" w:rsidR="00BB78BC" w:rsidRPr="00C118D0" w:rsidRDefault="00BB78BC" w:rsidP="00BB78BC">
      <w:pPr>
        <w:rPr>
          <w:rFonts w:cs="Arial"/>
          <w:sz w:val="60"/>
          <w:szCs w:val="60"/>
        </w:rPr>
      </w:pPr>
      <w:r w:rsidRPr="00C118D0">
        <w:rPr>
          <w:rFonts w:cs="Arial"/>
          <w:noProof/>
        </w:rPr>
        <w:drawing>
          <wp:anchor distT="0" distB="0" distL="114300" distR="114300" simplePos="0" relativeHeight="251662336" behindDoc="1" locked="0" layoutInCell="1" allowOverlap="1" wp14:anchorId="58BB41B3" wp14:editId="22D4454C">
            <wp:simplePos x="0" y="0"/>
            <wp:positionH relativeFrom="column">
              <wp:posOffset>3759835</wp:posOffset>
            </wp:positionH>
            <wp:positionV relativeFrom="paragraph">
              <wp:posOffset>-532765</wp:posOffset>
            </wp:positionV>
            <wp:extent cx="2162175" cy="1257300"/>
            <wp:effectExtent l="0" t="0" r="9525" b="0"/>
            <wp:wrapNone/>
            <wp:docPr id="18" name="Picture 18"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1AD82B16" w14:textId="77777777" w:rsidR="00BB78BC" w:rsidRPr="00C118D0" w:rsidRDefault="00BB78BC" w:rsidP="00BB78BC">
      <w:pPr>
        <w:jc w:val="center"/>
        <w:rPr>
          <w:rFonts w:cs="Arial"/>
          <w:sz w:val="60"/>
          <w:szCs w:val="60"/>
        </w:rPr>
      </w:pPr>
      <w:r w:rsidRPr="00C118D0">
        <w:rPr>
          <w:rFonts w:cs="Arial"/>
          <w:noProof/>
        </w:rPr>
        <w:drawing>
          <wp:anchor distT="0" distB="0" distL="114300" distR="114300" simplePos="0" relativeHeight="251663360" behindDoc="0" locked="0" layoutInCell="1" allowOverlap="1" wp14:anchorId="44734336" wp14:editId="7C4AE700">
            <wp:simplePos x="0" y="0"/>
            <wp:positionH relativeFrom="margin">
              <wp:align>center</wp:align>
            </wp:positionH>
            <wp:positionV relativeFrom="paragraph">
              <wp:posOffset>444500</wp:posOffset>
            </wp:positionV>
            <wp:extent cx="1360170" cy="1336040"/>
            <wp:effectExtent l="0" t="0" r="0" b="0"/>
            <wp:wrapThrough wrapText="bothSides">
              <wp:wrapPolygon edited="0">
                <wp:start x="4235" y="0"/>
                <wp:lineTo x="4538" y="11087"/>
                <wp:lineTo x="0" y="15399"/>
                <wp:lineTo x="0" y="17863"/>
                <wp:lineTo x="1513" y="19711"/>
                <wp:lineTo x="1815" y="21251"/>
                <wp:lineTo x="19059" y="21251"/>
                <wp:lineTo x="19059" y="19711"/>
                <wp:lineTo x="21176" y="18171"/>
                <wp:lineTo x="21176" y="16015"/>
                <wp:lineTo x="11496" y="14783"/>
                <wp:lineTo x="12706" y="14783"/>
                <wp:lineTo x="16639" y="10779"/>
                <wp:lineTo x="16941" y="0"/>
                <wp:lineTo x="4235" y="0"/>
              </wp:wrapPolygon>
            </wp:wrapThrough>
            <wp:docPr id="19" name="Picture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70" cy="1336040"/>
                    </a:xfrm>
                    <a:prstGeom prst="rect">
                      <a:avLst/>
                    </a:prstGeom>
                    <a:noFill/>
                  </pic:spPr>
                </pic:pic>
              </a:graphicData>
            </a:graphic>
            <wp14:sizeRelH relativeFrom="page">
              <wp14:pctWidth>0</wp14:pctWidth>
            </wp14:sizeRelH>
            <wp14:sizeRelV relativeFrom="page">
              <wp14:pctHeight>0</wp14:pctHeight>
            </wp14:sizeRelV>
          </wp:anchor>
        </w:drawing>
      </w:r>
    </w:p>
    <w:p w14:paraId="71F99C24" w14:textId="77777777" w:rsidR="00BB78BC" w:rsidRPr="00C118D0" w:rsidRDefault="00BB78BC" w:rsidP="00BB78BC">
      <w:pPr>
        <w:jc w:val="center"/>
        <w:rPr>
          <w:rFonts w:cs="Arial"/>
          <w:sz w:val="60"/>
          <w:szCs w:val="60"/>
        </w:rPr>
      </w:pPr>
    </w:p>
    <w:p w14:paraId="0FE81747" w14:textId="77777777" w:rsidR="00BB78BC" w:rsidRPr="00C118D0" w:rsidRDefault="00BB78BC" w:rsidP="00BB78BC">
      <w:pPr>
        <w:jc w:val="center"/>
        <w:rPr>
          <w:rFonts w:cs="Arial"/>
          <w:sz w:val="60"/>
          <w:szCs w:val="60"/>
        </w:rPr>
      </w:pPr>
    </w:p>
    <w:p w14:paraId="55D1BE8E" w14:textId="01827E9F" w:rsidR="00BB78BC" w:rsidRPr="00C118D0" w:rsidRDefault="00BB78BC" w:rsidP="00BB78BC">
      <w:pPr>
        <w:jc w:val="center"/>
        <w:rPr>
          <w:rFonts w:cs="Arial"/>
          <w:b/>
          <w:bCs/>
          <w:sz w:val="28"/>
          <w:szCs w:val="26"/>
        </w:rPr>
      </w:pPr>
      <w:r w:rsidRPr="00C118D0">
        <w:rPr>
          <w:rFonts w:cs="Arial"/>
          <w:b/>
          <w:bCs/>
          <w:sz w:val="28"/>
          <w:szCs w:val="26"/>
        </w:rPr>
        <w:t>Module Code &amp; Module Title</w:t>
      </w:r>
    </w:p>
    <w:p w14:paraId="06405509" w14:textId="77777777" w:rsidR="00BB78BC" w:rsidRPr="00C118D0" w:rsidRDefault="00BB78BC" w:rsidP="00BB78BC">
      <w:pPr>
        <w:jc w:val="center"/>
        <w:rPr>
          <w:rFonts w:cs="Arial"/>
          <w:b/>
          <w:bCs/>
          <w:sz w:val="28"/>
          <w:szCs w:val="26"/>
        </w:rPr>
      </w:pPr>
    </w:p>
    <w:p w14:paraId="07AD4C1F" w14:textId="7CD598DF" w:rsidR="00BB78BC" w:rsidRPr="00C118D0" w:rsidRDefault="00BB78BC" w:rsidP="00BB78BC">
      <w:pPr>
        <w:jc w:val="center"/>
        <w:rPr>
          <w:rFonts w:cs="Arial"/>
          <w:b/>
          <w:bCs/>
          <w:sz w:val="28"/>
          <w:szCs w:val="26"/>
        </w:rPr>
      </w:pPr>
      <w:r w:rsidRPr="00C118D0">
        <w:rPr>
          <w:rFonts w:cs="Arial"/>
          <w:b/>
          <w:sz w:val="28"/>
        </w:rPr>
        <w:t>CU6051NA - Artificial Intelligence</w:t>
      </w:r>
    </w:p>
    <w:p w14:paraId="316A948C" w14:textId="7CD598DF" w:rsidR="00BB78BC" w:rsidRPr="00C118D0" w:rsidRDefault="00BB78BC" w:rsidP="00BB78BC">
      <w:pPr>
        <w:jc w:val="center"/>
        <w:rPr>
          <w:rFonts w:cs="Arial"/>
          <w:b/>
          <w:bCs/>
          <w:sz w:val="28"/>
          <w:szCs w:val="26"/>
        </w:rPr>
      </w:pPr>
      <w:r w:rsidRPr="00C118D0">
        <w:rPr>
          <w:rFonts w:cs="Arial"/>
          <w:b/>
          <w:bCs/>
          <w:sz w:val="28"/>
          <w:szCs w:val="26"/>
        </w:rPr>
        <w:t>Assignment</w:t>
      </w:r>
    </w:p>
    <w:p w14:paraId="60D1878A" w14:textId="77777777" w:rsidR="00BB78BC" w:rsidRPr="00C118D0" w:rsidRDefault="00BB78BC" w:rsidP="00BB78BC">
      <w:pPr>
        <w:jc w:val="center"/>
        <w:rPr>
          <w:rFonts w:cs="Arial"/>
          <w:b/>
          <w:bCs/>
          <w:sz w:val="28"/>
          <w:szCs w:val="26"/>
        </w:rPr>
      </w:pPr>
    </w:p>
    <w:p w14:paraId="61499A50" w14:textId="77777777" w:rsidR="00BB78BC" w:rsidRPr="00C118D0" w:rsidRDefault="00BB78BC" w:rsidP="00BB78BC">
      <w:pPr>
        <w:jc w:val="center"/>
        <w:rPr>
          <w:rFonts w:cs="Arial"/>
          <w:b/>
          <w:bCs/>
          <w:sz w:val="28"/>
          <w:szCs w:val="26"/>
        </w:rPr>
      </w:pPr>
      <w:r w:rsidRPr="00C118D0">
        <w:rPr>
          <w:rFonts w:cs="Arial"/>
          <w:b/>
          <w:bCs/>
          <w:sz w:val="28"/>
          <w:szCs w:val="26"/>
        </w:rPr>
        <w:t>Year and Semester</w:t>
      </w:r>
    </w:p>
    <w:p w14:paraId="5FB1DF74" w14:textId="77777777" w:rsidR="00BB78BC" w:rsidRPr="00C118D0" w:rsidRDefault="00BB78BC" w:rsidP="00BB78BC">
      <w:pPr>
        <w:jc w:val="center"/>
        <w:rPr>
          <w:rFonts w:cs="Arial"/>
          <w:b/>
          <w:bCs/>
          <w:sz w:val="28"/>
          <w:szCs w:val="26"/>
        </w:rPr>
      </w:pPr>
      <w:r w:rsidRPr="00C118D0">
        <w:rPr>
          <w:rFonts w:cs="Arial"/>
          <w:b/>
          <w:bCs/>
          <w:sz w:val="28"/>
          <w:szCs w:val="26"/>
        </w:rPr>
        <w:t>2018-19 Spring</w:t>
      </w:r>
    </w:p>
    <w:p w14:paraId="45D650AA" w14:textId="77777777" w:rsidR="00BB78BC" w:rsidRPr="00C118D0" w:rsidRDefault="00BB78BC" w:rsidP="00BB78BC">
      <w:pPr>
        <w:jc w:val="center"/>
        <w:rPr>
          <w:rFonts w:cs="Arial"/>
          <w:b/>
          <w:bCs/>
        </w:rPr>
      </w:pPr>
    </w:p>
    <w:p w14:paraId="49E15656" w14:textId="77777777" w:rsidR="00BB78BC" w:rsidRPr="00C118D0" w:rsidRDefault="00BB78BC" w:rsidP="00BB78BC">
      <w:pPr>
        <w:jc w:val="center"/>
        <w:rPr>
          <w:rFonts w:cs="Arial"/>
          <w:b/>
          <w:bCs/>
        </w:rPr>
      </w:pPr>
      <w:r w:rsidRPr="00C118D0">
        <w:rPr>
          <w:rFonts w:cs="Arial"/>
          <w:b/>
          <w:bCs/>
        </w:rPr>
        <w:t>Student Name: Rajat Shrestha</w:t>
      </w:r>
    </w:p>
    <w:p w14:paraId="64B9ED25" w14:textId="77777777" w:rsidR="00BB78BC" w:rsidRPr="00C118D0" w:rsidRDefault="00BB78BC" w:rsidP="00BB78BC">
      <w:pPr>
        <w:jc w:val="center"/>
        <w:rPr>
          <w:rFonts w:cs="Arial"/>
          <w:b/>
          <w:bCs/>
        </w:rPr>
      </w:pPr>
      <w:r w:rsidRPr="00C118D0">
        <w:rPr>
          <w:rFonts w:cs="Arial"/>
          <w:b/>
          <w:bCs/>
        </w:rPr>
        <w:t>London Met ID: 17030954</w:t>
      </w:r>
    </w:p>
    <w:p w14:paraId="4BCB7E5B" w14:textId="77777777" w:rsidR="00BB78BC" w:rsidRPr="00C118D0" w:rsidRDefault="00BB78BC" w:rsidP="00BB78BC">
      <w:pPr>
        <w:jc w:val="center"/>
        <w:rPr>
          <w:rFonts w:cs="Arial"/>
          <w:b/>
          <w:bCs/>
        </w:rPr>
      </w:pPr>
      <w:r w:rsidRPr="00C118D0">
        <w:rPr>
          <w:rFonts w:cs="Arial"/>
          <w:b/>
          <w:bCs/>
        </w:rPr>
        <w:t>College ID: np01cp4a170021</w:t>
      </w:r>
    </w:p>
    <w:p w14:paraId="4F92F066" w14:textId="77777777" w:rsidR="00BB78BC" w:rsidRPr="00C118D0" w:rsidRDefault="00BB78BC">
      <w:pPr>
        <w:spacing w:line="259" w:lineRule="auto"/>
        <w:jc w:val="left"/>
        <w:rPr>
          <w:rFonts w:eastAsiaTheme="majorEastAsia" w:cs="Arial"/>
          <w:b/>
          <w:sz w:val="32"/>
          <w:szCs w:val="32"/>
          <w:u w:val="single"/>
        </w:rPr>
      </w:pPr>
      <w:r w:rsidRPr="00C118D0">
        <w:rPr>
          <w:rFonts w:eastAsiaTheme="majorEastAsia" w:cs="Arial"/>
          <w:b/>
          <w:sz w:val="32"/>
          <w:szCs w:val="32"/>
          <w:u w:val="single"/>
        </w:rPr>
        <w:br w:type="page"/>
      </w:r>
    </w:p>
    <w:sdt>
      <w:sdtPr>
        <w:rPr>
          <w:rFonts w:ascii="Arial" w:hAnsi="Arial" w:cs="Arial"/>
        </w:rPr>
        <w:id w:val="978039028"/>
        <w:docPartObj>
          <w:docPartGallery w:val="Table of Contents"/>
          <w:docPartUnique/>
        </w:docPartObj>
      </w:sdtPr>
      <w:sdtEndPr>
        <w:rPr>
          <w:rFonts w:eastAsiaTheme="minorHAnsi"/>
          <w:b/>
          <w:bCs/>
          <w:noProof/>
          <w:color w:val="auto"/>
          <w:sz w:val="24"/>
          <w:szCs w:val="22"/>
        </w:rPr>
      </w:sdtEndPr>
      <w:sdtContent>
        <w:p w14:paraId="531D52AB" w14:textId="20F948B2" w:rsidR="00BB78BC" w:rsidRPr="00C118D0" w:rsidRDefault="00BB78BC">
          <w:pPr>
            <w:pStyle w:val="TOCHeading"/>
            <w:rPr>
              <w:rFonts w:ascii="Arial" w:hAnsi="Arial" w:cs="Arial"/>
              <w:b/>
              <w:color w:val="auto"/>
              <w:sz w:val="36"/>
              <w:u w:val="single"/>
            </w:rPr>
          </w:pPr>
          <w:r w:rsidRPr="00C118D0">
            <w:rPr>
              <w:rFonts w:ascii="Arial" w:hAnsi="Arial" w:cs="Arial"/>
              <w:b/>
              <w:color w:val="auto"/>
              <w:sz w:val="36"/>
              <w:u w:val="single"/>
            </w:rPr>
            <w:t>Table of Contents</w:t>
          </w:r>
        </w:p>
        <w:p w14:paraId="1666952E" w14:textId="77777777" w:rsidR="00C118D0" w:rsidRPr="00C118D0" w:rsidRDefault="00C118D0" w:rsidP="00C118D0"/>
        <w:p w14:paraId="206C5737" w14:textId="6DF361E0" w:rsidR="00C118D0" w:rsidRPr="00C118D0" w:rsidRDefault="00BB78BC">
          <w:pPr>
            <w:pStyle w:val="TOC1"/>
            <w:tabs>
              <w:tab w:val="right" w:leader="dot" w:pos="9016"/>
            </w:tabs>
            <w:rPr>
              <w:rFonts w:eastAsiaTheme="minorEastAsia" w:cs="Arial"/>
              <w:noProof/>
              <w:sz w:val="22"/>
            </w:rPr>
          </w:pPr>
          <w:r w:rsidRPr="00C118D0">
            <w:rPr>
              <w:rFonts w:cs="Arial"/>
            </w:rPr>
            <w:fldChar w:fldCharType="begin"/>
          </w:r>
          <w:r w:rsidRPr="00C118D0">
            <w:rPr>
              <w:rFonts w:cs="Arial"/>
            </w:rPr>
            <w:instrText xml:space="preserve"> TOC \o "1-3" \h \z \u </w:instrText>
          </w:r>
          <w:r w:rsidRPr="00C118D0">
            <w:rPr>
              <w:rFonts w:cs="Arial"/>
            </w:rPr>
            <w:fldChar w:fldCharType="separate"/>
          </w:r>
          <w:hyperlink w:anchor="_Toc27165270" w:history="1">
            <w:r w:rsidR="00C118D0" w:rsidRPr="00C118D0">
              <w:rPr>
                <w:rStyle w:val="Hyperlink"/>
                <w:rFonts w:cs="Arial"/>
                <w:noProof/>
              </w:rPr>
              <w:t>Decision Tree Assignment Solution</w:t>
            </w:r>
            <w:r w:rsidR="00C118D0" w:rsidRPr="00C118D0">
              <w:rPr>
                <w:rFonts w:cs="Arial"/>
                <w:noProof/>
                <w:webHidden/>
              </w:rPr>
              <w:tab/>
            </w:r>
            <w:r w:rsidR="00C118D0" w:rsidRPr="00C118D0">
              <w:rPr>
                <w:rFonts w:cs="Arial"/>
                <w:noProof/>
                <w:webHidden/>
              </w:rPr>
              <w:fldChar w:fldCharType="begin"/>
            </w:r>
            <w:r w:rsidR="00C118D0" w:rsidRPr="00C118D0">
              <w:rPr>
                <w:rFonts w:cs="Arial"/>
                <w:noProof/>
                <w:webHidden/>
              </w:rPr>
              <w:instrText xml:space="preserve"> PAGEREF _Toc27165270 \h </w:instrText>
            </w:r>
            <w:r w:rsidR="00C118D0" w:rsidRPr="00C118D0">
              <w:rPr>
                <w:rFonts w:cs="Arial"/>
                <w:noProof/>
                <w:webHidden/>
              </w:rPr>
            </w:r>
            <w:r w:rsidR="00C118D0" w:rsidRPr="00C118D0">
              <w:rPr>
                <w:rFonts w:cs="Arial"/>
                <w:noProof/>
                <w:webHidden/>
              </w:rPr>
              <w:fldChar w:fldCharType="separate"/>
            </w:r>
            <w:r w:rsidR="008D4FB3">
              <w:rPr>
                <w:rFonts w:cs="Arial"/>
                <w:noProof/>
                <w:webHidden/>
              </w:rPr>
              <w:t>1</w:t>
            </w:r>
            <w:r w:rsidR="00C118D0" w:rsidRPr="00C118D0">
              <w:rPr>
                <w:rFonts w:cs="Arial"/>
                <w:noProof/>
                <w:webHidden/>
              </w:rPr>
              <w:fldChar w:fldCharType="end"/>
            </w:r>
          </w:hyperlink>
        </w:p>
        <w:p w14:paraId="775AA315" w14:textId="0E6969DB" w:rsidR="00C118D0" w:rsidRPr="00C118D0" w:rsidRDefault="00C118D0">
          <w:pPr>
            <w:pStyle w:val="TOC2"/>
            <w:tabs>
              <w:tab w:val="right" w:leader="dot" w:pos="9016"/>
            </w:tabs>
            <w:rPr>
              <w:rFonts w:eastAsiaTheme="minorEastAsia" w:cs="Arial"/>
              <w:noProof/>
              <w:sz w:val="22"/>
            </w:rPr>
          </w:pPr>
          <w:hyperlink w:anchor="_Toc27165271" w:history="1">
            <w:r w:rsidRPr="00C118D0">
              <w:rPr>
                <w:rStyle w:val="Hyperlink"/>
                <w:rFonts w:cs="Arial"/>
                <w:noProof/>
              </w:rPr>
              <w:t>Selecting the root node:</w:t>
            </w:r>
            <w:r w:rsidRPr="00C118D0">
              <w:rPr>
                <w:rFonts w:cs="Arial"/>
                <w:noProof/>
                <w:webHidden/>
              </w:rPr>
              <w:tab/>
            </w:r>
            <w:r w:rsidRPr="00C118D0">
              <w:rPr>
                <w:rFonts w:cs="Arial"/>
                <w:noProof/>
                <w:webHidden/>
              </w:rPr>
              <w:fldChar w:fldCharType="begin"/>
            </w:r>
            <w:r w:rsidRPr="00C118D0">
              <w:rPr>
                <w:rFonts w:cs="Arial"/>
                <w:noProof/>
                <w:webHidden/>
              </w:rPr>
              <w:instrText xml:space="preserve"> PAGEREF _Toc27165271 \h </w:instrText>
            </w:r>
            <w:r w:rsidRPr="00C118D0">
              <w:rPr>
                <w:rFonts w:cs="Arial"/>
                <w:noProof/>
                <w:webHidden/>
              </w:rPr>
            </w:r>
            <w:r w:rsidRPr="00C118D0">
              <w:rPr>
                <w:rFonts w:cs="Arial"/>
                <w:noProof/>
                <w:webHidden/>
              </w:rPr>
              <w:fldChar w:fldCharType="separate"/>
            </w:r>
            <w:r w:rsidR="008D4FB3">
              <w:rPr>
                <w:rFonts w:cs="Arial"/>
                <w:noProof/>
                <w:webHidden/>
              </w:rPr>
              <w:t>2</w:t>
            </w:r>
            <w:r w:rsidRPr="00C118D0">
              <w:rPr>
                <w:rFonts w:cs="Arial"/>
                <w:noProof/>
                <w:webHidden/>
              </w:rPr>
              <w:fldChar w:fldCharType="end"/>
            </w:r>
          </w:hyperlink>
        </w:p>
        <w:p w14:paraId="6B2F4F1E" w14:textId="36367199" w:rsidR="00C118D0" w:rsidRPr="00C118D0" w:rsidRDefault="00C118D0">
          <w:pPr>
            <w:pStyle w:val="TOC2"/>
            <w:tabs>
              <w:tab w:val="right" w:leader="dot" w:pos="9016"/>
            </w:tabs>
            <w:rPr>
              <w:rFonts w:eastAsiaTheme="minorEastAsia" w:cs="Arial"/>
              <w:noProof/>
              <w:sz w:val="22"/>
            </w:rPr>
          </w:pPr>
          <w:hyperlink w:anchor="_Toc27165272" w:history="1">
            <w:r w:rsidRPr="00C118D0">
              <w:rPr>
                <w:rStyle w:val="Hyperlink"/>
                <w:rFonts w:cs="Arial"/>
                <w:noProof/>
              </w:rPr>
              <w:t>Selecting nodes for Sunny and Rainy nodes:</w:t>
            </w:r>
            <w:r w:rsidRPr="00C118D0">
              <w:rPr>
                <w:rFonts w:cs="Arial"/>
                <w:noProof/>
                <w:webHidden/>
              </w:rPr>
              <w:tab/>
            </w:r>
            <w:r w:rsidRPr="00C118D0">
              <w:rPr>
                <w:rFonts w:cs="Arial"/>
                <w:noProof/>
                <w:webHidden/>
              </w:rPr>
              <w:fldChar w:fldCharType="begin"/>
            </w:r>
            <w:r w:rsidRPr="00C118D0">
              <w:rPr>
                <w:rFonts w:cs="Arial"/>
                <w:noProof/>
                <w:webHidden/>
              </w:rPr>
              <w:instrText xml:space="preserve"> PAGEREF _Toc27165272 \h </w:instrText>
            </w:r>
            <w:r w:rsidRPr="00C118D0">
              <w:rPr>
                <w:rFonts w:cs="Arial"/>
                <w:noProof/>
                <w:webHidden/>
              </w:rPr>
            </w:r>
            <w:r w:rsidRPr="00C118D0">
              <w:rPr>
                <w:rFonts w:cs="Arial"/>
                <w:noProof/>
                <w:webHidden/>
              </w:rPr>
              <w:fldChar w:fldCharType="separate"/>
            </w:r>
            <w:r w:rsidR="008D4FB3">
              <w:rPr>
                <w:rFonts w:cs="Arial"/>
                <w:noProof/>
                <w:webHidden/>
              </w:rPr>
              <w:t>5</w:t>
            </w:r>
            <w:r w:rsidRPr="00C118D0">
              <w:rPr>
                <w:rFonts w:cs="Arial"/>
                <w:noProof/>
                <w:webHidden/>
              </w:rPr>
              <w:fldChar w:fldCharType="end"/>
            </w:r>
          </w:hyperlink>
        </w:p>
        <w:p w14:paraId="10FB20B8" w14:textId="57030E37" w:rsidR="00C118D0" w:rsidRPr="00C118D0" w:rsidRDefault="00C118D0">
          <w:pPr>
            <w:pStyle w:val="TOC2"/>
            <w:tabs>
              <w:tab w:val="right" w:leader="dot" w:pos="9016"/>
            </w:tabs>
            <w:rPr>
              <w:rFonts w:eastAsiaTheme="minorEastAsia" w:cs="Arial"/>
              <w:noProof/>
              <w:sz w:val="22"/>
            </w:rPr>
          </w:pPr>
          <w:hyperlink w:anchor="_Toc27165273" w:history="1">
            <w:r w:rsidRPr="00C118D0">
              <w:rPr>
                <w:rStyle w:val="Hyperlink"/>
                <w:rFonts w:cs="Arial"/>
                <w:noProof/>
              </w:rPr>
              <w:t>Building the final Decision tree:</w:t>
            </w:r>
            <w:r w:rsidRPr="00C118D0">
              <w:rPr>
                <w:rFonts w:cs="Arial"/>
                <w:noProof/>
                <w:webHidden/>
              </w:rPr>
              <w:tab/>
            </w:r>
            <w:r w:rsidRPr="00C118D0">
              <w:rPr>
                <w:rFonts w:cs="Arial"/>
                <w:noProof/>
                <w:webHidden/>
              </w:rPr>
              <w:fldChar w:fldCharType="begin"/>
            </w:r>
            <w:r w:rsidRPr="00C118D0">
              <w:rPr>
                <w:rFonts w:cs="Arial"/>
                <w:noProof/>
                <w:webHidden/>
              </w:rPr>
              <w:instrText xml:space="preserve"> PAGEREF _Toc27165273 \h </w:instrText>
            </w:r>
            <w:r w:rsidRPr="00C118D0">
              <w:rPr>
                <w:rFonts w:cs="Arial"/>
                <w:noProof/>
                <w:webHidden/>
              </w:rPr>
            </w:r>
            <w:r w:rsidRPr="00C118D0">
              <w:rPr>
                <w:rFonts w:cs="Arial"/>
                <w:noProof/>
                <w:webHidden/>
              </w:rPr>
              <w:fldChar w:fldCharType="separate"/>
            </w:r>
            <w:r w:rsidR="008D4FB3">
              <w:rPr>
                <w:rFonts w:cs="Arial"/>
                <w:noProof/>
                <w:webHidden/>
              </w:rPr>
              <w:t>7</w:t>
            </w:r>
            <w:r w:rsidRPr="00C118D0">
              <w:rPr>
                <w:rFonts w:cs="Arial"/>
                <w:noProof/>
                <w:webHidden/>
              </w:rPr>
              <w:fldChar w:fldCharType="end"/>
            </w:r>
          </w:hyperlink>
        </w:p>
        <w:p w14:paraId="26F94D41" w14:textId="0572CE98" w:rsidR="00BB78BC" w:rsidRPr="00C118D0" w:rsidRDefault="00BB78BC">
          <w:pPr>
            <w:rPr>
              <w:rFonts w:cs="Arial"/>
            </w:rPr>
          </w:pPr>
          <w:r w:rsidRPr="00C118D0">
            <w:rPr>
              <w:rFonts w:cs="Arial"/>
              <w:b/>
              <w:bCs/>
              <w:noProof/>
            </w:rPr>
            <w:fldChar w:fldCharType="end"/>
          </w:r>
        </w:p>
      </w:sdtContent>
    </w:sdt>
    <w:p w14:paraId="5209E921" w14:textId="7D1DBF72" w:rsidR="00C118D0" w:rsidRDefault="00C118D0">
      <w:pPr>
        <w:spacing w:line="259" w:lineRule="auto"/>
        <w:jc w:val="left"/>
        <w:rPr>
          <w:rFonts w:eastAsiaTheme="majorEastAsia" w:cs="Arial"/>
          <w:b/>
          <w:sz w:val="32"/>
          <w:szCs w:val="32"/>
          <w:u w:val="single"/>
        </w:rPr>
      </w:pPr>
    </w:p>
    <w:p w14:paraId="79467A43" w14:textId="1FCD544D" w:rsidR="00C118D0" w:rsidRDefault="00C118D0">
      <w:pPr>
        <w:spacing w:line="259" w:lineRule="auto"/>
        <w:jc w:val="left"/>
        <w:rPr>
          <w:rFonts w:eastAsiaTheme="majorEastAsia" w:cs="Arial"/>
          <w:b/>
          <w:sz w:val="32"/>
          <w:szCs w:val="32"/>
          <w:u w:val="single"/>
        </w:rPr>
      </w:pPr>
    </w:p>
    <w:p w14:paraId="2327E079" w14:textId="4BDB34E8" w:rsidR="00C118D0" w:rsidRDefault="00C118D0">
      <w:pPr>
        <w:spacing w:line="259" w:lineRule="auto"/>
        <w:jc w:val="left"/>
        <w:rPr>
          <w:rFonts w:eastAsiaTheme="majorEastAsia" w:cs="Arial"/>
          <w:b/>
          <w:sz w:val="32"/>
          <w:szCs w:val="32"/>
          <w:u w:val="single"/>
        </w:rPr>
      </w:pPr>
    </w:p>
    <w:p w14:paraId="338995E7" w14:textId="10CB227C" w:rsidR="00C118D0" w:rsidRDefault="00C118D0">
      <w:pPr>
        <w:spacing w:line="259" w:lineRule="auto"/>
        <w:jc w:val="left"/>
        <w:rPr>
          <w:rFonts w:eastAsiaTheme="majorEastAsia" w:cs="Arial"/>
          <w:b/>
          <w:sz w:val="32"/>
          <w:szCs w:val="32"/>
          <w:u w:val="single"/>
        </w:rPr>
      </w:pPr>
      <w:r>
        <w:rPr>
          <w:rFonts w:eastAsiaTheme="majorEastAsia" w:cs="Arial"/>
          <w:b/>
          <w:sz w:val="32"/>
          <w:szCs w:val="32"/>
          <w:u w:val="single"/>
        </w:rPr>
        <w:t>Table of Figures</w:t>
      </w:r>
    </w:p>
    <w:p w14:paraId="0045CCB6" w14:textId="77777777" w:rsidR="00C118D0" w:rsidRDefault="00C118D0">
      <w:pPr>
        <w:spacing w:line="259" w:lineRule="auto"/>
        <w:jc w:val="left"/>
        <w:rPr>
          <w:rFonts w:eastAsiaTheme="majorEastAsia" w:cs="Arial"/>
          <w:b/>
          <w:sz w:val="32"/>
          <w:szCs w:val="32"/>
          <w:u w:val="single"/>
        </w:rPr>
      </w:pPr>
    </w:p>
    <w:p w14:paraId="2CC01C95" w14:textId="4768AB2E" w:rsidR="00C118D0" w:rsidRDefault="00C118D0">
      <w:pPr>
        <w:pStyle w:val="TableofFigures"/>
        <w:tabs>
          <w:tab w:val="right" w:leader="dot" w:pos="9016"/>
        </w:tabs>
        <w:rPr>
          <w:noProof/>
        </w:rPr>
      </w:pPr>
      <w:r>
        <w:rPr>
          <w:rFonts w:eastAsiaTheme="majorEastAsia" w:cs="Arial"/>
          <w:b/>
          <w:sz w:val="32"/>
          <w:szCs w:val="32"/>
          <w:u w:val="single"/>
        </w:rPr>
        <w:fldChar w:fldCharType="begin"/>
      </w:r>
      <w:r>
        <w:rPr>
          <w:rFonts w:eastAsiaTheme="majorEastAsia" w:cs="Arial"/>
          <w:b/>
          <w:sz w:val="32"/>
          <w:szCs w:val="32"/>
          <w:u w:val="single"/>
        </w:rPr>
        <w:instrText xml:space="preserve"> TOC \h \z \c "Figure" </w:instrText>
      </w:r>
      <w:r>
        <w:rPr>
          <w:rFonts w:eastAsiaTheme="majorEastAsia" w:cs="Arial"/>
          <w:b/>
          <w:sz w:val="32"/>
          <w:szCs w:val="32"/>
          <w:u w:val="single"/>
        </w:rPr>
        <w:fldChar w:fldCharType="separate"/>
      </w:r>
      <w:hyperlink w:anchor="_Toc27165315" w:history="1">
        <w:r w:rsidRPr="00B9083F">
          <w:rPr>
            <w:rStyle w:val="Hyperlink"/>
            <w:rFonts w:cs="Arial"/>
            <w:noProof/>
          </w:rPr>
          <w:t>Figure 1: Table of data</w:t>
        </w:r>
        <w:r>
          <w:rPr>
            <w:noProof/>
            <w:webHidden/>
          </w:rPr>
          <w:tab/>
        </w:r>
        <w:r>
          <w:rPr>
            <w:noProof/>
            <w:webHidden/>
          </w:rPr>
          <w:fldChar w:fldCharType="begin"/>
        </w:r>
        <w:r>
          <w:rPr>
            <w:noProof/>
            <w:webHidden/>
          </w:rPr>
          <w:instrText xml:space="preserve"> PAGEREF _Toc27165315 \h </w:instrText>
        </w:r>
        <w:r>
          <w:rPr>
            <w:noProof/>
            <w:webHidden/>
          </w:rPr>
        </w:r>
        <w:r>
          <w:rPr>
            <w:noProof/>
            <w:webHidden/>
          </w:rPr>
          <w:fldChar w:fldCharType="separate"/>
        </w:r>
        <w:r w:rsidR="008D4FB3">
          <w:rPr>
            <w:noProof/>
            <w:webHidden/>
          </w:rPr>
          <w:t>1</w:t>
        </w:r>
        <w:r>
          <w:rPr>
            <w:noProof/>
            <w:webHidden/>
          </w:rPr>
          <w:fldChar w:fldCharType="end"/>
        </w:r>
      </w:hyperlink>
    </w:p>
    <w:p w14:paraId="611540DE" w14:textId="4D4DEC1E" w:rsidR="00C118D0" w:rsidRDefault="00C118D0">
      <w:pPr>
        <w:pStyle w:val="TableofFigures"/>
        <w:tabs>
          <w:tab w:val="right" w:leader="dot" w:pos="9016"/>
        </w:tabs>
        <w:rPr>
          <w:noProof/>
        </w:rPr>
      </w:pPr>
      <w:hyperlink w:anchor="_Toc27165316" w:history="1">
        <w:r w:rsidRPr="00B9083F">
          <w:rPr>
            <w:rStyle w:val="Hyperlink"/>
            <w:rFonts w:cs="Arial"/>
            <w:noProof/>
          </w:rPr>
          <w:t>Figure 2: Formulae to calculate Entropy and Gain</w:t>
        </w:r>
        <w:r>
          <w:rPr>
            <w:noProof/>
            <w:webHidden/>
          </w:rPr>
          <w:tab/>
        </w:r>
        <w:r>
          <w:rPr>
            <w:noProof/>
            <w:webHidden/>
          </w:rPr>
          <w:fldChar w:fldCharType="begin"/>
        </w:r>
        <w:r>
          <w:rPr>
            <w:noProof/>
            <w:webHidden/>
          </w:rPr>
          <w:instrText xml:space="preserve"> PAGEREF _Toc27165316 \h </w:instrText>
        </w:r>
        <w:r>
          <w:rPr>
            <w:noProof/>
            <w:webHidden/>
          </w:rPr>
        </w:r>
        <w:r>
          <w:rPr>
            <w:noProof/>
            <w:webHidden/>
          </w:rPr>
          <w:fldChar w:fldCharType="separate"/>
        </w:r>
        <w:r w:rsidR="008D4FB3">
          <w:rPr>
            <w:noProof/>
            <w:webHidden/>
          </w:rPr>
          <w:t>2</w:t>
        </w:r>
        <w:r>
          <w:rPr>
            <w:noProof/>
            <w:webHidden/>
          </w:rPr>
          <w:fldChar w:fldCharType="end"/>
        </w:r>
      </w:hyperlink>
    </w:p>
    <w:p w14:paraId="07665C18" w14:textId="5043F017" w:rsidR="00C118D0" w:rsidRDefault="00C118D0">
      <w:pPr>
        <w:pStyle w:val="TableofFigures"/>
        <w:tabs>
          <w:tab w:val="right" w:leader="dot" w:pos="9016"/>
        </w:tabs>
        <w:rPr>
          <w:noProof/>
        </w:rPr>
      </w:pPr>
      <w:hyperlink w:anchor="_Toc27165317" w:history="1">
        <w:r w:rsidRPr="00B9083F">
          <w:rPr>
            <w:rStyle w:val="Hyperlink"/>
            <w:rFonts w:cs="Arial"/>
            <w:noProof/>
          </w:rPr>
          <w:t>Figure 3: Python function to calculate Entropy</w:t>
        </w:r>
        <w:r>
          <w:rPr>
            <w:noProof/>
            <w:webHidden/>
          </w:rPr>
          <w:tab/>
        </w:r>
        <w:r>
          <w:rPr>
            <w:noProof/>
            <w:webHidden/>
          </w:rPr>
          <w:fldChar w:fldCharType="begin"/>
        </w:r>
        <w:r>
          <w:rPr>
            <w:noProof/>
            <w:webHidden/>
          </w:rPr>
          <w:instrText xml:space="preserve"> PAGEREF _Toc27165317 \h </w:instrText>
        </w:r>
        <w:r>
          <w:rPr>
            <w:noProof/>
            <w:webHidden/>
          </w:rPr>
        </w:r>
        <w:r>
          <w:rPr>
            <w:noProof/>
            <w:webHidden/>
          </w:rPr>
          <w:fldChar w:fldCharType="separate"/>
        </w:r>
        <w:r w:rsidR="008D4FB3">
          <w:rPr>
            <w:noProof/>
            <w:webHidden/>
          </w:rPr>
          <w:t>2</w:t>
        </w:r>
        <w:r>
          <w:rPr>
            <w:noProof/>
            <w:webHidden/>
          </w:rPr>
          <w:fldChar w:fldCharType="end"/>
        </w:r>
      </w:hyperlink>
    </w:p>
    <w:p w14:paraId="7CE7B738" w14:textId="1B4D7F21" w:rsidR="00C118D0" w:rsidRDefault="00C118D0">
      <w:pPr>
        <w:pStyle w:val="TableofFigures"/>
        <w:tabs>
          <w:tab w:val="right" w:leader="dot" w:pos="9016"/>
        </w:tabs>
        <w:rPr>
          <w:noProof/>
        </w:rPr>
      </w:pPr>
      <w:hyperlink w:anchor="_Toc27165318" w:history="1">
        <w:r w:rsidRPr="00B9083F">
          <w:rPr>
            <w:rStyle w:val="Hyperlink"/>
            <w:rFonts w:cs="Arial"/>
            <w:noProof/>
          </w:rPr>
          <w:t>Figure 4: Python Function to calculate Gain</w:t>
        </w:r>
        <w:r>
          <w:rPr>
            <w:noProof/>
            <w:webHidden/>
          </w:rPr>
          <w:tab/>
        </w:r>
        <w:r>
          <w:rPr>
            <w:noProof/>
            <w:webHidden/>
          </w:rPr>
          <w:fldChar w:fldCharType="begin"/>
        </w:r>
        <w:r>
          <w:rPr>
            <w:noProof/>
            <w:webHidden/>
          </w:rPr>
          <w:instrText xml:space="preserve"> PAGEREF _Toc27165318 \h </w:instrText>
        </w:r>
        <w:r>
          <w:rPr>
            <w:noProof/>
            <w:webHidden/>
          </w:rPr>
        </w:r>
        <w:r>
          <w:rPr>
            <w:noProof/>
            <w:webHidden/>
          </w:rPr>
          <w:fldChar w:fldCharType="separate"/>
        </w:r>
        <w:r w:rsidR="008D4FB3">
          <w:rPr>
            <w:noProof/>
            <w:webHidden/>
          </w:rPr>
          <w:t>2</w:t>
        </w:r>
        <w:r>
          <w:rPr>
            <w:noProof/>
            <w:webHidden/>
          </w:rPr>
          <w:fldChar w:fldCharType="end"/>
        </w:r>
      </w:hyperlink>
    </w:p>
    <w:p w14:paraId="606CC984" w14:textId="77704596" w:rsidR="00C118D0" w:rsidRDefault="00C118D0">
      <w:pPr>
        <w:pStyle w:val="TableofFigures"/>
        <w:tabs>
          <w:tab w:val="right" w:leader="dot" w:pos="9016"/>
        </w:tabs>
        <w:rPr>
          <w:noProof/>
        </w:rPr>
      </w:pPr>
      <w:hyperlink w:anchor="_Toc27165319" w:history="1">
        <w:r w:rsidRPr="00B9083F">
          <w:rPr>
            <w:rStyle w:val="Hyperlink"/>
            <w:rFonts w:cs="Arial"/>
            <w:noProof/>
          </w:rPr>
          <w:t>Figure 5: Tally of each category of attributes</w:t>
        </w:r>
        <w:r>
          <w:rPr>
            <w:noProof/>
            <w:webHidden/>
          </w:rPr>
          <w:tab/>
        </w:r>
        <w:r>
          <w:rPr>
            <w:noProof/>
            <w:webHidden/>
          </w:rPr>
          <w:fldChar w:fldCharType="begin"/>
        </w:r>
        <w:r>
          <w:rPr>
            <w:noProof/>
            <w:webHidden/>
          </w:rPr>
          <w:instrText xml:space="preserve"> PAGEREF _Toc27165319 \h </w:instrText>
        </w:r>
        <w:r>
          <w:rPr>
            <w:noProof/>
            <w:webHidden/>
          </w:rPr>
        </w:r>
        <w:r>
          <w:rPr>
            <w:noProof/>
            <w:webHidden/>
          </w:rPr>
          <w:fldChar w:fldCharType="separate"/>
        </w:r>
        <w:r w:rsidR="008D4FB3">
          <w:rPr>
            <w:noProof/>
            <w:webHidden/>
          </w:rPr>
          <w:t>3</w:t>
        </w:r>
        <w:r>
          <w:rPr>
            <w:noProof/>
            <w:webHidden/>
          </w:rPr>
          <w:fldChar w:fldCharType="end"/>
        </w:r>
      </w:hyperlink>
    </w:p>
    <w:p w14:paraId="487BB5A1" w14:textId="61B3AC99" w:rsidR="00C118D0" w:rsidRDefault="00C118D0">
      <w:pPr>
        <w:pStyle w:val="TableofFigures"/>
        <w:tabs>
          <w:tab w:val="right" w:leader="dot" w:pos="9016"/>
        </w:tabs>
        <w:rPr>
          <w:noProof/>
        </w:rPr>
      </w:pPr>
      <w:hyperlink w:anchor="_Toc27165320" w:history="1">
        <w:r w:rsidRPr="00B9083F">
          <w:rPr>
            <w:rStyle w:val="Hyperlink"/>
            <w:rFonts w:cs="Arial"/>
            <w:noProof/>
          </w:rPr>
          <w:t xml:space="preserve">Figure 6: </w:t>
        </w:r>
        <w:r>
          <w:rPr>
            <w:rStyle w:val="Hyperlink"/>
            <w:rFonts w:cs="Arial"/>
            <w:noProof/>
          </w:rPr>
          <w:t>C</w:t>
        </w:r>
        <w:r w:rsidRPr="00B9083F">
          <w:rPr>
            <w:rStyle w:val="Hyperlink"/>
            <w:rFonts w:cs="Arial"/>
            <w:noProof/>
          </w:rPr>
          <w:t>alculating the Gain value of each attributes</w:t>
        </w:r>
        <w:r>
          <w:rPr>
            <w:noProof/>
            <w:webHidden/>
          </w:rPr>
          <w:tab/>
        </w:r>
        <w:r>
          <w:rPr>
            <w:noProof/>
            <w:webHidden/>
          </w:rPr>
          <w:fldChar w:fldCharType="begin"/>
        </w:r>
        <w:r>
          <w:rPr>
            <w:noProof/>
            <w:webHidden/>
          </w:rPr>
          <w:instrText xml:space="preserve"> PAGEREF _Toc27165320 \h </w:instrText>
        </w:r>
        <w:r>
          <w:rPr>
            <w:noProof/>
            <w:webHidden/>
          </w:rPr>
        </w:r>
        <w:r>
          <w:rPr>
            <w:noProof/>
            <w:webHidden/>
          </w:rPr>
          <w:fldChar w:fldCharType="separate"/>
        </w:r>
        <w:r w:rsidR="008D4FB3">
          <w:rPr>
            <w:noProof/>
            <w:webHidden/>
          </w:rPr>
          <w:t>4</w:t>
        </w:r>
        <w:r>
          <w:rPr>
            <w:noProof/>
            <w:webHidden/>
          </w:rPr>
          <w:fldChar w:fldCharType="end"/>
        </w:r>
      </w:hyperlink>
    </w:p>
    <w:p w14:paraId="4CF3B1D0" w14:textId="77E22A53" w:rsidR="00C118D0" w:rsidRDefault="00C118D0">
      <w:pPr>
        <w:pStyle w:val="TableofFigures"/>
        <w:tabs>
          <w:tab w:val="right" w:leader="dot" w:pos="9016"/>
        </w:tabs>
        <w:rPr>
          <w:noProof/>
        </w:rPr>
      </w:pPr>
      <w:hyperlink w:anchor="_Toc27165321" w:history="1">
        <w:r w:rsidRPr="00B9083F">
          <w:rPr>
            <w:rStyle w:val="Hyperlink"/>
            <w:rFonts w:cs="Arial"/>
            <w:noProof/>
          </w:rPr>
          <w:t>Figure 7: Tally of each category on Sunny node</w:t>
        </w:r>
        <w:r>
          <w:rPr>
            <w:noProof/>
            <w:webHidden/>
          </w:rPr>
          <w:tab/>
        </w:r>
        <w:r>
          <w:rPr>
            <w:noProof/>
            <w:webHidden/>
          </w:rPr>
          <w:fldChar w:fldCharType="begin"/>
        </w:r>
        <w:r>
          <w:rPr>
            <w:noProof/>
            <w:webHidden/>
          </w:rPr>
          <w:instrText xml:space="preserve"> PAGEREF _Toc27165321 \h </w:instrText>
        </w:r>
        <w:r>
          <w:rPr>
            <w:noProof/>
            <w:webHidden/>
          </w:rPr>
        </w:r>
        <w:r>
          <w:rPr>
            <w:noProof/>
            <w:webHidden/>
          </w:rPr>
          <w:fldChar w:fldCharType="separate"/>
        </w:r>
        <w:r w:rsidR="008D4FB3">
          <w:rPr>
            <w:noProof/>
            <w:webHidden/>
          </w:rPr>
          <w:t>5</w:t>
        </w:r>
        <w:r>
          <w:rPr>
            <w:noProof/>
            <w:webHidden/>
          </w:rPr>
          <w:fldChar w:fldCharType="end"/>
        </w:r>
      </w:hyperlink>
    </w:p>
    <w:p w14:paraId="3BF9479D" w14:textId="27E0D227" w:rsidR="00C118D0" w:rsidRDefault="00C118D0">
      <w:pPr>
        <w:pStyle w:val="TableofFigures"/>
        <w:tabs>
          <w:tab w:val="right" w:leader="dot" w:pos="9016"/>
        </w:tabs>
        <w:rPr>
          <w:noProof/>
        </w:rPr>
      </w:pPr>
      <w:hyperlink w:anchor="_Toc27165322" w:history="1">
        <w:r w:rsidRPr="00B9083F">
          <w:rPr>
            <w:rStyle w:val="Hyperlink"/>
            <w:rFonts w:cs="Arial"/>
            <w:noProof/>
          </w:rPr>
          <w:t>Figure 8:Tally of each category on Rainy node</w:t>
        </w:r>
        <w:r>
          <w:rPr>
            <w:noProof/>
            <w:webHidden/>
          </w:rPr>
          <w:tab/>
        </w:r>
        <w:r>
          <w:rPr>
            <w:noProof/>
            <w:webHidden/>
          </w:rPr>
          <w:fldChar w:fldCharType="begin"/>
        </w:r>
        <w:r>
          <w:rPr>
            <w:noProof/>
            <w:webHidden/>
          </w:rPr>
          <w:instrText xml:space="preserve"> PAGEREF _Toc27165322 \h </w:instrText>
        </w:r>
        <w:r>
          <w:rPr>
            <w:noProof/>
            <w:webHidden/>
          </w:rPr>
        </w:r>
        <w:r>
          <w:rPr>
            <w:noProof/>
            <w:webHidden/>
          </w:rPr>
          <w:fldChar w:fldCharType="separate"/>
        </w:r>
        <w:r w:rsidR="008D4FB3">
          <w:rPr>
            <w:noProof/>
            <w:webHidden/>
          </w:rPr>
          <w:t>5</w:t>
        </w:r>
        <w:r>
          <w:rPr>
            <w:noProof/>
            <w:webHidden/>
          </w:rPr>
          <w:fldChar w:fldCharType="end"/>
        </w:r>
      </w:hyperlink>
    </w:p>
    <w:p w14:paraId="653D1DB6" w14:textId="2C20F4F3" w:rsidR="00C118D0" w:rsidRDefault="00C118D0">
      <w:pPr>
        <w:pStyle w:val="TableofFigures"/>
        <w:tabs>
          <w:tab w:val="right" w:leader="dot" w:pos="9016"/>
        </w:tabs>
        <w:rPr>
          <w:noProof/>
        </w:rPr>
      </w:pPr>
      <w:hyperlink w:anchor="_Toc27165323" w:history="1">
        <w:r w:rsidRPr="00B9083F">
          <w:rPr>
            <w:rStyle w:val="Hyperlink"/>
            <w:rFonts w:cs="Arial"/>
            <w:noProof/>
          </w:rPr>
          <w:t>Figure 9: Gain calculated in Sunny node</w:t>
        </w:r>
        <w:r>
          <w:rPr>
            <w:noProof/>
            <w:webHidden/>
          </w:rPr>
          <w:tab/>
        </w:r>
        <w:r>
          <w:rPr>
            <w:noProof/>
            <w:webHidden/>
          </w:rPr>
          <w:fldChar w:fldCharType="begin"/>
        </w:r>
        <w:r>
          <w:rPr>
            <w:noProof/>
            <w:webHidden/>
          </w:rPr>
          <w:instrText xml:space="preserve"> PAGEREF _Toc27165323 \h </w:instrText>
        </w:r>
        <w:r>
          <w:rPr>
            <w:noProof/>
            <w:webHidden/>
          </w:rPr>
        </w:r>
        <w:r>
          <w:rPr>
            <w:noProof/>
            <w:webHidden/>
          </w:rPr>
          <w:fldChar w:fldCharType="separate"/>
        </w:r>
        <w:r w:rsidR="008D4FB3">
          <w:rPr>
            <w:noProof/>
            <w:webHidden/>
          </w:rPr>
          <w:t>6</w:t>
        </w:r>
        <w:r>
          <w:rPr>
            <w:noProof/>
            <w:webHidden/>
          </w:rPr>
          <w:fldChar w:fldCharType="end"/>
        </w:r>
      </w:hyperlink>
    </w:p>
    <w:p w14:paraId="74A9BA7D" w14:textId="4E3B84CD" w:rsidR="00C118D0" w:rsidRDefault="00C118D0">
      <w:pPr>
        <w:pStyle w:val="TableofFigures"/>
        <w:tabs>
          <w:tab w:val="right" w:leader="dot" w:pos="9016"/>
        </w:tabs>
        <w:rPr>
          <w:noProof/>
        </w:rPr>
      </w:pPr>
      <w:hyperlink w:anchor="_Toc27165324" w:history="1">
        <w:r w:rsidRPr="00B9083F">
          <w:rPr>
            <w:rStyle w:val="Hyperlink"/>
            <w:rFonts w:cs="Arial"/>
            <w:noProof/>
          </w:rPr>
          <w:t>Figure 10: Gain Calculated in Rainy node</w:t>
        </w:r>
        <w:r>
          <w:rPr>
            <w:noProof/>
            <w:webHidden/>
          </w:rPr>
          <w:tab/>
        </w:r>
        <w:r>
          <w:rPr>
            <w:noProof/>
            <w:webHidden/>
          </w:rPr>
          <w:fldChar w:fldCharType="begin"/>
        </w:r>
        <w:r>
          <w:rPr>
            <w:noProof/>
            <w:webHidden/>
          </w:rPr>
          <w:instrText xml:space="preserve"> PAGEREF _Toc27165324 \h </w:instrText>
        </w:r>
        <w:r>
          <w:rPr>
            <w:noProof/>
            <w:webHidden/>
          </w:rPr>
        </w:r>
        <w:r>
          <w:rPr>
            <w:noProof/>
            <w:webHidden/>
          </w:rPr>
          <w:fldChar w:fldCharType="separate"/>
        </w:r>
        <w:r w:rsidR="008D4FB3">
          <w:rPr>
            <w:noProof/>
            <w:webHidden/>
          </w:rPr>
          <w:t>6</w:t>
        </w:r>
        <w:r>
          <w:rPr>
            <w:noProof/>
            <w:webHidden/>
          </w:rPr>
          <w:fldChar w:fldCharType="end"/>
        </w:r>
      </w:hyperlink>
    </w:p>
    <w:p w14:paraId="2E64326A" w14:textId="49350ED7" w:rsidR="00C118D0" w:rsidRDefault="00C118D0">
      <w:pPr>
        <w:pStyle w:val="TableofFigures"/>
        <w:tabs>
          <w:tab w:val="right" w:leader="dot" w:pos="9016"/>
        </w:tabs>
        <w:rPr>
          <w:noProof/>
        </w:rPr>
      </w:pPr>
      <w:hyperlink r:id="rId10" w:anchor="_Toc27165325" w:history="1">
        <w:r w:rsidRPr="00B9083F">
          <w:rPr>
            <w:rStyle w:val="Hyperlink"/>
            <w:noProof/>
          </w:rPr>
          <w:t>Figure 11: Final decision tree</w:t>
        </w:r>
        <w:r>
          <w:rPr>
            <w:noProof/>
            <w:webHidden/>
          </w:rPr>
          <w:tab/>
        </w:r>
        <w:r>
          <w:rPr>
            <w:noProof/>
            <w:webHidden/>
          </w:rPr>
          <w:fldChar w:fldCharType="begin"/>
        </w:r>
        <w:r>
          <w:rPr>
            <w:noProof/>
            <w:webHidden/>
          </w:rPr>
          <w:instrText xml:space="preserve"> PAGEREF _Toc27165325 \h </w:instrText>
        </w:r>
        <w:r>
          <w:rPr>
            <w:noProof/>
            <w:webHidden/>
          </w:rPr>
        </w:r>
        <w:r>
          <w:rPr>
            <w:noProof/>
            <w:webHidden/>
          </w:rPr>
          <w:fldChar w:fldCharType="separate"/>
        </w:r>
        <w:r w:rsidR="008D4FB3">
          <w:rPr>
            <w:noProof/>
            <w:webHidden/>
          </w:rPr>
          <w:t>7</w:t>
        </w:r>
        <w:r>
          <w:rPr>
            <w:noProof/>
            <w:webHidden/>
          </w:rPr>
          <w:fldChar w:fldCharType="end"/>
        </w:r>
      </w:hyperlink>
    </w:p>
    <w:p w14:paraId="71F330F1" w14:textId="77777777" w:rsidR="00C118D0" w:rsidRDefault="00C118D0">
      <w:pPr>
        <w:spacing w:line="259" w:lineRule="auto"/>
        <w:jc w:val="left"/>
        <w:rPr>
          <w:rFonts w:eastAsiaTheme="majorEastAsia" w:cs="Arial"/>
          <w:b/>
          <w:sz w:val="32"/>
          <w:szCs w:val="32"/>
          <w:u w:val="single"/>
        </w:rPr>
        <w:sectPr w:rsidR="00C118D0" w:rsidSect="00BB78BC">
          <w:headerReference w:type="default" r:id="rId11"/>
          <w:footerReference w:type="default" r:id="rId12"/>
          <w:pgSz w:w="11906" w:h="16838" w:code="9"/>
          <w:pgMar w:top="1440" w:right="1440" w:bottom="1440" w:left="1440" w:header="720" w:footer="720" w:gutter="0"/>
          <w:pgNumType w:start="1"/>
          <w:cols w:space="720"/>
          <w:titlePg/>
          <w:docGrid w:linePitch="360"/>
        </w:sectPr>
      </w:pPr>
      <w:r>
        <w:rPr>
          <w:rFonts w:eastAsiaTheme="majorEastAsia" w:cs="Arial"/>
          <w:b/>
          <w:sz w:val="32"/>
          <w:szCs w:val="32"/>
          <w:u w:val="single"/>
        </w:rPr>
        <w:fldChar w:fldCharType="end"/>
      </w:r>
    </w:p>
    <w:p w14:paraId="513DD643" w14:textId="1B539E78" w:rsidR="00BB78BC" w:rsidRPr="00C118D0" w:rsidRDefault="00BB78BC">
      <w:pPr>
        <w:spacing w:line="259" w:lineRule="auto"/>
        <w:jc w:val="left"/>
        <w:rPr>
          <w:rFonts w:eastAsiaTheme="majorEastAsia" w:cs="Arial"/>
          <w:b/>
          <w:sz w:val="32"/>
          <w:szCs w:val="32"/>
          <w:u w:val="single"/>
        </w:rPr>
      </w:pPr>
    </w:p>
    <w:p w14:paraId="64D986A1" w14:textId="193DD324" w:rsidR="00940667" w:rsidRPr="00C118D0" w:rsidRDefault="00940667" w:rsidP="00940667">
      <w:pPr>
        <w:pStyle w:val="Heading1"/>
        <w:rPr>
          <w:rFonts w:cs="Arial"/>
        </w:rPr>
      </w:pPr>
      <w:bookmarkStart w:id="0" w:name="_Toc27165270"/>
      <w:r w:rsidRPr="00C118D0">
        <w:rPr>
          <w:rFonts w:cs="Arial"/>
        </w:rPr>
        <w:t>Decision Tree Assignment</w:t>
      </w:r>
      <w:r w:rsidR="00BB78BC" w:rsidRPr="00C118D0">
        <w:rPr>
          <w:rFonts w:cs="Arial"/>
        </w:rPr>
        <w:t xml:space="preserve"> Solution</w:t>
      </w:r>
      <w:bookmarkEnd w:id="0"/>
    </w:p>
    <w:p w14:paraId="31A126F4" w14:textId="77777777" w:rsidR="00940667" w:rsidRPr="00C118D0" w:rsidRDefault="00940667" w:rsidP="00940667">
      <w:pPr>
        <w:rPr>
          <w:rFonts w:cs="Arial"/>
        </w:rPr>
      </w:pPr>
    </w:p>
    <w:p w14:paraId="0E6022E7" w14:textId="77777777" w:rsidR="00940667" w:rsidRPr="00C118D0" w:rsidRDefault="00940667" w:rsidP="00232628">
      <w:pPr>
        <w:rPr>
          <w:rFonts w:cs="Arial"/>
        </w:rPr>
      </w:pPr>
      <w:r w:rsidRPr="00C118D0">
        <w:rPr>
          <w:rFonts w:cs="Arial"/>
        </w:rPr>
        <w:t xml:space="preserve">Build a decision tree using data from the given table. </w:t>
      </w:r>
      <w:r w:rsidRPr="00C118D0">
        <w:rPr>
          <w:rFonts w:cs="Arial"/>
        </w:rPr>
        <w:t>The data is about whether to play tennis or not given the weather</w:t>
      </w:r>
      <w:r w:rsidRPr="00C118D0">
        <w:rPr>
          <w:rFonts w:cs="Arial"/>
        </w:rPr>
        <w:t xml:space="preserve"> </w:t>
      </w:r>
      <w:r w:rsidRPr="00C118D0">
        <w:rPr>
          <w:rFonts w:cs="Arial"/>
        </w:rPr>
        <w:t>conditions. So</w:t>
      </w:r>
      <w:r w:rsidRPr="00C118D0">
        <w:rPr>
          <w:rFonts w:cs="Arial"/>
        </w:rPr>
        <w:t>,</w:t>
      </w:r>
      <w:r w:rsidRPr="00C118D0">
        <w:rPr>
          <w:rFonts w:cs="Arial"/>
        </w:rPr>
        <w:t xml:space="preserve"> when the tree is built, it should be able to give out a decision on</w:t>
      </w:r>
      <w:r w:rsidRPr="00C118D0">
        <w:rPr>
          <w:rFonts w:cs="Arial"/>
        </w:rPr>
        <w:t xml:space="preserve"> </w:t>
      </w:r>
      <w:r w:rsidRPr="00C118D0">
        <w:rPr>
          <w:rFonts w:cs="Arial"/>
        </w:rPr>
        <w:t>whether to play tennis or not given the weather conditions.</w:t>
      </w:r>
    </w:p>
    <w:p w14:paraId="1927BD9B" w14:textId="77777777" w:rsidR="00940667" w:rsidRPr="00C118D0" w:rsidRDefault="00940667" w:rsidP="00940667">
      <w:pPr>
        <w:rPr>
          <w:rFonts w:cs="Arial"/>
        </w:rPr>
      </w:pPr>
    </w:p>
    <w:p w14:paraId="24A193F0" w14:textId="77777777" w:rsidR="00C52518" w:rsidRPr="00C118D0" w:rsidRDefault="00940667" w:rsidP="00C52518">
      <w:pPr>
        <w:keepNext/>
        <w:jc w:val="center"/>
        <w:rPr>
          <w:rFonts w:cs="Arial"/>
        </w:rPr>
      </w:pPr>
      <w:r w:rsidRPr="00C118D0">
        <w:rPr>
          <w:rFonts w:cs="Arial"/>
        </w:rPr>
        <w:drawing>
          <wp:inline distT="0" distB="0" distL="0" distR="0" wp14:anchorId="774EDED6" wp14:editId="27C7A716">
            <wp:extent cx="3962400" cy="31991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0447" cy="3213700"/>
                    </a:xfrm>
                    <a:prstGeom prst="rect">
                      <a:avLst/>
                    </a:prstGeom>
                  </pic:spPr>
                </pic:pic>
              </a:graphicData>
            </a:graphic>
          </wp:inline>
        </w:drawing>
      </w:r>
    </w:p>
    <w:p w14:paraId="65B5339B" w14:textId="40E567BD" w:rsidR="00940667" w:rsidRPr="00C118D0" w:rsidRDefault="00C52518" w:rsidP="00C52518">
      <w:pPr>
        <w:pStyle w:val="Caption"/>
        <w:jc w:val="center"/>
        <w:rPr>
          <w:rFonts w:cs="Arial"/>
        </w:rPr>
      </w:pPr>
      <w:bookmarkStart w:id="1" w:name="_Toc27165315"/>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1</w:t>
      </w:r>
      <w:r w:rsidRPr="00C118D0">
        <w:rPr>
          <w:rFonts w:cs="Arial"/>
        </w:rPr>
        <w:fldChar w:fldCharType="end"/>
      </w:r>
      <w:r w:rsidRPr="00C118D0">
        <w:rPr>
          <w:rFonts w:cs="Arial"/>
        </w:rPr>
        <w:t>: Table of data</w:t>
      </w:r>
      <w:bookmarkEnd w:id="1"/>
    </w:p>
    <w:p w14:paraId="73899DD8" w14:textId="77777777" w:rsidR="00940667" w:rsidRPr="00C118D0" w:rsidRDefault="00940667" w:rsidP="00940667">
      <w:pPr>
        <w:jc w:val="center"/>
        <w:rPr>
          <w:rFonts w:cs="Arial"/>
        </w:rPr>
      </w:pPr>
    </w:p>
    <w:p w14:paraId="01794DD3" w14:textId="1F290821" w:rsidR="00EC1B67" w:rsidRPr="00C118D0" w:rsidRDefault="00232628">
      <w:pPr>
        <w:rPr>
          <w:rFonts w:cs="Arial"/>
        </w:rPr>
      </w:pPr>
      <w:r w:rsidRPr="00C118D0">
        <w:rPr>
          <w:rFonts w:cs="Arial"/>
        </w:rPr>
        <w:t>To build a decision tree we must go through various process to find the nodes:</w:t>
      </w:r>
      <w:r w:rsidR="00EC1B67" w:rsidRPr="00C118D0">
        <w:rPr>
          <w:rFonts w:cs="Arial"/>
        </w:rPr>
        <w:br w:type="page"/>
      </w:r>
    </w:p>
    <w:p w14:paraId="24036B4A" w14:textId="3F96F1EA" w:rsidR="00EC1B67" w:rsidRPr="00C118D0" w:rsidRDefault="00EC1B67" w:rsidP="00BB78BC">
      <w:pPr>
        <w:pStyle w:val="Heading2"/>
        <w:rPr>
          <w:rFonts w:cs="Arial"/>
        </w:rPr>
      </w:pPr>
      <w:bookmarkStart w:id="2" w:name="_Toc27165271"/>
      <w:r w:rsidRPr="00C118D0">
        <w:rPr>
          <w:rFonts w:cs="Arial"/>
        </w:rPr>
        <w:lastRenderedPageBreak/>
        <w:t>Selecting the root node:</w:t>
      </w:r>
      <w:bookmarkEnd w:id="2"/>
    </w:p>
    <w:p w14:paraId="1CCB7E38" w14:textId="77777777" w:rsidR="00232628" w:rsidRPr="00C118D0" w:rsidRDefault="00232628" w:rsidP="00232628">
      <w:pPr>
        <w:pStyle w:val="ListParagraph"/>
        <w:rPr>
          <w:rFonts w:cs="Arial"/>
          <w:b/>
        </w:rPr>
      </w:pPr>
    </w:p>
    <w:p w14:paraId="3237C469" w14:textId="77777777" w:rsidR="00C52518" w:rsidRPr="00C118D0" w:rsidRDefault="00940667" w:rsidP="00EC1B67">
      <w:pPr>
        <w:rPr>
          <w:rFonts w:cs="Arial"/>
        </w:rPr>
      </w:pPr>
      <w:r w:rsidRPr="00C118D0">
        <w:rPr>
          <w:rFonts w:cs="Arial"/>
        </w:rPr>
        <w:t>Here, we have four different features which is given the final decision</w:t>
      </w:r>
      <w:r w:rsidR="00C52518" w:rsidRPr="00C118D0">
        <w:rPr>
          <w:rFonts w:cs="Arial"/>
        </w:rPr>
        <w:t xml:space="preserve"> </w:t>
      </w:r>
      <w:r w:rsidRPr="00C118D0">
        <w:rPr>
          <w:rFonts w:cs="Arial"/>
        </w:rPr>
        <w:t xml:space="preserve">to construct a decision tree we must first find the root </w:t>
      </w:r>
      <w:r w:rsidR="00EC1B67" w:rsidRPr="00C118D0">
        <w:rPr>
          <w:rFonts w:cs="Arial"/>
        </w:rPr>
        <w:t>node. To</w:t>
      </w:r>
      <w:r w:rsidRPr="00C118D0">
        <w:rPr>
          <w:rFonts w:cs="Arial"/>
        </w:rPr>
        <w:t xml:space="preserve"> choose the optimal root node we must find the attribute with the maximum amount of gain</w:t>
      </w:r>
      <w:r w:rsidR="00EC1B67" w:rsidRPr="00C118D0">
        <w:rPr>
          <w:rFonts w:cs="Arial"/>
        </w:rPr>
        <w:t xml:space="preserve">. </w:t>
      </w:r>
    </w:p>
    <w:p w14:paraId="2076B169" w14:textId="77777777" w:rsidR="00C52518" w:rsidRPr="00C118D0" w:rsidRDefault="00EC1B67" w:rsidP="00C52518">
      <w:pPr>
        <w:keepNext/>
        <w:jc w:val="center"/>
        <w:rPr>
          <w:rFonts w:cs="Arial"/>
        </w:rPr>
      </w:pPr>
      <w:r w:rsidRPr="00C118D0">
        <w:rPr>
          <w:rFonts w:cs="Arial"/>
        </w:rPr>
        <w:drawing>
          <wp:inline distT="0" distB="0" distL="0" distR="0" wp14:anchorId="3161CDD6" wp14:editId="279DE74F">
            <wp:extent cx="4541520" cy="6571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095" cy="700472"/>
                    </a:xfrm>
                    <a:prstGeom prst="rect">
                      <a:avLst/>
                    </a:prstGeom>
                  </pic:spPr>
                </pic:pic>
              </a:graphicData>
            </a:graphic>
          </wp:inline>
        </w:drawing>
      </w:r>
    </w:p>
    <w:p w14:paraId="0480C4A4" w14:textId="2FD1D417" w:rsidR="00C52518" w:rsidRPr="00C118D0" w:rsidRDefault="00C52518" w:rsidP="00C52518">
      <w:pPr>
        <w:pStyle w:val="Caption"/>
        <w:jc w:val="center"/>
        <w:rPr>
          <w:rFonts w:cs="Arial"/>
        </w:rPr>
      </w:pPr>
      <w:bookmarkStart w:id="3" w:name="_Toc27165316"/>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2</w:t>
      </w:r>
      <w:r w:rsidRPr="00C118D0">
        <w:rPr>
          <w:rFonts w:cs="Arial"/>
        </w:rPr>
        <w:fldChar w:fldCharType="end"/>
      </w:r>
      <w:r w:rsidRPr="00C118D0">
        <w:rPr>
          <w:rFonts w:cs="Arial"/>
        </w:rPr>
        <w:t>: Formulae to calculate Entropy and Gain</w:t>
      </w:r>
      <w:bookmarkEnd w:id="3"/>
    </w:p>
    <w:p w14:paraId="5B048398" w14:textId="77777777" w:rsidR="00F44E2A" w:rsidRPr="00C118D0" w:rsidRDefault="00B57D19" w:rsidP="00F44E2A">
      <w:pPr>
        <w:rPr>
          <w:rFonts w:cs="Arial"/>
        </w:rPr>
      </w:pPr>
      <w:r w:rsidRPr="00C118D0">
        <w:rPr>
          <w:rFonts w:cs="Arial"/>
        </w:rPr>
        <w:t xml:space="preserve">Since we need to do this calculation multiple times </w:t>
      </w:r>
      <w:r w:rsidR="00C52518" w:rsidRPr="00C118D0">
        <w:rPr>
          <w:rFonts w:cs="Arial"/>
        </w:rPr>
        <w:t xml:space="preserve">a function was created to take the count of positive and negative outcomes and give the entropy as well as another function to take the overall </w:t>
      </w:r>
      <w:r w:rsidR="00C52518" w:rsidRPr="00C118D0">
        <w:rPr>
          <w:rFonts w:cs="Arial"/>
        </w:rPr>
        <w:t>positive and negative outcomes</w:t>
      </w:r>
      <w:r w:rsidR="00C52518" w:rsidRPr="00C118D0">
        <w:rPr>
          <w:rFonts w:cs="Arial"/>
        </w:rPr>
        <w:t xml:space="preserve"> with the list of all the positive and negative outcomes of individual category of an attribute:</w:t>
      </w:r>
    </w:p>
    <w:p w14:paraId="57394B03" w14:textId="77777777" w:rsidR="00C52518" w:rsidRPr="00C118D0" w:rsidRDefault="00C52518" w:rsidP="00C52518">
      <w:pPr>
        <w:keepNext/>
        <w:jc w:val="center"/>
        <w:rPr>
          <w:rFonts w:cs="Arial"/>
        </w:rPr>
      </w:pPr>
      <w:r w:rsidRPr="00C118D0">
        <w:rPr>
          <w:rFonts w:cs="Arial"/>
        </w:rPr>
        <w:drawing>
          <wp:inline distT="0" distB="0" distL="0" distR="0" wp14:anchorId="0FB9397D" wp14:editId="390FEA31">
            <wp:extent cx="5234940" cy="2151341"/>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944"/>
                    <a:stretch/>
                  </pic:blipFill>
                  <pic:spPr bwMode="auto">
                    <a:xfrm>
                      <a:off x="0" y="0"/>
                      <a:ext cx="5362962" cy="2203953"/>
                    </a:xfrm>
                    <a:prstGeom prst="rect">
                      <a:avLst/>
                    </a:prstGeom>
                    <a:ln>
                      <a:noFill/>
                    </a:ln>
                    <a:extLst>
                      <a:ext uri="{53640926-AAD7-44D8-BBD7-CCE9431645EC}">
                        <a14:shadowObscured xmlns:a14="http://schemas.microsoft.com/office/drawing/2010/main"/>
                      </a:ext>
                    </a:extLst>
                  </pic:spPr>
                </pic:pic>
              </a:graphicData>
            </a:graphic>
          </wp:inline>
        </w:drawing>
      </w:r>
    </w:p>
    <w:p w14:paraId="4BFFA867" w14:textId="3122324B" w:rsidR="00B57D19" w:rsidRPr="00C118D0" w:rsidRDefault="00C52518" w:rsidP="00C52518">
      <w:pPr>
        <w:pStyle w:val="Caption"/>
        <w:jc w:val="center"/>
        <w:rPr>
          <w:rFonts w:cs="Arial"/>
        </w:rPr>
      </w:pPr>
      <w:bookmarkStart w:id="4" w:name="_Toc27165317"/>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3</w:t>
      </w:r>
      <w:r w:rsidRPr="00C118D0">
        <w:rPr>
          <w:rFonts w:cs="Arial"/>
        </w:rPr>
        <w:fldChar w:fldCharType="end"/>
      </w:r>
      <w:r w:rsidRPr="00C118D0">
        <w:rPr>
          <w:rFonts w:cs="Arial"/>
        </w:rPr>
        <w:t>: Python function to calculate Entropy</w:t>
      </w:r>
      <w:bookmarkEnd w:id="4"/>
    </w:p>
    <w:p w14:paraId="29EC49FE" w14:textId="77777777" w:rsidR="00C52518" w:rsidRPr="00C118D0" w:rsidRDefault="00C52518" w:rsidP="00C52518">
      <w:pPr>
        <w:keepNext/>
        <w:jc w:val="center"/>
        <w:rPr>
          <w:rFonts w:cs="Arial"/>
        </w:rPr>
      </w:pPr>
      <w:r w:rsidRPr="00C118D0">
        <w:rPr>
          <w:rFonts w:cs="Arial"/>
        </w:rPr>
        <w:drawing>
          <wp:inline distT="0" distB="0" distL="0" distR="0" wp14:anchorId="4033D8D5" wp14:editId="201241F1">
            <wp:extent cx="5376333" cy="170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211" cy="1736737"/>
                    </a:xfrm>
                    <a:prstGeom prst="rect">
                      <a:avLst/>
                    </a:prstGeom>
                  </pic:spPr>
                </pic:pic>
              </a:graphicData>
            </a:graphic>
          </wp:inline>
        </w:drawing>
      </w:r>
    </w:p>
    <w:p w14:paraId="68DF4F31" w14:textId="42E0F353" w:rsidR="00EC1B67" w:rsidRPr="00C118D0" w:rsidRDefault="00C52518" w:rsidP="00C52518">
      <w:pPr>
        <w:pStyle w:val="Caption"/>
        <w:jc w:val="center"/>
        <w:rPr>
          <w:rFonts w:cs="Arial"/>
        </w:rPr>
      </w:pPr>
      <w:bookmarkStart w:id="5" w:name="_Toc27165318"/>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4</w:t>
      </w:r>
      <w:r w:rsidRPr="00C118D0">
        <w:rPr>
          <w:rFonts w:cs="Arial"/>
        </w:rPr>
        <w:fldChar w:fldCharType="end"/>
      </w:r>
      <w:r w:rsidRPr="00C118D0">
        <w:rPr>
          <w:rFonts w:cs="Arial"/>
        </w:rPr>
        <w:t>: Python Function to calculate Gain</w:t>
      </w:r>
      <w:bookmarkEnd w:id="5"/>
    </w:p>
    <w:p w14:paraId="59EDF44C" w14:textId="77777777" w:rsidR="00EC1B67" w:rsidRPr="00C118D0" w:rsidRDefault="00EC1B67" w:rsidP="00EC1B67">
      <w:pPr>
        <w:rPr>
          <w:rFonts w:cs="Arial"/>
        </w:rPr>
      </w:pPr>
      <w:r w:rsidRPr="00C118D0">
        <w:rPr>
          <w:rFonts w:cs="Arial"/>
        </w:rPr>
        <w:lastRenderedPageBreak/>
        <w:t xml:space="preserve">Now, </w:t>
      </w:r>
      <w:r w:rsidR="00C52518" w:rsidRPr="00C118D0">
        <w:rPr>
          <w:rFonts w:cs="Arial"/>
        </w:rPr>
        <w:t>to calculate the gain of each column</w:t>
      </w:r>
      <w:r w:rsidRPr="00C118D0">
        <w:rPr>
          <w:rFonts w:cs="Arial"/>
        </w:rPr>
        <w:t xml:space="preserve"> we need to calculate the entropy of the </w:t>
      </w:r>
      <w:r w:rsidR="00B57D19" w:rsidRPr="00C118D0">
        <w:rPr>
          <w:rFonts w:cs="Arial"/>
        </w:rPr>
        <w:t>all</w:t>
      </w:r>
      <w:r w:rsidRPr="00C118D0">
        <w:rPr>
          <w:rFonts w:cs="Arial"/>
        </w:rPr>
        <w:t xml:space="preserve"> the labels categorized in a</w:t>
      </w:r>
      <w:r w:rsidR="00B57D19" w:rsidRPr="00C118D0">
        <w:rPr>
          <w:rFonts w:cs="Arial"/>
        </w:rPr>
        <w:t>n</w:t>
      </w:r>
      <w:r w:rsidRPr="00C118D0">
        <w:rPr>
          <w:rFonts w:cs="Arial"/>
        </w:rPr>
        <w:t xml:space="preserve"> attribute, we must tally down </w:t>
      </w:r>
      <w:r w:rsidR="00B57D19" w:rsidRPr="00C118D0">
        <w:rPr>
          <w:rFonts w:cs="Arial"/>
        </w:rPr>
        <w:t>all</w:t>
      </w:r>
      <w:r w:rsidRPr="00C118D0">
        <w:rPr>
          <w:rFonts w:cs="Arial"/>
        </w:rPr>
        <w:t xml:space="preserve"> the </w:t>
      </w:r>
      <w:r w:rsidR="00C52518" w:rsidRPr="00C118D0">
        <w:rPr>
          <w:rFonts w:cs="Arial"/>
        </w:rPr>
        <w:t xml:space="preserve">positive and negative outcomes of all existing categories of the attributes. </w:t>
      </w:r>
    </w:p>
    <w:p w14:paraId="18C1FE39" w14:textId="77777777" w:rsidR="00F44E2A" w:rsidRPr="00C118D0" w:rsidRDefault="00F44E2A" w:rsidP="00EC1B67">
      <w:pPr>
        <w:rPr>
          <w:rFonts w:cs="Arial"/>
        </w:rPr>
      </w:pPr>
    </w:p>
    <w:p w14:paraId="654298C9" w14:textId="77777777" w:rsidR="00F44E2A" w:rsidRPr="00C118D0" w:rsidRDefault="00B57D19" w:rsidP="00F44E2A">
      <w:pPr>
        <w:keepNext/>
        <w:jc w:val="center"/>
        <w:rPr>
          <w:rFonts w:cs="Arial"/>
        </w:rPr>
      </w:pPr>
      <w:r w:rsidRPr="00C118D0">
        <w:rPr>
          <w:rFonts w:cs="Arial"/>
          <w:noProof/>
        </w:rPr>
        <w:drawing>
          <wp:inline distT="0" distB="0" distL="0" distR="0" wp14:anchorId="777876DD" wp14:editId="637504F4">
            <wp:extent cx="4436266" cy="657232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436266" cy="6572328"/>
                    </a:xfrm>
                    <a:prstGeom prst="rect">
                      <a:avLst/>
                    </a:prstGeom>
                    <a:noFill/>
                    <a:ln>
                      <a:noFill/>
                    </a:ln>
                  </pic:spPr>
                </pic:pic>
              </a:graphicData>
            </a:graphic>
          </wp:inline>
        </w:drawing>
      </w:r>
    </w:p>
    <w:p w14:paraId="46EC4D2E" w14:textId="550ADBBE" w:rsidR="00C52518" w:rsidRPr="00C118D0" w:rsidRDefault="00F44E2A" w:rsidP="00F44E2A">
      <w:pPr>
        <w:pStyle w:val="Caption"/>
        <w:jc w:val="center"/>
        <w:rPr>
          <w:rFonts w:cs="Arial"/>
        </w:rPr>
      </w:pPr>
      <w:bookmarkStart w:id="6" w:name="_Toc27165319"/>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5</w:t>
      </w:r>
      <w:r w:rsidRPr="00C118D0">
        <w:rPr>
          <w:rFonts w:cs="Arial"/>
        </w:rPr>
        <w:fldChar w:fldCharType="end"/>
      </w:r>
      <w:r w:rsidRPr="00C118D0">
        <w:rPr>
          <w:rFonts w:cs="Arial"/>
        </w:rPr>
        <w:t>: Tally of each category of attributes</w:t>
      </w:r>
      <w:bookmarkEnd w:id="6"/>
    </w:p>
    <w:p w14:paraId="7259C8B5" w14:textId="77777777" w:rsidR="00F44E2A" w:rsidRPr="00C118D0" w:rsidRDefault="00C52518" w:rsidP="00F44E2A">
      <w:pPr>
        <w:keepNext/>
        <w:jc w:val="center"/>
        <w:rPr>
          <w:rFonts w:cs="Arial"/>
        </w:rPr>
      </w:pPr>
      <w:r w:rsidRPr="00C118D0">
        <w:rPr>
          <w:rFonts w:cs="Arial"/>
        </w:rPr>
        <w:lastRenderedPageBreak/>
        <w:drawing>
          <wp:inline distT="0" distB="0" distL="0" distR="0" wp14:anchorId="1B4BEA79" wp14:editId="4A6ED1AA">
            <wp:extent cx="5297281" cy="21251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1460" cy="2146868"/>
                    </a:xfrm>
                    <a:prstGeom prst="rect">
                      <a:avLst/>
                    </a:prstGeom>
                  </pic:spPr>
                </pic:pic>
              </a:graphicData>
            </a:graphic>
          </wp:inline>
        </w:drawing>
      </w:r>
    </w:p>
    <w:p w14:paraId="7975B047" w14:textId="1C0A285D" w:rsidR="00C52518" w:rsidRPr="00C118D0" w:rsidRDefault="00F44E2A" w:rsidP="00F44E2A">
      <w:pPr>
        <w:pStyle w:val="Caption"/>
        <w:jc w:val="center"/>
        <w:rPr>
          <w:rFonts w:cs="Arial"/>
        </w:rPr>
      </w:pPr>
      <w:bookmarkStart w:id="7" w:name="_Toc27165320"/>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6</w:t>
      </w:r>
      <w:r w:rsidRPr="00C118D0">
        <w:rPr>
          <w:rFonts w:cs="Arial"/>
        </w:rPr>
        <w:fldChar w:fldCharType="end"/>
      </w:r>
      <w:r w:rsidRPr="00C118D0">
        <w:rPr>
          <w:rFonts w:cs="Arial"/>
        </w:rPr>
        <w:t>: Storing above data in lists and calculating the Gain value of each attributes</w:t>
      </w:r>
      <w:bookmarkEnd w:id="7"/>
    </w:p>
    <w:p w14:paraId="32F87C9E" w14:textId="77777777" w:rsidR="00F44E2A" w:rsidRPr="00C118D0" w:rsidRDefault="00F44E2A" w:rsidP="00F44E2A">
      <w:pPr>
        <w:rPr>
          <w:rFonts w:cs="Arial"/>
        </w:rPr>
      </w:pPr>
    </w:p>
    <w:p w14:paraId="01D197BD" w14:textId="77777777" w:rsidR="00F44E2A" w:rsidRPr="00C118D0" w:rsidRDefault="00F44E2A" w:rsidP="00F44E2A">
      <w:pPr>
        <w:rPr>
          <w:rFonts w:cs="Arial"/>
        </w:rPr>
      </w:pPr>
      <w:r w:rsidRPr="00C118D0">
        <w:rPr>
          <w:rFonts w:cs="Arial"/>
        </w:rPr>
        <w:t>As we can see the highest gain value is of outlook so taking outlook as the root node.</w:t>
      </w:r>
    </w:p>
    <w:p w14:paraId="60B6D512" w14:textId="77777777" w:rsidR="00F44E2A" w:rsidRPr="00C118D0" w:rsidRDefault="00F44E2A" w:rsidP="00F44E2A">
      <w:pPr>
        <w:rPr>
          <w:rFonts w:cs="Arial"/>
        </w:rPr>
      </w:pPr>
    </w:p>
    <w:p w14:paraId="61190235" w14:textId="77777777" w:rsidR="00F44E2A" w:rsidRPr="00C118D0" w:rsidRDefault="00F44E2A" w:rsidP="00F44E2A">
      <w:pPr>
        <w:rPr>
          <w:rFonts w:cs="Arial"/>
        </w:rPr>
      </w:pPr>
      <w:r w:rsidRPr="00C118D0">
        <w:rPr>
          <w:rFonts w:cs="Arial"/>
        </w:rPr>
        <w:t>Now, as we got the root node as Outlook, observing the three root nodes, overcast is totally saturated while sunny and rainy is not. So, at the next step the same procedure is carried out with stripped data including the selected category.</w:t>
      </w:r>
    </w:p>
    <w:p w14:paraId="1776A6F7" w14:textId="77777777" w:rsidR="00F44E2A" w:rsidRPr="00C118D0" w:rsidRDefault="00F44E2A" w:rsidP="00F44E2A">
      <w:pPr>
        <w:spacing w:line="259" w:lineRule="auto"/>
        <w:jc w:val="left"/>
        <w:rPr>
          <w:rFonts w:cs="Arial"/>
        </w:rPr>
      </w:pPr>
      <w:r w:rsidRPr="00C118D0">
        <w:rPr>
          <w:rFonts w:cs="Arial"/>
        </w:rPr>
        <w:br w:type="page"/>
      </w:r>
    </w:p>
    <w:p w14:paraId="3DF000F0" w14:textId="6596897A" w:rsidR="00F44E2A" w:rsidRPr="00C118D0" w:rsidRDefault="00A53E3F" w:rsidP="00BB78BC">
      <w:pPr>
        <w:pStyle w:val="Heading2"/>
        <w:rPr>
          <w:rFonts w:cs="Arial"/>
        </w:rPr>
      </w:pPr>
      <w:bookmarkStart w:id="8" w:name="_Toc27165272"/>
      <w:r w:rsidRPr="00C118D0">
        <w:rPr>
          <w:rStyle w:val="Heading2Char"/>
          <w:rFonts w:cs="Arial"/>
          <w:b/>
        </w:rPr>
        <w:lastRenderedPageBreak/>
        <w:t>Selecting nodes for</w:t>
      </w:r>
      <w:r w:rsidR="00F44E2A" w:rsidRPr="00C118D0">
        <w:rPr>
          <w:rStyle w:val="Heading2Char"/>
          <w:rFonts w:cs="Arial"/>
          <w:b/>
        </w:rPr>
        <w:t xml:space="preserve"> Sunny and Rainy</w:t>
      </w:r>
      <w:r w:rsidRPr="00C118D0">
        <w:rPr>
          <w:rStyle w:val="Heading2Char"/>
          <w:rFonts w:cs="Arial"/>
          <w:b/>
        </w:rPr>
        <w:t xml:space="preserve"> nodes</w:t>
      </w:r>
      <w:r w:rsidR="00232628" w:rsidRPr="00C118D0">
        <w:rPr>
          <w:rStyle w:val="Heading2Char"/>
          <w:rFonts w:cs="Arial"/>
          <w:b/>
        </w:rPr>
        <w:t>:</w:t>
      </w:r>
      <w:bookmarkEnd w:id="8"/>
    </w:p>
    <w:p w14:paraId="7EB2D751" w14:textId="77777777" w:rsidR="00232628" w:rsidRPr="00C118D0" w:rsidRDefault="00232628" w:rsidP="00F44E2A">
      <w:pPr>
        <w:rPr>
          <w:rFonts w:cs="Arial"/>
          <w:b/>
        </w:rPr>
      </w:pPr>
    </w:p>
    <w:p w14:paraId="1A9FE215" w14:textId="77777777" w:rsidR="002D3884" w:rsidRPr="00C118D0" w:rsidRDefault="002D3884" w:rsidP="002D3884">
      <w:pPr>
        <w:keepNext/>
        <w:jc w:val="center"/>
        <w:rPr>
          <w:rFonts w:cs="Arial"/>
        </w:rPr>
      </w:pPr>
      <w:r w:rsidRPr="00C118D0">
        <w:rPr>
          <w:rFonts w:cs="Arial"/>
          <w:noProof/>
        </w:rPr>
        <w:drawing>
          <wp:inline distT="0" distB="0" distL="0" distR="0" wp14:anchorId="186E38F5" wp14:editId="08D130F6">
            <wp:extent cx="3590925" cy="346353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3943" cy="3495376"/>
                    </a:xfrm>
                    <a:prstGeom prst="rect">
                      <a:avLst/>
                    </a:prstGeom>
                    <a:noFill/>
                    <a:ln>
                      <a:noFill/>
                    </a:ln>
                  </pic:spPr>
                </pic:pic>
              </a:graphicData>
            </a:graphic>
          </wp:inline>
        </w:drawing>
      </w:r>
    </w:p>
    <w:p w14:paraId="02B0EDF0" w14:textId="27072267" w:rsidR="002D3884" w:rsidRPr="00C118D0" w:rsidRDefault="002D3884" w:rsidP="002D3884">
      <w:pPr>
        <w:pStyle w:val="Caption"/>
        <w:jc w:val="center"/>
        <w:rPr>
          <w:rFonts w:cs="Arial"/>
        </w:rPr>
      </w:pPr>
      <w:bookmarkStart w:id="9" w:name="_Toc27165321"/>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7</w:t>
      </w:r>
      <w:r w:rsidRPr="00C118D0">
        <w:rPr>
          <w:rFonts w:cs="Arial"/>
        </w:rPr>
        <w:fldChar w:fldCharType="end"/>
      </w:r>
      <w:r w:rsidRPr="00C118D0">
        <w:rPr>
          <w:rFonts w:cs="Arial"/>
        </w:rPr>
        <w:t>: Tally of each category on Sunny node</w:t>
      </w:r>
      <w:bookmarkEnd w:id="9"/>
    </w:p>
    <w:p w14:paraId="58A4CD67" w14:textId="77777777" w:rsidR="002D3884" w:rsidRPr="00C118D0" w:rsidRDefault="002D3884" w:rsidP="002D3884">
      <w:pPr>
        <w:rPr>
          <w:rFonts w:cs="Arial"/>
        </w:rPr>
      </w:pPr>
    </w:p>
    <w:p w14:paraId="4568D19F" w14:textId="77777777" w:rsidR="002D3884" w:rsidRPr="00C118D0" w:rsidRDefault="002D3884" w:rsidP="002D3884">
      <w:pPr>
        <w:keepNext/>
        <w:jc w:val="center"/>
        <w:rPr>
          <w:rFonts w:cs="Arial"/>
        </w:rPr>
      </w:pPr>
      <w:r w:rsidRPr="00C118D0">
        <w:rPr>
          <w:rFonts w:cs="Arial"/>
          <w:noProof/>
        </w:rPr>
        <w:drawing>
          <wp:inline distT="0" distB="0" distL="0" distR="0" wp14:anchorId="01DECAF9" wp14:editId="754F0E9C">
            <wp:extent cx="3562350" cy="34359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93455" cy="3465972"/>
                    </a:xfrm>
                    <a:prstGeom prst="rect">
                      <a:avLst/>
                    </a:prstGeom>
                    <a:noFill/>
                    <a:ln>
                      <a:noFill/>
                    </a:ln>
                  </pic:spPr>
                </pic:pic>
              </a:graphicData>
            </a:graphic>
          </wp:inline>
        </w:drawing>
      </w:r>
    </w:p>
    <w:p w14:paraId="613E8C23" w14:textId="5E90DD9B" w:rsidR="002D3884" w:rsidRPr="00C118D0" w:rsidRDefault="002D3884" w:rsidP="002D3884">
      <w:pPr>
        <w:pStyle w:val="Caption"/>
        <w:jc w:val="center"/>
        <w:rPr>
          <w:rFonts w:cs="Arial"/>
        </w:rPr>
      </w:pPr>
      <w:bookmarkStart w:id="10" w:name="_Toc27165322"/>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8</w:t>
      </w:r>
      <w:r w:rsidRPr="00C118D0">
        <w:rPr>
          <w:rFonts w:cs="Arial"/>
        </w:rPr>
        <w:fldChar w:fldCharType="end"/>
      </w:r>
      <w:r w:rsidRPr="00C118D0">
        <w:rPr>
          <w:rFonts w:cs="Arial"/>
        </w:rPr>
        <w:t>:Tally of each category on Rainy node</w:t>
      </w:r>
      <w:bookmarkEnd w:id="10"/>
    </w:p>
    <w:p w14:paraId="1FEFCCE4" w14:textId="5C4FF2AE" w:rsidR="002D3884" w:rsidRPr="00C118D0" w:rsidRDefault="002D3884" w:rsidP="002D3884">
      <w:pPr>
        <w:rPr>
          <w:rFonts w:cs="Arial"/>
        </w:rPr>
      </w:pPr>
      <w:r w:rsidRPr="00C118D0">
        <w:rPr>
          <w:rFonts w:cs="Arial"/>
        </w:rPr>
        <w:lastRenderedPageBreak/>
        <w:t>Calculations using above data:</w:t>
      </w:r>
    </w:p>
    <w:p w14:paraId="4D941979" w14:textId="77777777" w:rsidR="002D3884" w:rsidRPr="00C118D0" w:rsidRDefault="002D3884" w:rsidP="002D3884">
      <w:pPr>
        <w:keepNext/>
        <w:jc w:val="center"/>
        <w:rPr>
          <w:rFonts w:cs="Arial"/>
        </w:rPr>
      </w:pPr>
      <w:r w:rsidRPr="00C118D0">
        <w:rPr>
          <w:rFonts w:cs="Arial"/>
        </w:rPr>
        <w:drawing>
          <wp:inline distT="0" distB="0" distL="0" distR="0" wp14:anchorId="144C1770" wp14:editId="462BE1CE">
            <wp:extent cx="5731510" cy="19532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53260"/>
                    </a:xfrm>
                    <a:prstGeom prst="rect">
                      <a:avLst/>
                    </a:prstGeom>
                  </pic:spPr>
                </pic:pic>
              </a:graphicData>
            </a:graphic>
          </wp:inline>
        </w:drawing>
      </w:r>
    </w:p>
    <w:p w14:paraId="45A21E35" w14:textId="2CE82591" w:rsidR="002D3884" w:rsidRPr="00C118D0" w:rsidRDefault="002D3884" w:rsidP="002D3884">
      <w:pPr>
        <w:pStyle w:val="Caption"/>
        <w:jc w:val="center"/>
        <w:rPr>
          <w:rFonts w:cs="Arial"/>
        </w:rPr>
      </w:pPr>
      <w:bookmarkStart w:id="11" w:name="_Toc27165323"/>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9</w:t>
      </w:r>
      <w:r w:rsidRPr="00C118D0">
        <w:rPr>
          <w:rFonts w:cs="Arial"/>
        </w:rPr>
        <w:fldChar w:fldCharType="end"/>
      </w:r>
      <w:r w:rsidRPr="00C118D0">
        <w:rPr>
          <w:rFonts w:cs="Arial"/>
        </w:rPr>
        <w:t>: Gain calculated in Sunny node</w:t>
      </w:r>
      <w:bookmarkEnd w:id="11"/>
    </w:p>
    <w:p w14:paraId="776DBCA1" w14:textId="77777777" w:rsidR="002D3884" w:rsidRPr="00C118D0" w:rsidRDefault="002D3884" w:rsidP="002D3884">
      <w:pPr>
        <w:rPr>
          <w:rFonts w:cs="Arial"/>
        </w:rPr>
      </w:pPr>
    </w:p>
    <w:p w14:paraId="47EA6379" w14:textId="77777777" w:rsidR="002D3884" w:rsidRPr="00C118D0" w:rsidRDefault="002D3884" w:rsidP="002D3884">
      <w:pPr>
        <w:keepNext/>
        <w:jc w:val="center"/>
        <w:rPr>
          <w:rFonts w:cs="Arial"/>
        </w:rPr>
      </w:pPr>
      <w:r w:rsidRPr="00C118D0">
        <w:rPr>
          <w:rFonts w:cs="Arial"/>
        </w:rPr>
        <w:drawing>
          <wp:inline distT="0" distB="0" distL="0" distR="0" wp14:anchorId="1913BC37" wp14:editId="25285463">
            <wp:extent cx="5731510" cy="2026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26285"/>
                    </a:xfrm>
                    <a:prstGeom prst="rect">
                      <a:avLst/>
                    </a:prstGeom>
                  </pic:spPr>
                </pic:pic>
              </a:graphicData>
            </a:graphic>
          </wp:inline>
        </w:drawing>
      </w:r>
    </w:p>
    <w:p w14:paraId="05F703E2" w14:textId="39D5CB9B" w:rsidR="002D3884" w:rsidRPr="00C118D0" w:rsidRDefault="002D3884" w:rsidP="002D3884">
      <w:pPr>
        <w:pStyle w:val="Caption"/>
        <w:jc w:val="center"/>
        <w:rPr>
          <w:rFonts w:cs="Arial"/>
        </w:rPr>
      </w:pPr>
      <w:bookmarkStart w:id="12" w:name="_Toc27165324"/>
      <w:r w:rsidRPr="00C118D0">
        <w:rPr>
          <w:rFonts w:cs="Arial"/>
        </w:rPr>
        <w:t xml:space="preserve">Figure </w:t>
      </w:r>
      <w:r w:rsidRPr="00C118D0">
        <w:rPr>
          <w:rFonts w:cs="Arial"/>
        </w:rPr>
        <w:fldChar w:fldCharType="begin"/>
      </w:r>
      <w:r w:rsidRPr="00C118D0">
        <w:rPr>
          <w:rFonts w:cs="Arial"/>
        </w:rPr>
        <w:instrText xml:space="preserve"> SEQ Figure \* ARABIC </w:instrText>
      </w:r>
      <w:r w:rsidRPr="00C118D0">
        <w:rPr>
          <w:rFonts w:cs="Arial"/>
        </w:rPr>
        <w:fldChar w:fldCharType="separate"/>
      </w:r>
      <w:r w:rsidR="008D4FB3">
        <w:rPr>
          <w:rFonts w:cs="Arial"/>
          <w:noProof/>
        </w:rPr>
        <w:t>10</w:t>
      </w:r>
      <w:r w:rsidRPr="00C118D0">
        <w:rPr>
          <w:rFonts w:cs="Arial"/>
        </w:rPr>
        <w:fldChar w:fldCharType="end"/>
      </w:r>
      <w:r w:rsidRPr="00C118D0">
        <w:rPr>
          <w:rFonts w:cs="Arial"/>
        </w:rPr>
        <w:t>: Gain Calculated in Rainy node</w:t>
      </w:r>
      <w:bookmarkEnd w:id="12"/>
    </w:p>
    <w:p w14:paraId="705CB04B" w14:textId="77777777" w:rsidR="002D3884" w:rsidRPr="00C118D0" w:rsidRDefault="002D3884" w:rsidP="002D3884">
      <w:pPr>
        <w:rPr>
          <w:rFonts w:cs="Arial"/>
        </w:rPr>
      </w:pPr>
    </w:p>
    <w:p w14:paraId="2EE41A1E" w14:textId="7142103E" w:rsidR="002D3884" w:rsidRPr="00C118D0" w:rsidRDefault="002D3884" w:rsidP="002D3884">
      <w:pPr>
        <w:rPr>
          <w:rFonts w:cs="Arial"/>
        </w:rPr>
      </w:pPr>
      <w:r w:rsidRPr="00C118D0">
        <w:rPr>
          <w:rFonts w:cs="Arial"/>
        </w:rPr>
        <w:t xml:space="preserve">As we can see in the sunny node, humidity is the node with lowest saturation 0 and the highest gain and in the rainy node, wind gives the lowest degree of saturation and highest gain value so taking them as the child nodes. </w:t>
      </w:r>
    </w:p>
    <w:p w14:paraId="0E761DF3" w14:textId="6467BDD4" w:rsidR="00C24852" w:rsidRPr="00C118D0" w:rsidRDefault="00C24852" w:rsidP="002D3884">
      <w:pPr>
        <w:rPr>
          <w:rFonts w:cs="Arial"/>
        </w:rPr>
      </w:pPr>
    </w:p>
    <w:p w14:paraId="7AEA63F3" w14:textId="1B0AB00D" w:rsidR="00C24852" w:rsidRPr="00C118D0" w:rsidRDefault="00C24852" w:rsidP="00C24852">
      <w:pPr>
        <w:pStyle w:val="Caption"/>
        <w:spacing w:line="360" w:lineRule="auto"/>
        <w:rPr>
          <w:rFonts w:cs="Arial"/>
          <w:sz w:val="22"/>
        </w:rPr>
      </w:pPr>
      <w:r w:rsidRPr="00C118D0">
        <w:rPr>
          <w:rFonts w:cs="Arial"/>
          <w:sz w:val="22"/>
        </w:rPr>
        <w:t>Note: these calculations were unnecessary but if the nodes were not saturated it should be done to get the node with highest gain value.</w:t>
      </w:r>
    </w:p>
    <w:p w14:paraId="7FCAC7E3" w14:textId="77777777" w:rsidR="002D3884" w:rsidRPr="00C118D0" w:rsidRDefault="002D3884" w:rsidP="00C24852">
      <w:pPr>
        <w:pStyle w:val="Subtitle"/>
        <w:rPr>
          <w:rFonts w:ascii="Arial" w:hAnsi="Arial" w:cs="Arial"/>
        </w:rPr>
      </w:pPr>
      <w:r w:rsidRPr="00C118D0">
        <w:rPr>
          <w:rFonts w:ascii="Arial" w:hAnsi="Arial" w:cs="Arial"/>
        </w:rPr>
        <w:t xml:space="preserve"> </w:t>
      </w:r>
    </w:p>
    <w:p w14:paraId="21634B40" w14:textId="77777777" w:rsidR="002D3884" w:rsidRPr="00C118D0" w:rsidRDefault="002D3884" w:rsidP="002D3884">
      <w:pPr>
        <w:rPr>
          <w:rFonts w:cs="Arial"/>
        </w:rPr>
      </w:pPr>
      <w:r w:rsidRPr="00C118D0">
        <w:rPr>
          <w:rFonts w:cs="Arial"/>
        </w:rPr>
        <w:br w:type="page"/>
      </w:r>
    </w:p>
    <w:p w14:paraId="794A8C6C" w14:textId="19206D21" w:rsidR="002D3884" w:rsidRPr="00C118D0" w:rsidRDefault="002D3884" w:rsidP="00BB78BC">
      <w:pPr>
        <w:pStyle w:val="Heading2"/>
        <w:rPr>
          <w:rFonts w:cs="Arial"/>
        </w:rPr>
      </w:pPr>
      <w:bookmarkStart w:id="13" w:name="_Toc27165273"/>
      <w:r w:rsidRPr="00C118D0">
        <w:rPr>
          <w:rFonts w:cs="Arial"/>
        </w:rPr>
        <w:lastRenderedPageBreak/>
        <w:t>Building the final Decision tree:</w:t>
      </w:r>
      <w:bookmarkEnd w:id="13"/>
    </w:p>
    <w:p w14:paraId="5B33E76C" w14:textId="77777777" w:rsidR="00C24852" w:rsidRPr="00C118D0" w:rsidRDefault="00C24852" w:rsidP="002D3884">
      <w:pPr>
        <w:rPr>
          <w:rFonts w:cs="Arial"/>
          <w:b/>
        </w:rPr>
      </w:pPr>
    </w:p>
    <w:p w14:paraId="0B846FDF" w14:textId="686FEE4F" w:rsidR="00C24852" w:rsidRPr="00C118D0" w:rsidRDefault="00C24852" w:rsidP="002D3884">
      <w:pPr>
        <w:rPr>
          <w:rFonts w:cs="Arial"/>
        </w:rPr>
      </w:pPr>
      <w:r w:rsidRPr="00C118D0">
        <w:rPr>
          <w:rFonts w:cs="Arial"/>
          <w:noProof/>
        </w:rPr>
        <w:drawing>
          <wp:anchor distT="0" distB="0" distL="114300" distR="114300" simplePos="0" relativeHeight="251658240" behindDoc="0" locked="0" layoutInCell="1" allowOverlap="1" wp14:anchorId="5580BFB1" wp14:editId="4374756B">
            <wp:simplePos x="0" y="0"/>
            <wp:positionH relativeFrom="margin">
              <wp:posOffset>-436015</wp:posOffset>
            </wp:positionH>
            <wp:positionV relativeFrom="paragraph">
              <wp:posOffset>595515</wp:posOffset>
            </wp:positionV>
            <wp:extent cx="6727190" cy="42030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27190" cy="420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8D0">
        <w:rPr>
          <w:rFonts w:cs="Arial"/>
        </w:rPr>
        <w:t>Finally, f</w:t>
      </w:r>
      <w:r w:rsidR="002D3884" w:rsidRPr="00C118D0">
        <w:rPr>
          <w:rFonts w:cs="Arial"/>
        </w:rPr>
        <w:t xml:space="preserve">rom the above calculations and </w:t>
      </w:r>
      <w:r w:rsidR="00A53E3F" w:rsidRPr="00C118D0">
        <w:rPr>
          <w:rFonts w:cs="Arial"/>
        </w:rPr>
        <w:t>observations,</w:t>
      </w:r>
      <w:r w:rsidR="002D3884" w:rsidRPr="00C118D0">
        <w:rPr>
          <w:rFonts w:cs="Arial"/>
        </w:rPr>
        <w:t xml:space="preserve"> the </w:t>
      </w:r>
      <w:r w:rsidR="00A53E3F" w:rsidRPr="00C118D0">
        <w:rPr>
          <w:rFonts w:cs="Arial"/>
        </w:rPr>
        <w:t>resulting decision tree is as follows:</w:t>
      </w:r>
    </w:p>
    <w:p w14:paraId="7EB5E620" w14:textId="29164137" w:rsidR="002D3884" w:rsidRPr="00C118D0" w:rsidRDefault="00C24852" w:rsidP="002D3884">
      <w:pPr>
        <w:rPr>
          <w:rFonts w:cs="Arial"/>
        </w:rPr>
      </w:pPr>
      <w:r w:rsidRPr="00C118D0">
        <w:rPr>
          <w:rFonts w:cs="Arial"/>
          <w:noProof/>
        </w:rPr>
        <mc:AlternateContent>
          <mc:Choice Requires="wps">
            <w:drawing>
              <wp:anchor distT="0" distB="0" distL="114300" distR="114300" simplePos="0" relativeHeight="251660288" behindDoc="0" locked="0" layoutInCell="1" allowOverlap="1" wp14:anchorId="080B78BE" wp14:editId="482ECF9E">
                <wp:simplePos x="0" y="0"/>
                <wp:positionH relativeFrom="column">
                  <wp:posOffset>-497840</wp:posOffset>
                </wp:positionH>
                <wp:positionV relativeFrom="paragraph">
                  <wp:posOffset>4595495</wp:posOffset>
                </wp:positionV>
                <wp:extent cx="672719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727190" cy="635"/>
                        </a:xfrm>
                        <a:prstGeom prst="rect">
                          <a:avLst/>
                        </a:prstGeom>
                        <a:solidFill>
                          <a:prstClr val="white"/>
                        </a:solidFill>
                        <a:ln>
                          <a:noFill/>
                        </a:ln>
                      </wps:spPr>
                      <wps:txbx>
                        <w:txbxContent>
                          <w:p w14:paraId="4C264659" w14:textId="28CBFCC8" w:rsidR="00C24852" w:rsidRDefault="00C24852" w:rsidP="00C24852">
                            <w:pPr>
                              <w:pStyle w:val="Caption"/>
                              <w:jc w:val="center"/>
                            </w:pPr>
                            <w:bookmarkStart w:id="14" w:name="_Toc27165325"/>
                            <w:r>
                              <w:t xml:space="preserve">Figure </w:t>
                            </w:r>
                            <w:r>
                              <w:fldChar w:fldCharType="begin"/>
                            </w:r>
                            <w:r>
                              <w:instrText xml:space="preserve"> SEQ Figure \* ARABIC </w:instrText>
                            </w:r>
                            <w:r>
                              <w:fldChar w:fldCharType="separate"/>
                            </w:r>
                            <w:r w:rsidR="008D4FB3">
                              <w:rPr>
                                <w:noProof/>
                              </w:rPr>
                              <w:t>11</w:t>
                            </w:r>
                            <w:r>
                              <w:fldChar w:fldCharType="end"/>
                            </w:r>
                            <w:r>
                              <w:t>: Fi</w:t>
                            </w:r>
                            <w:bookmarkStart w:id="15" w:name="_GoBack"/>
                            <w:bookmarkEnd w:id="15"/>
                            <w:r>
                              <w:t>nal decision tree</w:t>
                            </w:r>
                            <w:bookmarkEnd w:id="14"/>
                          </w:p>
                          <w:p w14:paraId="3BE31322" w14:textId="77777777" w:rsidR="00C24852" w:rsidRPr="00C24852" w:rsidRDefault="00C24852" w:rsidP="00C2485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0B78BE" id="_x0000_t202" coordsize="21600,21600" o:spt="202" path="m,l,21600r21600,l21600,xe">
                <v:stroke joinstyle="miter"/>
                <v:path gradientshapeok="t" o:connecttype="rect"/>
              </v:shapetype>
              <v:shape id="Text Box 15" o:spid="_x0000_s1026" type="#_x0000_t202" style="position:absolute;left:0;text-align:left;margin-left:-39.2pt;margin-top:361.85pt;width:52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" stroked="f">
                <v:textbox style="mso-fit-shape-to-text:t" inset="0,0,0,0">
                  <w:txbxContent>
                    <w:p w14:paraId="4C264659" w14:textId="28CBFCC8" w:rsidR="00C24852" w:rsidRDefault="00C24852" w:rsidP="00C24852">
                      <w:pPr>
                        <w:pStyle w:val="Caption"/>
                        <w:jc w:val="center"/>
                      </w:pPr>
                      <w:bookmarkStart w:id="16" w:name="_Toc27165325"/>
                      <w:r>
                        <w:t xml:space="preserve">Figure </w:t>
                      </w:r>
                      <w:r>
                        <w:fldChar w:fldCharType="begin"/>
                      </w:r>
                      <w:r>
                        <w:instrText xml:space="preserve"> SEQ Figure \* ARABIC </w:instrText>
                      </w:r>
                      <w:r>
                        <w:fldChar w:fldCharType="separate"/>
                      </w:r>
                      <w:r w:rsidR="008D4FB3">
                        <w:rPr>
                          <w:noProof/>
                        </w:rPr>
                        <w:t>11</w:t>
                      </w:r>
                      <w:r>
                        <w:fldChar w:fldCharType="end"/>
                      </w:r>
                      <w:r>
                        <w:t>: Fi</w:t>
                      </w:r>
                      <w:bookmarkStart w:id="17" w:name="_GoBack"/>
                      <w:bookmarkEnd w:id="17"/>
                      <w:r>
                        <w:t>nal decision tree</w:t>
                      </w:r>
                      <w:bookmarkEnd w:id="16"/>
                    </w:p>
                    <w:p w14:paraId="3BE31322" w14:textId="77777777" w:rsidR="00C24852" w:rsidRPr="00C24852" w:rsidRDefault="00C24852" w:rsidP="00C24852"/>
                  </w:txbxContent>
                </v:textbox>
              </v:shape>
            </w:pict>
          </mc:Fallback>
        </mc:AlternateContent>
      </w:r>
    </w:p>
    <w:p w14:paraId="55D09FC3" w14:textId="152C0575" w:rsidR="00C24852" w:rsidRPr="00C118D0" w:rsidRDefault="00C24852" w:rsidP="00C24852">
      <w:pPr>
        <w:rPr>
          <w:rFonts w:cs="Arial"/>
        </w:rPr>
      </w:pPr>
    </w:p>
    <w:p w14:paraId="54DA22B5" w14:textId="4F72655A" w:rsidR="00C24852" w:rsidRPr="00C118D0" w:rsidRDefault="00C24852" w:rsidP="00C24852">
      <w:pPr>
        <w:rPr>
          <w:rFonts w:cs="Arial"/>
        </w:rPr>
      </w:pPr>
    </w:p>
    <w:p w14:paraId="72A7013D" w14:textId="0BE76F4F" w:rsidR="00C24852" w:rsidRPr="00C118D0" w:rsidRDefault="00C24852" w:rsidP="00C24852">
      <w:pPr>
        <w:rPr>
          <w:rFonts w:cs="Arial"/>
        </w:rPr>
      </w:pPr>
    </w:p>
    <w:p w14:paraId="48A5DDC6" w14:textId="1E39D7FD" w:rsidR="00C24852" w:rsidRPr="00C118D0" w:rsidRDefault="00C24852" w:rsidP="00C24852">
      <w:pPr>
        <w:rPr>
          <w:rFonts w:cs="Arial"/>
        </w:rPr>
      </w:pPr>
    </w:p>
    <w:p w14:paraId="2C1FBD55" w14:textId="58AF371A" w:rsidR="00C24852" w:rsidRPr="00C118D0" w:rsidRDefault="00C24852" w:rsidP="00C24852">
      <w:pPr>
        <w:rPr>
          <w:rFonts w:cs="Arial"/>
        </w:rPr>
      </w:pPr>
    </w:p>
    <w:p w14:paraId="54E1B663" w14:textId="721EDAEA" w:rsidR="00C24852" w:rsidRPr="00C118D0" w:rsidRDefault="00C24852" w:rsidP="00C24852">
      <w:pPr>
        <w:rPr>
          <w:rFonts w:cs="Arial"/>
        </w:rPr>
      </w:pPr>
    </w:p>
    <w:p w14:paraId="24C132E1" w14:textId="22C99C8F" w:rsidR="00C24852" w:rsidRPr="00C118D0" w:rsidRDefault="00C24852" w:rsidP="00C24852">
      <w:pPr>
        <w:rPr>
          <w:rFonts w:cs="Arial"/>
        </w:rPr>
      </w:pPr>
    </w:p>
    <w:p w14:paraId="2B87E3FB" w14:textId="1741D958" w:rsidR="00C24852" w:rsidRPr="00C118D0" w:rsidRDefault="00C24852" w:rsidP="00C24852">
      <w:pPr>
        <w:rPr>
          <w:rFonts w:cs="Arial"/>
        </w:rPr>
      </w:pPr>
    </w:p>
    <w:p w14:paraId="543BD18B" w14:textId="15E2B3C4" w:rsidR="00C24852" w:rsidRPr="00C118D0" w:rsidRDefault="00C24852" w:rsidP="00C24852">
      <w:pPr>
        <w:rPr>
          <w:rFonts w:cs="Arial"/>
        </w:rPr>
      </w:pPr>
    </w:p>
    <w:p w14:paraId="351719C1" w14:textId="5243D9C1" w:rsidR="00C24852" w:rsidRPr="00C118D0" w:rsidRDefault="00C24852" w:rsidP="00C24852">
      <w:pPr>
        <w:rPr>
          <w:rFonts w:cs="Arial"/>
        </w:rPr>
      </w:pPr>
    </w:p>
    <w:p w14:paraId="10059663" w14:textId="4166FC34" w:rsidR="00C24852" w:rsidRPr="00C118D0" w:rsidRDefault="00C24852" w:rsidP="00C24852">
      <w:pPr>
        <w:rPr>
          <w:rFonts w:cs="Arial"/>
        </w:rPr>
      </w:pPr>
    </w:p>
    <w:p w14:paraId="26E61F20" w14:textId="6544C5FF" w:rsidR="00C24852" w:rsidRPr="00C118D0" w:rsidRDefault="00C24852" w:rsidP="00C24852">
      <w:pPr>
        <w:rPr>
          <w:rFonts w:cs="Arial"/>
        </w:rPr>
      </w:pPr>
    </w:p>
    <w:p w14:paraId="1A6CAA65" w14:textId="55D1A79A" w:rsidR="00C24852" w:rsidRPr="00C118D0" w:rsidRDefault="00C24852" w:rsidP="00C24852">
      <w:pPr>
        <w:rPr>
          <w:rFonts w:cs="Arial"/>
        </w:rPr>
      </w:pPr>
    </w:p>
    <w:p w14:paraId="6717A0A6" w14:textId="107AFB1E" w:rsidR="00C24852" w:rsidRPr="00C118D0" w:rsidRDefault="00C24852" w:rsidP="00C24852">
      <w:pPr>
        <w:rPr>
          <w:rFonts w:cs="Arial"/>
        </w:rPr>
      </w:pPr>
    </w:p>
    <w:p w14:paraId="59005635" w14:textId="7CF824D0" w:rsidR="00C24852" w:rsidRPr="00C118D0" w:rsidRDefault="00C24852" w:rsidP="00C24852">
      <w:pPr>
        <w:rPr>
          <w:rFonts w:cs="Arial"/>
        </w:rPr>
      </w:pPr>
    </w:p>
    <w:p w14:paraId="56A93F8A" w14:textId="35F77444" w:rsidR="00C24852" w:rsidRPr="00C118D0" w:rsidRDefault="00C24852" w:rsidP="00C24852">
      <w:pPr>
        <w:rPr>
          <w:rFonts w:cs="Arial"/>
        </w:rPr>
      </w:pPr>
    </w:p>
    <w:p w14:paraId="71341417" w14:textId="75F3A9D1" w:rsidR="00C24852" w:rsidRPr="00C118D0" w:rsidRDefault="00C24852" w:rsidP="00C24852">
      <w:pPr>
        <w:pStyle w:val="Caption"/>
        <w:rPr>
          <w:rFonts w:cs="Arial"/>
          <w:sz w:val="22"/>
        </w:rPr>
      </w:pPr>
    </w:p>
    <w:p w14:paraId="1FC6B3AF" w14:textId="6783FF36" w:rsidR="00C24852" w:rsidRPr="00C118D0" w:rsidRDefault="00C24852" w:rsidP="00C24852">
      <w:pPr>
        <w:pStyle w:val="Caption"/>
        <w:rPr>
          <w:rFonts w:cs="Arial"/>
          <w:sz w:val="22"/>
        </w:rPr>
      </w:pPr>
      <w:r w:rsidRPr="00C118D0">
        <w:rPr>
          <w:rFonts w:cs="Arial"/>
          <w:sz w:val="22"/>
        </w:rPr>
        <w:t>The link to the notebook used to calculate the entropy and gain(a):</w:t>
      </w:r>
    </w:p>
    <w:p w14:paraId="01D35EDF" w14:textId="22C0E3AB" w:rsidR="00C24852" w:rsidRPr="00C118D0" w:rsidRDefault="00C24852" w:rsidP="00C24852">
      <w:pPr>
        <w:tabs>
          <w:tab w:val="left" w:pos="3404"/>
        </w:tabs>
        <w:rPr>
          <w:rFonts w:cs="Arial"/>
        </w:rPr>
      </w:pPr>
      <w:hyperlink r:id="rId24" w:history="1">
        <w:r w:rsidRPr="00C118D0">
          <w:rPr>
            <w:rStyle w:val="Hyperlink"/>
            <w:rFonts w:cs="Arial"/>
          </w:rPr>
          <w:t>https://colab.research.google.com/drive/1f</w:t>
        </w:r>
        <w:r w:rsidRPr="00C118D0">
          <w:rPr>
            <w:rStyle w:val="Hyperlink"/>
            <w:rFonts w:cs="Arial"/>
          </w:rPr>
          <w:t>j</w:t>
        </w:r>
        <w:r w:rsidRPr="00C118D0">
          <w:rPr>
            <w:rStyle w:val="Hyperlink"/>
            <w:rFonts w:cs="Arial"/>
          </w:rPr>
          <w:t>8nGbi0hC6d0_8mUww1Ea14LHhi_X4Q</w:t>
        </w:r>
      </w:hyperlink>
    </w:p>
    <w:sectPr w:rsidR="00C24852" w:rsidRPr="00C118D0" w:rsidSect="00C118D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4972E" w14:textId="77777777" w:rsidR="008D541F" w:rsidRDefault="008D541F" w:rsidP="00C24852">
      <w:pPr>
        <w:spacing w:after="0" w:line="240" w:lineRule="auto"/>
      </w:pPr>
      <w:r>
        <w:separator/>
      </w:r>
    </w:p>
  </w:endnote>
  <w:endnote w:type="continuationSeparator" w:id="0">
    <w:p w14:paraId="23CC48BB" w14:textId="77777777" w:rsidR="008D541F" w:rsidRDefault="008D541F" w:rsidP="00C2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080367"/>
      <w:docPartObj>
        <w:docPartGallery w:val="Page Numbers (Bottom of Page)"/>
        <w:docPartUnique/>
      </w:docPartObj>
    </w:sdtPr>
    <w:sdtEndPr>
      <w:rPr>
        <w:noProof/>
      </w:rPr>
    </w:sdtEndPr>
    <w:sdtContent>
      <w:p w14:paraId="27BCFC5E" w14:textId="23DEC18C" w:rsidR="00232628" w:rsidRDefault="00232628" w:rsidP="00232628">
        <w:pPr>
          <w:pStyle w:val="Footer"/>
          <w:jc w:val="right"/>
        </w:pPr>
        <w:r>
          <w:t xml:space="preserve">Rajat Shrestha   |   </w:t>
        </w:r>
        <w:r w:rsidRPr="00232628">
          <w:t>17030954</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76C36" w14:textId="77777777" w:rsidR="008D541F" w:rsidRDefault="008D541F" w:rsidP="00C24852">
      <w:pPr>
        <w:spacing w:after="0" w:line="240" w:lineRule="auto"/>
      </w:pPr>
      <w:r>
        <w:separator/>
      </w:r>
    </w:p>
  </w:footnote>
  <w:footnote w:type="continuationSeparator" w:id="0">
    <w:p w14:paraId="7875A8D4" w14:textId="77777777" w:rsidR="008D541F" w:rsidRDefault="008D541F" w:rsidP="00C2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7BE4" w14:textId="1AC87F57" w:rsidR="00C24852" w:rsidRDefault="00C24852">
    <w:pPr>
      <w:pStyle w:val="Header"/>
    </w:pPr>
    <w:r w:rsidRPr="00C24852">
      <w:t>CU6051NA - Artificial Intelligence</w:t>
    </w:r>
    <w:r>
      <w:tab/>
    </w:r>
    <w:r w:rsidR="00232628">
      <w:t xml:space="preserve">                                                              Assignment</w:t>
    </w:r>
  </w:p>
  <w:p w14:paraId="64898068" w14:textId="77777777" w:rsidR="00C24852" w:rsidRDefault="00C248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73C6"/>
    <w:multiLevelType w:val="hybridMultilevel"/>
    <w:tmpl w:val="A808C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B0CC7"/>
    <w:multiLevelType w:val="multilevel"/>
    <w:tmpl w:val="D8EA2D0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7"/>
    <w:rsid w:val="000724A0"/>
    <w:rsid w:val="00232628"/>
    <w:rsid w:val="002D3884"/>
    <w:rsid w:val="00672985"/>
    <w:rsid w:val="008D4FB3"/>
    <w:rsid w:val="008D541F"/>
    <w:rsid w:val="00940667"/>
    <w:rsid w:val="00A53E3F"/>
    <w:rsid w:val="00B57D19"/>
    <w:rsid w:val="00BB78BC"/>
    <w:rsid w:val="00C118D0"/>
    <w:rsid w:val="00C24852"/>
    <w:rsid w:val="00C52518"/>
    <w:rsid w:val="00EC1B67"/>
    <w:rsid w:val="00F4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D124"/>
  <w15:chartTrackingRefBased/>
  <w15:docId w15:val="{BAF5B170-6F02-4BBA-ABEB-B6D8F212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67"/>
    <w:pPr>
      <w:spacing w:line="360" w:lineRule="auto"/>
      <w:jc w:val="both"/>
    </w:pPr>
    <w:rPr>
      <w:rFonts w:ascii="Arial" w:hAnsi="Arial"/>
      <w:sz w:val="24"/>
    </w:rPr>
  </w:style>
  <w:style w:type="paragraph" w:styleId="Heading1">
    <w:name w:val="heading 1"/>
    <w:basedOn w:val="Normal"/>
    <w:next w:val="Normal"/>
    <w:link w:val="Heading1Char"/>
    <w:uiPriority w:val="9"/>
    <w:qFormat/>
    <w:rsid w:val="00940667"/>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57D19"/>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EC1B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67"/>
    <w:rPr>
      <w:rFonts w:ascii="Arial" w:eastAsiaTheme="majorEastAsia" w:hAnsi="Arial" w:cstheme="majorBidi"/>
      <w:b/>
      <w:sz w:val="32"/>
      <w:szCs w:val="32"/>
      <w:u w:val="single"/>
    </w:rPr>
  </w:style>
  <w:style w:type="paragraph" w:styleId="BalloonText">
    <w:name w:val="Balloon Text"/>
    <w:basedOn w:val="Normal"/>
    <w:link w:val="BalloonTextChar"/>
    <w:uiPriority w:val="99"/>
    <w:semiHidden/>
    <w:unhideWhenUsed/>
    <w:rsid w:val="00940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667"/>
    <w:rPr>
      <w:rFonts w:ascii="Segoe UI" w:hAnsi="Segoe UI" w:cs="Segoe UI"/>
      <w:sz w:val="18"/>
      <w:szCs w:val="18"/>
    </w:rPr>
  </w:style>
  <w:style w:type="character" w:customStyle="1" w:styleId="Heading2Char">
    <w:name w:val="Heading 2 Char"/>
    <w:basedOn w:val="DefaultParagraphFont"/>
    <w:link w:val="Heading2"/>
    <w:uiPriority w:val="9"/>
    <w:rsid w:val="00B57D19"/>
    <w:rPr>
      <w:rFonts w:ascii="Arial" w:eastAsiaTheme="majorEastAsia" w:hAnsi="Arial" w:cstheme="majorBidi"/>
      <w:b/>
      <w:color w:val="000000" w:themeColor="text1"/>
      <w:sz w:val="26"/>
      <w:szCs w:val="26"/>
      <w:u w:val="single"/>
    </w:rPr>
  </w:style>
  <w:style w:type="character" w:customStyle="1" w:styleId="Heading3Char">
    <w:name w:val="Heading 3 Char"/>
    <w:basedOn w:val="DefaultParagraphFont"/>
    <w:link w:val="Heading3"/>
    <w:uiPriority w:val="9"/>
    <w:rsid w:val="00EC1B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1B67"/>
    <w:pPr>
      <w:ind w:left="720"/>
      <w:contextualSpacing/>
    </w:pPr>
  </w:style>
  <w:style w:type="paragraph" w:styleId="Caption">
    <w:name w:val="caption"/>
    <w:basedOn w:val="Normal"/>
    <w:next w:val="Normal"/>
    <w:uiPriority w:val="35"/>
    <w:unhideWhenUsed/>
    <w:qFormat/>
    <w:rsid w:val="00C5251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2485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24852"/>
    <w:rPr>
      <w:rFonts w:eastAsiaTheme="minorEastAsia"/>
      <w:color w:val="5A5A5A" w:themeColor="text1" w:themeTint="A5"/>
      <w:spacing w:val="15"/>
    </w:rPr>
  </w:style>
  <w:style w:type="character" w:styleId="Hyperlink">
    <w:name w:val="Hyperlink"/>
    <w:basedOn w:val="DefaultParagraphFont"/>
    <w:uiPriority w:val="99"/>
    <w:unhideWhenUsed/>
    <w:rsid w:val="00C24852"/>
    <w:rPr>
      <w:color w:val="0000FF"/>
      <w:u w:val="single"/>
    </w:rPr>
  </w:style>
  <w:style w:type="character" w:styleId="UnresolvedMention">
    <w:name w:val="Unresolved Mention"/>
    <w:basedOn w:val="DefaultParagraphFont"/>
    <w:uiPriority w:val="99"/>
    <w:semiHidden/>
    <w:unhideWhenUsed/>
    <w:rsid w:val="00C24852"/>
    <w:rPr>
      <w:color w:val="605E5C"/>
      <w:shd w:val="clear" w:color="auto" w:fill="E1DFDD"/>
    </w:rPr>
  </w:style>
  <w:style w:type="paragraph" w:styleId="Header">
    <w:name w:val="header"/>
    <w:basedOn w:val="Normal"/>
    <w:link w:val="HeaderChar"/>
    <w:uiPriority w:val="99"/>
    <w:unhideWhenUsed/>
    <w:rsid w:val="00C24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852"/>
    <w:rPr>
      <w:rFonts w:ascii="Arial" w:hAnsi="Arial"/>
      <w:sz w:val="24"/>
    </w:rPr>
  </w:style>
  <w:style w:type="paragraph" w:styleId="Footer">
    <w:name w:val="footer"/>
    <w:basedOn w:val="Normal"/>
    <w:link w:val="FooterChar"/>
    <w:uiPriority w:val="99"/>
    <w:unhideWhenUsed/>
    <w:rsid w:val="00C24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852"/>
    <w:rPr>
      <w:rFonts w:ascii="Arial" w:hAnsi="Arial"/>
      <w:sz w:val="24"/>
    </w:rPr>
  </w:style>
  <w:style w:type="paragraph" w:styleId="TOCHeading">
    <w:name w:val="TOC Heading"/>
    <w:basedOn w:val="Heading1"/>
    <w:next w:val="Normal"/>
    <w:uiPriority w:val="39"/>
    <w:unhideWhenUsed/>
    <w:qFormat/>
    <w:rsid w:val="00BB78BC"/>
    <w:pPr>
      <w:spacing w:line="259" w:lineRule="auto"/>
      <w:jc w:val="left"/>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BB78BC"/>
    <w:pPr>
      <w:spacing w:after="100"/>
    </w:pPr>
  </w:style>
  <w:style w:type="paragraph" w:styleId="TOC2">
    <w:name w:val="toc 2"/>
    <w:basedOn w:val="Normal"/>
    <w:next w:val="Normal"/>
    <w:autoRedefine/>
    <w:uiPriority w:val="39"/>
    <w:unhideWhenUsed/>
    <w:rsid w:val="00BB78BC"/>
    <w:pPr>
      <w:spacing w:after="100"/>
      <w:ind w:left="240"/>
    </w:pPr>
  </w:style>
  <w:style w:type="paragraph" w:styleId="TableofFigures">
    <w:name w:val="table of figures"/>
    <w:basedOn w:val="Normal"/>
    <w:next w:val="Normal"/>
    <w:uiPriority w:val="99"/>
    <w:unhideWhenUsed/>
    <w:rsid w:val="00C118D0"/>
    <w:pPr>
      <w:spacing w:after="0"/>
    </w:pPr>
  </w:style>
  <w:style w:type="character" w:styleId="FollowedHyperlink">
    <w:name w:val="FollowedHyperlink"/>
    <w:basedOn w:val="DefaultParagraphFont"/>
    <w:uiPriority w:val="99"/>
    <w:semiHidden/>
    <w:unhideWhenUsed/>
    <w:rsid w:val="000724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894995">
      <w:bodyDiv w:val="1"/>
      <w:marLeft w:val="0"/>
      <w:marRight w:val="0"/>
      <w:marTop w:val="0"/>
      <w:marBottom w:val="0"/>
      <w:divBdr>
        <w:top w:val="none" w:sz="0" w:space="0" w:color="auto"/>
        <w:left w:val="none" w:sz="0" w:space="0" w:color="auto"/>
        <w:bottom w:val="none" w:sz="0" w:space="0" w:color="auto"/>
        <w:right w:val="none" w:sz="0" w:space="0" w:color="auto"/>
      </w:divBdr>
    </w:div>
    <w:div w:id="19666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olab.research.google.com/drive/1fj8nGbi0hC6d0_8mUww1Ea14LHhi_X4Q"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file:///C:\Users\Rajat\Desktop\Rajat%20Shrestha%20Desision%20Tree.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C11EDE-78F2-4814-92EF-A3FDB4CF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Maleku</dc:creator>
  <cp:keywords/>
  <dc:description/>
  <cp:lastModifiedBy>Raj Maleku</cp:lastModifiedBy>
  <cp:revision>7</cp:revision>
  <cp:lastPrinted>2019-12-13T15:53:00Z</cp:lastPrinted>
  <dcterms:created xsi:type="dcterms:W3CDTF">2019-12-13T14:13:00Z</dcterms:created>
  <dcterms:modified xsi:type="dcterms:W3CDTF">2019-12-13T16:26:00Z</dcterms:modified>
</cp:coreProperties>
</file>