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57" w:rsidRDefault="00647757" w:rsidP="0083515A"/>
    <w:p w:rsidR="00647757" w:rsidRPr="00647757" w:rsidRDefault="00647757" w:rsidP="00647757">
      <w:pPr>
        <w:jc w:val="center"/>
        <w:rPr>
          <w:b/>
          <w:sz w:val="40"/>
          <w:szCs w:val="40"/>
        </w:rPr>
      </w:pPr>
      <w:r w:rsidRPr="00647757">
        <w:rPr>
          <w:b/>
          <w:sz w:val="40"/>
          <w:szCs w:val="40"/>
        </w:rPr>
        <w:t>PRACTICAL 1</w:t>
      </w:r>
      <w:bookmarkStart w:id="0" w:name="_GoBack"/>
      <w:bookmarkEnd w:id="0"/>
    </w:p>
    <w:p w:rsidR="0083515A" w:rsidRDefault="0083515A" w:rsidP="0083515A">
      <w:r>
        <w:t>Aim: To implement DDA algorithms for drawing a line segment between two given end</w:t>
      </w:r>
    </w:p>
    <w:p w:rsidR="0083515A" w:rsidRDefault="0083515A" w:rsidP="0083515A">
      <w:proofErr w:type="gramStart"/>
      <w:r>
        <w:t>points</w:t>
      </w:r>
      <w:proofErr w:type="gramEnd"/>
      <w:r>
        <w:t>.</w:t>
      </w:r>
    </w:p>
    <w:p w:rsidR="0083515A" w:rsidRDefault="0083515A" w:rsidP="0083515A">
      <w:r>
        <w:t>Objective: Draw the line using (vector) generation algorithms which determine the pixels</w:t>
      </w:r>
    </w:p>
    <w:p w:rsidR="0083515A" w:rsidRDefault="0083515A" w:rsidP="0083515A">
      <w:proofErr w:type="gramStart"/>
      <w:r>
        <w:t>that</w:t>
      </w:r>
      <w:proofErr w:type="gramEnd"/>
      <w:r>
        <w:t xml:space="preserve"> should be turned ON are called as digital differential analyzer (DDA).It is one of the</w:t>
      </w:r>
    </w:p>
    <w:p w:rsidR="0083515A" w:rsidRDefault="0083515A" w:rsidP="0083515A">
      <w:proofErr w:type="gramStart"/>
      <w:r>
        <w:t>techniques</w:t>
      </w:r>
      <w:proofErr w:type="gramEnd"/>
      <w:r>
        <w:t xml:space="preserve"> for obtaining a rasterized straight line. This algorithm can be used to draw the line</w:t>
      </w:r>
    </w:p>
    <w:p w:rsidR="0083515A" w:rsidRDefault="0083515A" w:rsidP="0083515A">
      <w:proofErr w:type="gramStart"/>
      <w:r>
        <w:t>in</w:t>
      </w:r>
      <w:proofErr w:type="gramEnd"/>
      <w:r>
        <w:t xml:space="preserve"> all the quadrants.</w:t>
      </w:r>
    </w:p>
    <w:p w:rsidR="0083515A" w:rsidRDefault="0083515A" w:rsidP="0083515A">
      <w:r>
        <w:t>Theory:</w:t>
      </w:r>
    </w:p>
    <w:p w:rsidR="0083515A" w:rsidRDefault="0083515A" w:rsidP="0083515A">
      <w:r>
        <w:t>DDA algorithm is an incremental scan conversion method. Here we perform calculations at</w:t>
      </w:r>
    </w:p>
    <w:p w:rsidR="0083515A" w:rsidRDefault="0083515A" w:rsidP="0083515A">
      <w:proofErr w:type="gramStart"/>
      <w:r>
        <w:t>each</w:t>
      </w:r>
      <w:proofErr w:type="gramEnd"/>
      <w:r>
        <w:t xml:space="preserve"> step using the results from the preceding step. The characteristic of the DDA algorithm</w:t>
      </w:r>
    </w:p>
    <w:p w:rsidR="0083515A" w:rsidRDefault="0083515A" w:rsidP="0083515A">
      <w:proofErr w:type="gramStart"/>
      <w:r>
        <w:t>is</w:t>
      </w:r>
      <w:proofErr w:type="gramEnd"/>
      <w:r>
        <w:t xml:space="preserve"> to take unit steps along one coordinate and compute the corresponding values along the</w:t>
      </w:r>
    </w:p>
    <w:p w:rsidR="0083515A" w:rsidRDefault="0083515A" w:rsidP="0083515A">
      <w:proofErr w:type="gramStart"/>
      <w:r>
        <w:t>other</w:t>
      </w:r>
      <w:proofErr w:type="gramEnd"/>
      <w:r>
        <w:t xml:space="preserve"> coordinate. Digital Differential Analyzer (DDA) algorithm is the simple line generation</w:t>
      </w:r>
    </w:p>
    <w:p w:rsidR="0083515A" w:rsidRDefault="0083515A" w:rsidP="0083515A">
      <w:proofErr w:type="gramStart"/>
      <w:r>
        <w:t>algorithm</w:t>
      </w:r>
      <w:proofErr w:type="gramEnd"/>
      <w:r>
        <w:t xml:space="preserve"> which is explained step by step here.</w:t>
      </w:r>
    </w:p>
    <w:p w:rsidR="0083515A" w:rsidRDefault="0083515A" w:rsidP="0083515A">
      <w:r>
        <w:t>Algorithm:</w:t>
      </w:r>
    </w:p>
    <w:p w:rsidR="0083515A" w:rsidRDefault="0083515A" w:rsidP="0083515A">
      <w:r>
        <w:t xml:space="preserve">Step 1: Read end points of the line as (x1, y1) &amp;amp; (x2, y2) such that </w:t>
      </w:r>
      <w:proofErr w:type="gramStart"/>
      <w:r>
        <w:t>x1 !</w:t>
      </w:r>
      <w:proofErr w:type="gramEnd"/>
      <w:r>
        <w:t>= x2 and y1 != y2</w:t>
      </w:r>
    </w:p>
    <w:p w:rsidR="0083515A" w:rsidRDefault="0083515A" w:rsidP="0083515A">
      <w:r>
        <w:t xml:space="preserve">Step 2: Calculate dx = x2 – x1 and </w:t>
      </w:r>
      <w:proofErr w:type="spellStart"/>
      <w:proofErr w:type="gramStart"/>
      <w:r>
        <w:t>dy</w:t>
      </w:r>
      <w:proofErr w:type="spellEnd"/>
      <w:proofErr w:type="gramEnd"/>
      <w:r>
        <w:t xml:space="preserve"> = y2 – y1</w:t>
      </w:r>
    </w:p>
    <w:p w:rsidR="0083515A" w:rsidRDefault="0083515A" w:rsidP="0083515A">
      <w:r>
        <w:t>Step 3: if (dx &amp;</w:t>
      </w:r>
      <w:proofErr w:type="spellStart"/>
      <w:r>
        <w:t>gt</w:t>
      </w:r>
      <w:proofErr w:type="spellEnd"/>
      <w:proofErr w:type="gramStart"/>
      <w:r>
        <w:t>;=</w:t>
      </w:r>
      <w:proofErr w:type="gramEnd"/>
      <w:r>
        <w:t xml:space="preserve"> </w:t>
      </w:r>
      <w:proofErr w:type="spellStart"/>
      <w:r>
        <w:t>dy</w:t>
      </w:r>
      <w:proofErr w:type="spellEnd"/>
      <w:r>
        <w:t>)</w:t>
      </w:r>
    </w:p>
    <w:p w:rsidR="0083515A" w:rsidRDefault="0083515A" w:rsidP="0083515A">
      <w:proofErr w:type="gramStart"/>
      <w:r>
        <w:t>step</w:t>
      </w:r>
      <w:proofErr w:type="gramEnd"/>
      <w:r>
        <w:t xml:space="preserve"> = dx</w:t>
      </w:r>
    </w:p>
    <w:p w:rsidR="0083515A" w:rsidRDefault="0083515A" w:rsidP="0083515A">
      <w:proofErr w:type="gramStart"/>
      <w:r>
        <w:t>else</w:t>
      </w:r>
      <w:proofErr w:type="gramEnd"/>
    </w:p>
    <w:p w:rsidR="0083515A" w:rsidRDefault="0083515A" w:rsidP="0083515A">
      <w:proofErr w:type="gramStart"/>
      <w:r>
        <w:t>step</w:t>
      </w:r>
      <w:proofErr w:type="gramEnd"/>
      <w:r>
        <w:t xml:space="preserve"> = </w:t>
      </w:r>
      <w:proofErr w:type="spellStart"/>
      <w:r>
        <w:t>dy</w:t>
      </w:r>
      <w:proofErr w:type="spellEnd"/>
    </w:p>
    <w:p w:rsidR="0083515A" w:rsidRDefault="0083515A" w:rsidP="0083515A"/>
    <w:p w:rsidR="0083515A" w:rsidRDefault="0083515A" w:rsidP="0083515A">
      <w:r>
        <w:t xml:space="preserve">Step 4: </w:t>
      </w:r>
      <w:proofErr w:type="spellStart"/>
      <w:r>
        <w:t>xin</w:t>
      </w:r>
      <w:proofErr w:type="spellEnd"/>
      <w:r>
        <w:t xml:space="preserve"> = dx / step &amp;amp; yin = </w:t>
      </w:r>
      <w:proofErr w:type="spellStart"/>
      <w:proofErr w:type="gramStart"/>
      <w:r>
        <w:t>dy</w:t>
      </w:r>
      <w:proofErr w:type="spellEnd"/>
      <w:proofErr w:type="gramEnd"/>
      <w:r>
        <w:t xml:space="preserve"> / step</w:t>
      </w:r>
    </w:p>
    <w:p w:rsidR="0083515A" w:rsidRDefault="0083515A" w:rsidP="0083515A">
      <w:r>
        <w:t>Step 5: x = x1 + 0.5 &amp;amp; y = y1 + 0.5</w:t>
      </w:r>
    </w:p>
    <w:p w:rsidR="0083515A" w:rsidRDefault="0083515A" w:rsidP="0083515A">
      <w:r>
        <w:t>Step 6: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step; </w:t>
      </w:r>
      <w:proofErr w:type="spellStart"/>
      <w:r>
        <w:t>i</w:t>
      </w:r>
      <w:proofErr w:type="spellEnd"/>
      <w:r>
        <w:t>++)</w:t>
      </w:r>
    </w:p>
    <w:p w:rsidR="0083515A" w:rsidRDefault="0083515A" w:rsidP="0083515A">
      <w:r>
        <w:lastRenderedPageBreak/>
        <w:t>{</w:t>
      </w:r>
    </w:p>
    <w:p w:rsidR="0083515A" w:rsidRDefault="0083515A" w:rsidP="0083515A">
      <w:r>
        <w:t xml:space="preserve">x = x + </w:t>
      </w:r>
      <w:proofErr w:type="spellStart"/>
      <w:r>
        <w:t>xin</w:t>
      </w:r>
      <w:proofErr w:type="spellEnd"/>
    </w:p>
    <w:p w:rsidR="0083515A" w:rsidRDefault="0083515A" w:rsidP="0083515A">
      <w:r>
        <w:t>y = y + yin</w:t>
      </w:r>
    </w:p>
    <w:p w:rsidR="0083515A" w:rsidRDefault="0083515A" w:rsidP="0083515A">
      <w:proofErr w:type="spellStart"/>
      <w:proofErr w:type="gramStart"/>
      <w:r>
        <w:t>putpixel</w:t>
      </w:r>
      <w:proofErr w:type="spellEnd"/>
      <w:proofErr w:type="gramEnd"/>
      <w:r>
        <w:t xml:space="preserve"> (x, y)</w:t>
      </w:r>
    </w:p>
    <w:p w:rsidR="0083515A" w:rsidRDefault="0083515A" w:rsidP="0083515A">
      <w:r>
        <w:t>}</w:t>
      </w:r>
    </w:p>
    <w:p w:rsidR="0083515A" w:rsidRPr="0083515A" w:rsidRDefault="0083515A" w:rsidP="0083515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>Program:</w:t>
      </w:r>
      <w:r w:rsidRPr="0083515A">
        <w:rPr>
          <w:rFonts w:ascii="Consolas" w:hAnsi="Consolas"/>
          <w:color w:val="C586C0"/>
          <w:sz w:val="21"/>
          <w:szCs w:val="21"/>
        </w:rPr>
        <w:t xml:space="preserve"> </w:t>
      </w:r>
      <w:r w:rsidRPr="0083515A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iostream.h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&gt;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conio.h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&gt;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graphics.h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&gt;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math.h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&gt;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dos.h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&gt;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void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{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gd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DETECT,gm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 xml:space="preserve"> x1,y1,x2,y2,xinc,yinc,steps,dx,dy;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initgraph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&amp;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gd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,&amp;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gm,"c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:\\turboc3\\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bgi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");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&lt;&lt;"Enter the values of x1 and y1"&lt;&lt;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&gt;&gt;x1&gt;&gt;y1;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&lt;&lt;"Enter the values of x2 and y2"&lt;&lt;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&gt;&gt;x2&gt;&gt;y2;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dx=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x2-x1;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=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y2-y1;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abs(dx) &gt; abs(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))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steps=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abs(dx);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steps=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abs(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xinc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=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dx/steps;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yinc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/steps;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for(</w:t>
      </w:r>
      <w:proofErr w:type="spellStart"/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=0;i&lt;</w:t>
      </w:r>
      <w:proofErr w:type="spellStart"/>
      <w:r w:rsidRPr="0083515A">
        <w:rPr>
          <w:rFonts w:ascii="Consolas" w:eastAsia="Times New Roman" w:hAnsi="Consolas" w:cs="Times New Roman"/>
          <w:sz w:val="21"/>
          <w:szCs w:val="21"/>
        </w:rPr>
        <w:t>steps;i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++);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{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putpixel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x1,y1,2);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x1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=x1+xinc;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y1=y1+yinc;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delay(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50);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}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getch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83515A">
        <w:rPr>
          <w:rFonts w:ascii="Consolas" w:eastAsia="Times New Roman" w:hAnsi="Consolas" w:cs="Times New Roman"/>
          <w:sz w:val="21"/>
          <w:szCs w:val="21"/>
        </w:rPr>
        <w:t>closegraph</w:t>
      </w:r>
      <w:proofErr w:type="spellEnd"/>
      <w:r w:rsidRPr="0083515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83515A">
        <w:rPr>
          <w:rFonts w:ascii="Consolas" w:eastAsia="Times New Roman" w:hAnsi="Consolas" w:cs="Times New Roman"/>
          <w:sz w:val="21"/>
          <w:szCs w:val="21"/>
        </w:rPr>
        <w:t>);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3515A">
        <w:rPr>
          <w:rFonts w:ascii="Consolas" w:eastAsia="Times New Roman" w:hAnsi="Consolas" w:cs="Times New Roman"/>
          <w:sz w:val="21"/>
          <w:szCs w:val="21"/>
        </w:rPr>
        <w:t>}</w:t>
      </w:r>
    </w:p>
    <w:p w:rsidR="0083515A" w:rsidRPr="0083515A" w:rsidRDefault="0083515A" w:rsidP="0083515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83515A" w:rsidRDefault="0083515A" w:rsidP="0083515A"/>
    <w:p w:rsidR="0083515A" w:rsidRDefault="0083515A" w:rsidP="0083515A"/>
    <w:p w:rsidR="0083515A" w:rsidRPr="0083515A" w:rsidRDefault="0083515A" w:rsidP="0083515A">
      <w:pPr>
        <w:rPr>
          <w:b/>
        </w:rPr>
      </w:pPr>
      <w:r>
        <w:t>Output:</w:t>
      </w:r>
      <w:r w:rsidRPr="0083515A">
        <w:t xml:space="preserve"> </w:t>
      </w: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student\AppData\Local\Microsoft\Windows\INetCache\Content.Word\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Word\D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5A" w:rsidRDefault="0083515A" w:rsidP="0083515A"/>
    <w:p w:rsidR="0083515A" w:rsidRDefault="0083515A" w:rsidP="0083515A">
      <w:r>
        <w:t>Conclusion: Comment on -</w:t>
      </w:r>
    </w:p>
    <w:p w:rsidR="0083515A" w:rsidRPr="0083515A" w:rsidRDefault="0083515A" w:rsidP="0083515A">
      <w:r>
        <w:t xml:space="preserve">1. </w:t>
      </w:r>
      <w:proofErr w:type="gramStart"/>
      <w:r>
        <w:t>Pixel</w:t>
      </w:r>
      <w:r>
        <w:t xml:space="preserve"> </w:t>
      </w:r>
      <w:r w:rsidRPr="0083515A">
        <w:t>:</w:t>
      </w:r>
      <w:proofErr w:type="gramEnd"/>
      <w:r w:rsidRPr="0083515A">
        <w:rPr>
          <w:rFonts w:ascii="Segoe UI" w:hAnsi="Segoe UI" w:cs="Segoe UI"/>
          <w:shd w:val="clear" w:color="auto" w:fill="F7F7F8"/>
        </w:rPr>
        <w:t xml:space="preserve"> </w:t>
      </w:r>
      <w:r w:rsidRPr="0083515A">
        <w:rPr>
          <w:rFonts w:ascii="Segoe UI" w:hAnsi="Segoe UI" w:cs="Segoe UI"/>
          <w:shd w:val="clear" w:color="auto" w:fill="F7F7F8"/>
        </w:rPr>
        <w:t>These algorithms operate at the pixel level, efficiently determining which pixels to activate to create the illusion of a continuous straight line.</w:t>
      </w:r>
    </w:p>
    <w:p w:rsidR="0083515A" w:rsidRDefault="0083515A" w:rsidP="0083515A">
      <w:r>
        <w:t>2. Equation for line</w:t>
      </w:r>
      <w:r>
        <w:t xml:space="preserve">: y = </w:t>
      </w:r>
      <w:proofErr w:type="spellStart"/>
      <w:r>
        <w:t>mx+c</w:t>
      </w:r>
      <w:proofErr w:type="spellEnd"/>
    </w:p>
    <w:p w:rsidR="0083515A" w:rsidRPr="0083515A" w:rsidRDefault="0083515A" w:rsidP="0083515A">
      <w:r>
        <w:t>3. Need of line drawing algorithm</w:t>
      </w:r>
      <w:r>
        <w:t xml:space="preserve">: </w:t>
      </w:r>
      <w:r w:rsidRPr="0083515A">
        <w:rPr>
          <w:rFonts w:ascii="Segoe UI" w:hAnsi="Segoe UI" w:cs="Segoe UI"/>
          <w:shd w:val="clear" w:color="auto" w:fill="F7F7F8"/>
        </w:rPr>
        <w:t>The efficiency and accuracy of line drawing algorithms are crucial factors in achieving real-time rendering and smooth visual experiences.</w:t>
      </w:r>
    </w:p>
    <w:p w:rsidR="00933A0C" w:rsidRDefault="0083515A" w:rsidP="0083515A">
      <w:r>
        <w:t>4. Slow or fast</w:t>
      </w:r>
      <w:r>
        <w:t>:  Fast</w:t>
      </w:r>
    </w:p>
    <w:sectPr w:rsidR="0093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5A"/>
    <w:rsid w:val="00647757"/>
    <w:rsid w:val="0083515A"/>
    <w:rsid w:val="009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2023-08-02T07:14:00Z</dcterms:created>
  <dcterms:modified xsi:type="dcterms:W3CDTF">2023-08-02T07:24:00Z</dcterms:modified>
</cp:coreProperties>
</file>