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8479" w14:textId="77777777" w:rsidR="008C5A2C" w:rsidRPr="00C16EB6" w:rsidRDefault="008C5A2C" w:rsidP="008C5A2C">
      <w:pPr>
        <w:jc w:val="center"/>
        <w:rPr>
          <w:rFonts w:eastAsiaTheme="minorHAnsi"/>
        </w:rPr>
      </w:pPr>
      <w:r w:rsidRPr="00C16EB6">
        <w:rPr>
          <w:rFonts w:eastAsiaTheme="minorHAnsi"/>
          <w:noProof/>
        </w:rPr>
        <w:drawing>
          <wp:inline distT="0" distB="0" distL="0" distR="0" wp14:anchorId="3F1C7722" wp14:editId="7CB1E199">
            <wp:extent cx="4010025" cy="2200275"/>
            <wp:effectExtent l="0" t="0" r="9525" b="952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rcRect l="1561" r="1561"/>
                    <a:stretch>
                      <a:fillRect/>
                    </a:stretch>
                  </pic:blipFill>
                  <pic:spPr>
                    <a:xfrm>
                      <a:off x="0" y="0"/>
                      <a:ext cx="4010025" cy="2200275"/>
                    </a:xfrm>
                    <a:prstGeom prst="roundRect">
                      <a:avLst>
                        <a:gd name="adj" fmla="val 8594"/>
                      </a:avLst>
                    </a:prstGeom>
                    <a:solidFill>
                      <a:srgbClr val="FFFFFF">
                        <a:shade val="85000"/>
                      </a:srgbClr>
                    </a:solidFill>
                    <a:ln>
                      <a:noFill/>
                    </a:ln>
                    <a:effectLst/>
                  </pic:spPr>
                </pic:pic>
              </a:graphicData>
            </a:graphic>
          </wp:inline>
        </w:drawing>
      </w:r>
    </w:p>
    <w:p w14:paraId="0DBE0993" w14:textId="77777777" w:rsidR="008C5A2C" w:rsidRPr="00C16EB6" w:rsidRDefault="008C5A2C" w:rsidP="008C5A2C">
      <w:pPr>
        <w:jc w:val="center"/>
        <w:rPr>
          <w:rFonts w:eastAsiaTheme="minorHAnsi"/>
        </w:rPr>
      </w:pPr>
    </w:p>
    <w:p w14:paraId="4E820A4B" w14:textId="29A7E8BE" w:rsidR="008C5A2C" w:rsidRPr="00C16EB6" w:rsidRDefault="008C5A2C" w:rsidP="008C5A2C">
      <w:pPr>
        <w:jc w:val="center"/>
        <w:rPr>
          <w:rFonts w:eastAsiaTheme="minorHAnsi"/>
          <w:b/>
          <w:bCs/>
          <w:sz w:val="43"/>
          <w:szCs w:val="43"/>
        </w:rPr>
      </w:pPr>
      <w:r w:rsidRPr="00C16EB6">
        <w:rPr>
          <w:rFonts w:eastAsiaTheme="minorHAnsi"/>
          <w:b/>
          <w:bCs/>
          <w:sz w:val="43"/>
          <w:szCs w:val="43"/>
        </w:rPr>
        <w:t>Nirma university</w:t>
      </w:r>
    </w:p>
    <w:p w14:paraId="6DD1BA6E" w14:textId="77777777" w:rsidR="008C5A2C" w:rsidRPr="00C16EB6" w:rsidRDefault="008C5A2C" w:rsidP="008C5A2C">
      <w:pPr>
        <w:jc w:val="center"/>
        <w:rPr>
          <w:rFonts w:eastAsiaTheme="minorHAnsi"/>
          <w:b/>
          <w:bCs/>
          <w:sz w:val="43"/>
          <w:szCs w:val="43"/>
        </w:rPr>
      </w:pPr>
      <w:r w:rsidRPr="00C16EB6">
        <w:rPr>
          <w:rFonts w:eastAsiaTheme="minorHAnsi"/>
          <w:b/>
          <w:bCs/>
          <w:sz w:val="43"/>
          <w:szCs w:val="43"/>
        </w:rPr>
        <w:t>Institute of technology</w:t>
      </w:r>
    </w:p>
    <w:p w14:paraId="21EA1057" w14:textId="77777777" w:rsidR="008C5A2C" w:rsidRPr="00C16EB6" w:rsidRDefault="008C5A2C" w:rsidP="008C5A2C">
      <w:pPr>
        <w:jc w:val="center"/>
        <w:rPr>
          <w:rFonts w:eastAsiaTheme="minorHAnsi"/>
          <w:b/>
          <w:bCs/>
          <w:sz w:val="43"/>
          <w:szCs w:val="43"/>
        </w:rPr>
      </w:pPr>
      <w:r w:rsidRPr="00C16EB6">
        <w:rPr>
          <w:rFonts w:eastAsiaTheme="minorHAnsi"/>
          <w:b/>
          <w:bCs/>
          <w:sz w:val="43"/>
          <w:szCs w:val="43"/>
        </w:rPr>
        <w:t>Department of mechanical engineering</w:t>
      </w:r>
    </w:p>
    <w:p w14:paraId="2B818F2E" w14:textId="77777777" w:rsidR="008C5A2C" w:rsidRPr="00C16EB6" w:rsidRDefault="008C5A2C" w:rsidP="008C5A2C">
      <w:pPr>
        <w:jc w:val="center"/>
        <w:rPr>
          <w:rFonts w:eastAsiaTheme="minorHAnsi"/>
          <w:b/>
          <w:bCs/>
          <w:sz w:val="43"/>
          <w:szCs w:val="43"/>
        </w:rPr>
      </w:pPr>
    </w:p>
    <w:p w14:paraId="245EACAE" w14:textId="51CC877D" w:rsidR="008C5A2C" w:rsidRPr="00C16EB6" w:rsidRDefault="008C5A2C" w:rsidP="008C5A2C">
      <w:pPr>
        <w:jc w:val="center"/>
        <w:rPr>
          <w:rFonts w:eastAsiaTheme="minorHAnsi"/>
          <w:b/>
          <w:bCs/>
          <w:sz w:val="43"/>
          <w:szCs w:val="43"/>
        </w:rPr>
      </w:pPr>
      <w:r w:rsidRPr="00C16EB6">
        <w:rPr>
          <w:rFonts w:eastAsiaTheme="minorHAnsi"/>
          <w:b/>
          <w:bCs/>
          <w:sz w:val="43"/>
          <w:szCs w:val="43"/>
        </w:rPr>
        <w:t xml:space="preserve">Course: </w:t>
      </w:r>
      <w:r>
        <w:rPr>
          <w:rFonts w:eastAsiaTheme="minorHAnsi"/>
          <w:b/>
          <w:bCs/>
          <w:sz w:val="43"/>
          <w:szCs w:val="43"/>
        </w:rPr>
        <w:t>Basics of Machine Learning</w:t>
      </w:r>
    </w:p>
    <w:p w14:paraId="5F13684D" w14:textId="16ED457C" w:rsidR="008C5A2C" w:rsidRPr="00C16EB6" w:rsidRDefault="00280E70" w:rsidP="008C5A2C">
      <w:pPr>
        <w:jc w:val="center"/>
        <w:rPr>
          <w:rFonts w:eastAsiaTheme="minorHAnsi"/>
          <w:b/>
          <w:bCs/>
          <w:sz w:val="52"/>
          <w:szCs w:val="52"/>
        </w:rPr>
      </w:pPr>
      <w:r>
        <w:rPr>
          <w:rFonts w:eastAsiaTheme="minorHAnsi"/>
          <w:b/>
          <w:bCs/>
          <w:sz w:val="52"/>
          <w:szCs w:val="52"/>
        </w:rPr>
        <w:t>Project</w:t>
      </w:r>
      <w:r w:rsidR="008C5A2C">
        <w:rPr>
          <w:rFonts w:eastAsiaTheme="minorHAnsi"/>
          <w:b/>
          <w:bCs/>
          <w:sz w:val="52"/>
          <w:szCs w:val="52"/>
        </w:rPr>
        <w:t xml:space="preserve"> </w:t>
      </w:r>
      <w:r w:rsidR="008C5A2C" w:rsidRPr="00C16EB6">
        <w:rPr>
          <w:rFonts w:eastAsiaTheme="minorHAnsi"/>
          <w:b/>
          <w:bCs/>
          <w:sz w:val="52"/>
          <w:szCs w:val="52"/>
        </w:rPr>
        <w:t xml:space="preserve">Report </w:t>
      </w:r>
    </w:p>
    <w:p w14:paraId="06952AB1" w14:textId="77777777" w:rsidR="008C5A2C" w:rsidRPr="00C16EB6" w:rsidRDefault="008C5A2C" w:rsidP="008C5A2C">
      <w:pPr>
        <w:jc w:val="center"/>
        <w:rPr>
          <w:rFonts w:eastAsiaTheme="minorHAnsi"/>
          <w:b/>
          <w:bCs/>
          <w:sz w:val="28"/>
          <w:szCs w:val="28"/>
        </w:rPr>
      </w:pPr>
    </w:p>
    <w:p w14:paraId="23937E2D" w14:textId="77777777" w:rsidR="008C5A2C" w:rsidRPr="008C5A2C" w:rsidRDefault="008C5A2C" w:rsidP="008C5A2C">
      <w:pPr>
        <w:jc w:val="center"/>
        <w:rPr>
          <w:rFonts w:eastAsiaTheme="minorHAnsi"/>
          <w:b/>
          <w:bCs/>
          <w:sz w:val="18"/>
          <w:szCs w:val="20"/>
        </w:rPr>
      </w:pPr>
    </w:p>
    <w:p w14:paraId="6C5C4ED3" w14:textId="77777777" w:rsidR="008C5A2C" w:rsidRPr="008C5A2C" w:rsidRDefault="008C5A2C" w:rsidP="008C5A2C">
      <w:pPr>
        <w:jc w:val="center"/>
        <w:rPr>
          <w:rFonts w:eastAsiaTheme="minorHAnsi"/>
          <w:b/>
          <w:bCs/>
          <w:sz w:val="36"/>
          <w:szCs w:val="36"/>
        </w:rPr>
      </w:pPr>
      <w:r w:rsidRPr="008C5A2C">
        <w:rPr>
          <w:rFonts w:eastAsiaTheme="minorHAnsi"/>
          <w:b/>
          <w:bCs/>
          <w:sz w:val="36"/>
          <w:szCs w:val="36"/>
        </w:rPr>
        <w:t>Prepared by</w:t>
      </w:r>
    </w:p>
    <w:p w14:paraId="63A5A200" w14:textId="4CCC7B02" w:rsidR="008C5A2C" w:rsidRPr="008C5A2C" w:rsidRDefault="008C5A2C" w:rsidP="008C5A2C">
      <w:pPr>
        <w:jc w:val="center"/>
        <w:rPr>
          <w:rFonts w:eastAsiaTheme="minorHAnsi"/>
          <w:b/>
          <w:bCs/>
          <w:sz w:val="36"/>
          <w:szCs w:val="36"/>
        </w:rPr>
      </w:pPr>
      <w:r w:rsidRPr="008C5A2C">
        <w:rPr>
          <w:rFonts w:eastAsiaTheme="minorHAnsi"/>
          <w:b/>
          <w:bCs/>
          <w:sz w:val="36"/>
          <w:szCs w:val="36"/>
        </w:rPr>
        <w:t>Shah Shrey (19BME134)</w:t>
      </w:r>
    </w:p>
    <w:p w14:paraId="0351250E" w14:textId="5BDED4D7" w:rsidR="008C5A2C" w:rsidRPr="008C5A2C" w:rsidRDefault="008C5A2C" w:rsidP="008C5A2C">
      <w:pPr>
        <w:jc w:val="center"/>
        <w:rPr>
          <w:rFonts w:eastAsiaTheme="minorHAnsi"/>
          <w:b/>
          <w:bCs/>
          <w:sz w:val="36"/>
          <w:szCs w:val="36"/>
        </w:rPr>
      </w:pPr>
      <w:r w:rsidRPr="008C5A2C">
        <w:rPr>
          <w:rFonts w:eastAsiaTheme="minorHAnsi"/>
          <w:b/>
          <w:bCs/>
          <w:sz w:val="36"/>
          <w:szCs w:val="36"/>
        </w:rPr>
        <w:t>Alpesh Gohel (20BME503)</w:t>
      </w:r>
    </w:p>
    <w:p w14:paraId="5B0738D7" w14:textId="77777777" w:rsidR="008C5A2C" w:rsidRDefault="008C5A2C" w:rsidP="008C5A2C">
      <w:pPr>
        <w:spacing w:after="218"/>
        <w:ind w:right="10"/>
        <w:rPr>
          <w:b/>
          <w:bCs/>
          <w:sz w:val="28"/>
          <w:szCs w:val="24"/>
        </w:rPr>
      </w:pPr>
    </w:p>
    <w:p w14:paraId="476B2D73" w14:textId="77777777" w:rsidR="0096326A" w:rsidRDefault="0096326A" w:rsidP="003F03AB"/>
    <w:p w14:paraId="4A444595" w14:textId="2F1B833D" w:rsidR="003F03AB" w:rsidRDefault="003F03AB" w:rsidP="003F03AB"/>
    <w:p w14:paraId="4D8684F7" w14:textId="3CA7CE59" w:rsidR="00DB7591" w:rsidRDefault="00DB7591" w:rsidP="003F03AB"/>
    <w:p w14:paraId="0CA40546" w14:textId="77777777" w:rsidR="00DB7591" w:rsidRDefault="00DB7591" w:rsidP="003F03AB"/>
    <w:p w14:paraId="382E359A" w14:textId="77777777" w:rsidR="003F03AB" w:rsidRPr="003F03AB" w:rsidRDefault="003F03AB" w:rsidP="003F03AB">
      <w:pPr>
        <w:jc w:val="center"/>
        <w:rPr>
          <w:rFonts w:ascii="Times New Roman" w:hAnsi="Times New Roman" w:cs="Times New Roman"/>
          <w:b/>
          <w:sz w:val="36"/>
          <w:u w:val="single"/>
          <w:lang w:val="en-US"/>
        </w:rPr>
      </w:pPr>
      <w:r w:rsidRPr="009B6498">
        <w:rPr>
          <w:rFonts w:ascii="Times New Roman" w:hAnsi="Times New Roman" w:cs="Times New Roman"/>
          <w:b/>
          <w:sz w:val="36"/>
          <w:u w:val="single"/>
          <w:lang w:val="en-US"/>
        </w:rPr>
        <w:lastRenderedPageBreak/>
        <w:t>TABLE OF CONTENTS</w:t>
      </w:r>
    </w:p>
    <w:p w14:paraId="5FCB31EE" w14:textId="77777777" w:rsidR="003F03AB" w:rsidRDefault="003F03AB" w:rsidP="003F03AB"/>
    <w:tbl>
      <w:tblPr>
        <w:tblStyle w:val="PlainTable1"/>
        <w:tblW w:w="0" w:type="auto"/>
        <w:jc w:val="center"/>
        <w:tblLook w:val="04A0" w:firstRow="1" w:lastRow="0" w:firstColumn="1" w:lastColumn="0" w:noHBand="0" w:noVBand="1"/>
      </w:tblPr>
      <w:tblGrid>
        <w:gridCol w:w="3005"/>
        <w:gridCol w:w="3005"/>
        <w:gridCol w:w="3006"/>
      </w:tblGrid>
      <w:tr w:rsidR="003F03AB" w:rsidRPr="003052AE" w14:paraId="410BB572" w14:textId="77777777" w:rsidTr="00AE34B5">
        <w:trPr>
          <w:cnfStyle w:val="100000000000" w:firstRow="1" w:lastRow="0" w:firstColumn="0" w:lastColumn="0" w:oddVBand="0" w:evenVBand="0" w:oddHBand="0"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1476143"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Sr No.</w:t>
            </w:r>
          </w:p>
        </w:tc>
        <w:tc>
          <w:tcPr>
            <w:tcW w:w="3005" w:type="dxa"/>
            <w:vAlign w:val="center"/>
          </w:tcPr>
          <w:p w14:paraId="7A6B0D18" w14:textId="77777777" w:rsidR="003F03AB" w:rsidRPr="003052AE" w:rsidRDefault="003F03AB" w:rsidP="006C0E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052AE">
              <w:rPr>
                <w:rFonts w:ascii="Times New Roman" w:hAnsi="Times New Roman" w:cs="Times New Roman"/>
                <w:sz w:val="24"/>
                <w:lang w:val="en-US"/>
              </w:rPr>
              <w:t>Title</w:t>
            </w:r>
          </w:p>
        </w:tc>
        <w:tc>
          <w:tcPr>
            <w:tcW w:w="3006" w:type="dxa"/>
            <w:vAlign w:val="center"/>
          </w:tcPr>
          <w:p w14:paraId="77E2560A" w14:textId="77777777" w:rsidR="003F03AB" w:rsidRPr="003052AE" w:rsidRDefault="003F03AB" w:rsidP="006C0E0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3052AE">
              <w:rPr>
                <w:rFonts w:ascii="Times New Roman" w:hAnsi="Times New Roman" w:cs="Times New Roman"/>
                <w:sz w:val="24"/>
                <w:lang w:val="en-US"/>
              </w:rPr>
              <w:t>Page no.</w:t>
            </w:r>
          </w:p>
        </w:tc>
      </w:tr>
      <w:tr w:rsidR="003F03AB" w:rsidRPr="003052AE" w14:paraId="46FF3B06" w14:textId="77777777" w:rsidTr="00AE34B5">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93C9AF8"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1</w:t>
            </w:r>
          </w:p>
        </w:tc>
        <w:tc>
          <w:tcPr>
            <w:tcW w:w="3005" w:type="dxa"/>
            <w:vAlign w:val="center"/>
          </w:tcPr>
          <w:p w14:paraId="25122404" w14:textId="77777777" w:rsidR="003F03AB" w:rsidRPr="003052AE" w:rsidRDefault="00C065B8"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Abstract</w:t>
            </w:r>
          </w:p>
        </w:tc>
        <w:tc>
          <w:tcPr>
            <w:tcW w:w="3006" w:type="dxa"/>
            <w:vAlign w:val="center"/>
          </w:tcPr>
          <w:p w14:paraId="43FC741C" w14:textId="77777777" w:rsidR="003F03AB" w:rsidRPr="003052AE" w:rsidRDefault="003F03AB"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sidRPr="003052AE">
              <w:rPr>
                <w:rFonts w:ascii="Times New Roman" w:hAnsi="Times New Roman" w:cs="Times New Roman"/>
                <w:sz w:val="24"/>
                <w:lang w:val="en-US"/>
              </w:rPr>
              <w:t>3</w:t>
            </w:r>
          </w:p>
        </w:tc>
      </w:tr>
      <w:tr w:rsidR="003F03AB" w:rsidRPr="003052AE" w14:paraId="5B376163" w14:textId="77777777" w:rsidTr="00AE34B5">
        <w:trPr>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88841C0"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2</w:t>
            </w:r>
          </w:p>
        </w:tc>
        <w:tc>
          <w:tcPr>
            <w:tcW w:w="3005" w:type="dxa"/>
            <w:vAlign w:val="center"/>
          </w:tcPr>
          <w:p w14:paraId="2E4F4428" w14:textId="330010BD" w:rsidR="003F03AB" w:rsidRPr="003052AE" w:rsidRDefault="006E498E"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About dataset</w:t>
            </w:r>
          </w:p>
        </w:tc>
        <w:tc>
          <w:tcPr>
            <w:tcW w:w="3006" w:type="dxa"/>
            <w:vAlign w:val="center"/>
          </w:tcPr>
          <w:p w14:paraId="31F69177" w14:textId="77777777" w:rsidR="003F03AB" w:rsidRPr="003052AE" w:rsidRDefault="00C065B8"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3</w:t>
            </w:r>
          </w:p>
        </w:tc>
      </w:tr>
      <w:tr w:rsidR="003F03AB" w:rsidRPr="003052AE" w14:paraId="706D72AA" w14:textId="77777777" w:rsidTr="00AE34B5">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6A00707"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3</w:t>
            </w:r>
          </w:p>
        </w:tc>
        <w:tc>
          <w:tcPr>
            <w:tcW w:w="3005" w:type="dxa"/>
            <w:vAlign w:val="center"/>
          </w:tcPr>
          <w:p w14:paraId="743A7F3E" w14:textId="7589145C" w:rsidR="003F03AB" w:rsidRPr="003052AE" w:rsidRDefault="0043457F"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Logistic Regression</w:t>
            </w:r>
          </w:p>
        </w:tc>
        <w:tc>
          <w:tcPr>
            <w:tcW w:w="3006" w:type="dxa"/>
            <w:vAlign w:val="center"/>
          </w:tcPr>
          <w:p w14:paraId="0330565A" w14:textId="6B711B32" w:rsidR="003F03AB" w:rsidRPr="003052AE" w:rsidRDefault="00AE34B5"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5</w:t>
            </w:r>
          </w:p>
        </w:tc>
      </w:tr>
      <w:tr w:rsidR="003F03AB" w:rsidRPr="003052AE" w14:paraId="26E8D516" w14:textId="77777777" w:rsidTr="00AE34B5">
        <w:trPr>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1D4D7E6"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4</w:t>
            </w:r>
          </w:p>
        </w:tc>
        <w:tc>
          <w:tcPr>
            <w:tcW w:w="3005" w:type="dxa"/>
            <w:vAlign w:val="center"/>
          </w:tcPr>
          <w:p w14:paraId="4D6B71F0" w14:textId="44579BDD" w:rsidR="003F03AB" w:rsidRPr="003052AE" w:rsidRDefault="0043457F"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 xml:space="preserve">Decision tree </w:t>
            </w:r>
          </w:p>
        </w:tc>
        <w:tc>
          <w:tcPr>
            <w:tcW w:w="3006" w:type="dxa"/>
            <w:vAlign w:val="center"/>
          </w:tcPr>
          <w:p w14:paraId="2DFEE6CB" w14:textId="77777777" w:rsidR="003F03AB" w:rsidRPr="003052AE" w:rsidRDefault="002439BD"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5</w:t>
            </w:r>
          </w:p>
        </w:tc>
      </w:tr>
      <w:tr w:rsidR="003F03AB" w:rsidRPr="003052AE" w14:paraId="63DB3989" w14:textId="77777777" w:rsidTr="00AE34B5">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D437094"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5</w:t>
            </w:r>
          </w:p>
        </w:tc>
        <w:tc>
          <w:tcPr>
            <w:tcW w:w="3005" w:type="dxa"/>
            <w:vAlign w:val="center"/>
          </w:tcPr>
          <w:p w14:paraId="2F42B176" w14:textId="63342D09" w:rsidR="003F03AB" w:rsidRPr="003052AE" w:rsidRDefault="00E00760"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Random Forest</w:t>
            </w:r>
          </w:p>
        </w:tc>
        <w:tc>
          <w:tcPr>
            <w:tcW w:w="3006" w:type="dxa"/>
            <w:vAlign w:val="center"/>
          </w:tcPr>
          <w:p w14:paraId="2C9ED196" w14:textId="77777777" w:rsidR="003F03AB" w:rsidRPr="003052AE" w:rsidRDefault="002439BD"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8</w:t>
            </w:r>
          </w:p>
        </w:tc>
      </w:tr>
      <w:tr w:rsidR="003F03AB" w:rsidRPr="003052AE" w14:paraId="79693996" w14:textId="77777777" w:rsidTr="00AE34B5">
        <w:trPr>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C3B3900"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6</w:t>
            </w:r>
          </w:p>
        </w:tc>
        <w:tc>
          <w:tcPr>
            <w:tcW w:w="3005" w:type="dxa"/>
            <w:vAlign w:val="center"/>
          </w:tcPr>
          <w:p w14:paraId="370694FC" w14:textId="2B274FE8" w:rsidR="003F03AB" w:rsidRPr="003052AE" w:rsidRDefault="00E00760"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K – nearest neighbors</w:t>
            </w:r>
          </w:p>
        </w:tc>
        <w:tc>
          <w:tcPr>
            <w:tcW w:w="3006" w:type="dxa"/>
            <w:vAlign w:val="center"/>
          </w:tcPr>
          <w:p w14:paraId="128E5540" w14:textId="4149A5E9" w:rsidR="003F03AB" w:rsidRPr="003052AE" w:rsidRDefault="00AE34B5"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10</w:t>
            </w:r>
          </w:p>
        </w:tc>
      </w:tr>
      <w:tr w:rsidR="003F03AB" w:rsidRPr="003052AE" w14:paraId="0C8AE4B5" w14:textId="77777777" w:rsidTr="00AE34B5">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4D31851" w14:textId="77777777" w:rsidR="003F03AB" w:rsidRPr="003052AE" w:rsidRDefault="003F03AB" w:rsidP="006C0E09">
            <w:pPr>
              <w:jc w:val="center"/>
              <w:rPr>
                <w:rFonts w:ascii="Times New Roman" w:hAnsi="Times New Roman" w:cs="Times New Roman"/>
                <w:sz w:val="24"/>
                <w:lang w:val="en-US"/>
              </w:rPr>
            </w:pPr>
            <w:r w:rsidRPr="003052AE">
              <w:rPr>
                <w:rFonts w:ascii="Times New Roman" w:hAnsi="Times New Roman" w:cs="Times New Roman"/>
                <w:sz w:val="24"/>
                <w:lang w:val="en-US"/>
              </w:rPr>
              <w:t>7</w:t>
            </w:r>
          </w:p>
        </w:tc>
        <w:tc>
          <w:tcPr>
            <w:tcW w:w="3005" w:type="dxa"/>
            <w:vAlign w:val="center"/>
          </w:tcPr>
          <w:p w14:paraId="4158B9C3" w14:textId="7CEDDC41" w:rsidR="003F03AB" w:rsidRPr="003052AE" w:rsidRDefault="00E00760"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Support Vector Machine</w:t>
            </w:r>
          </w:p>
        </w:tc>
        <w:tc>
          <w:tcPr>
            <w:tcW w:w="3006" w:type="dxa"/>
            <w:vAlign w:val="center"/>
          </w:tcPr>
          <w:p w14:paraId="03DB3B9F" w14:textId="77777777" w:rsidR="003F03AB" w:rsidRPr="003052AE" w:rsidRDefault="00C065B8"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11</w:t>
            </w:r>
          </w:p>
        </w:tc>
      </w:tr>
      <w:tr w:rsidR="00AE34B5" w:rsidRPr="003052AE" w14:paraId="38D92E7C" w14:textId="77777777" w:rsidTr="00AE34B5">
        <w:trPr>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866BAFE" w14:textId="0D7E25E2" w:rsidR="00AE34B5" w:rsidRPr="003052AE" w:rsidRDefault="00AE34B5" w:rsidP="006C0E09">
            <w:pPr>
              <w:jc w:val="center"/>
              <w:rPr>
                <w:rFonts w:ascii="Times New Roman" w:hAnsi="Times New Roman" w:cs="Times New Roman"/>
                <w:sz w:val="24"/>
                <w:lang w:val="en-US"/>
              </w:rPr>
            </w:pPr>
            <w:r>
              <w:rPr>
                <w:rFonts w:ascii="Times New Roman" w:hAnsi="Times New Roman" w:cs="Times New Roman"/>
                <w:sz w:val="24"/>
                <w:lang w:val="en-US"/>
              </w:rPr>
              <w:t>8</w:t>
            </w:r>
          </w:p>
        </w:tc>
        <w:tc>
          <w:tcPr>
            <w:tcW w:w="3005" w:type="dxa"/>
            <w:vAlign w:val="center"/>
          </w:tcPr>
          <w:p w14:paraId="2820755F" w14:textId="5FF016BA" w:rsidR="00AE34B5" w:rsidRDefault="00AE34B5"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Conclusion</w:t>
            </w:r>
          </w:p>
        </w:tc>
        <w:tc>
          <w:tcPr>
            <w:tcW w:w="3006" w:type="dxa"/>
            <w:vAlign w:val="center"/>
          </w:tcPr>
          <w:p w14:paraId="004381DA" w14:textId="4D46BDF6" w:rsidR="00AE34B5" w:rsidRDefault="00AE34B5"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15</w:t>
            </w:r>
          </w:p>
        </w:tc>
      </w:tr>
      <w:tr w:rsidR="00AE34B5" w:rsidRPr="003052AE" w14:paraId="69BA5544" w14:textId="77777777" w:rsidTr="00AE34B5">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C631CC7" w14:textId="2C660039" w:rsidR="00AE34B5" w:rsidRDefault="00AE34B5" w:rsidP="006C0E09">
            <w:pPr>
              <w:jc w:val="center"/>
              <w:rPr>
                <w:rFonts w:ascii="Times New Roman" w:hAnsi="Times New Roman" w:cs="Times New Roman"/>
                <w:sz w:val="24"/>
                <w:lang w:val="en-US"/>
              </w:rPr>
            </w:pPr>
            <w:r>
              <w:rPr>
                <w:rFonts w:ascii="Times New Roman" w:hAnsi="Times New Roman" w:cs="Times New Roman"/>
                <w:sz w:val="24"/>
                <w:lang w:val="en-US"/>
              </w:rPr>
              <w:t>9</w:t>
            </w:r>
          </w:p>
        </w:tc>
        <w:tc>
          <w:tcPr>
            <w:tcW w:w="3005" w:type="dxa"/>
            <w:vAlign w:val="center"/>
          </w:tcPr>
          <w:p w14:paraId="3153F667" w14:textId="6974AD06" w:rsidR="00AE34B5" w:rsidRDefault="00AE34B5"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Table of model accuracies</w:t>
            </w:r>
          </w:p>
        </w:tc>
        <w:tc>
          <w:tcPr>
            <w:tcW w:w="3006" w:type="dxa"/>
            <w:vAlign w:val="center"/>
          </w:tcPr>
          <w:p w14:paraId="7D20ADD9" w14:textId="490DC425" w:rsidR="00AE34B5" w:rsidRDefault="00AE34B5" w:rsidP="006C0E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15</w:t>
            </w:r>
          </w:p>
        </w:tc>
      </w:tr>
      <w:tr w:rsidR="00AE34B5" w:rsidRPr="003052AE" w14:paraId="0CD79138" w14:textId="77777777" w:rsidTr="00AE34B5">
        <w:trPr>
          <w:trHeight w:val="1134"/>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7DC6427" w14:textId="00BDD93D" w:rsidR="00AE34B5" w:rsidRDefault="00AE34B5" w:rsidP="006C0E09">
            <w:pPr>
              <w:jc w:val="center"/>
              <w:rPr>
                <w:rFonts w:ascii="Times New Roman" w:hAnsi="Times New Roman" w:cs="Times New Roman"/>
                <w:sz w:val="24"/>
                <w:lang w:val="en-US"/>
              </w:rPr>
            </w:pPr>
            <w:r>
              <w:rPr>
                <w:rFonts w:ascii="Times New Roman" w:hAnsi="Times New Roman" w:cs="Times New Roman"/>
                <w:sz w:val="24"/>
                <w:lang w:val="en-US"/>
              </w:rPr>
              <w:t>10</w:t>
            </w:r>
          </w:p>
        </w:tc>
        <w:tc>
          <w:tcPr>
            <w:tcW w:w="3005" w:type="dxa"/>
            <w:vAlign w:val="center"/>
          </w:tcPr>
          <w:p w14:paraId="2CFAD6E1" w14:textId="40302823" w:rsidR="00AE34B5" w:rsidRDefault="00AE34B5"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Acknowledgements</w:t>
            </w:r>
          </w:p>
        </w:tc>
        <w:tc>
          <w:tcPr>
            <w:tcW w:w="3006" w:type="dxa"/>
            <w:vAlign w:val="center"/>
          </w:tcPr>
          <w:p w14:paraId="2E123DBF" w14:textId="6FB414E4" w:rsidR="00AE34B5" w:rsidRDefault="00AE34B5" w:rsidP="006C0E0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15</w:t>
            </w:r>
          </w:p>
        </w:tc>
      </w:tr>
    </w:tbl>
    <w:p w14:paraId="1B0A5CB7" w14:textId="77777777" w:rsidR="003F03AB" w:rsidRDefault="003F03AB" w:rsidP="003F03AB"/>
    <w:p w14:paraId="71D4AE87" w14:textId="02FA11F2" w:rsidR="003F03AB" w:rsidRPr="00165D05" w:rsidRDefault="003F03AB" w:rsidP="003F03AB">
      <w:pPr>
        <w:rPr>
          <w:rFonts w:ascii="Times New Roman" w:hAnsi="Times New Roman" w:cs="Times New Roman"/>
          <w:b/>
          <w:sz w:val="32"/>
          <w:szCs w:val="18"/>
          <w:u w:val="single"/>
          <w:lang w:val="en-US"/>
        </w:rPr>
      </w:pPr>
      <w:r>
        <w:br w:type="page"/>
      </w:r>
      <w:r w:rsidRPr="00165D05">
        <w:rPr>
          <w:rFonts w:ascii="Times New Roman" w:hAnsi="Times New Roman" w:cs="Times New Roman"/>
          <w:b/>
          <w:sz w:val="32"/>
          <w:szCs w:val="18"/>
          <w:u w:val="single"/>
          <w:lang w:val="en-US"/>
        </w:rPr>
        <w:lastRenderedPageBreak/>
        <w:t>ABSTRACT</w:t>
      </w:r>
    </w:p>
    <w:p w14:paraId="0738651C" w14:textId="77777777" w:rsidR="003F03AB" w:rsidRPr="00165D05" w:rsidRDefault="003F03AB" w:rsidP="003F03AB">
      <w:pPr>
        <w:rPr>
          <w:rFonts w:ascii="Times New Roman" w:hAnsi="Times New Roman" w:cs="Times New Roman"/>
          <w:b/>
          <w:sz w:val="10"/>
          <w:szCs w:val="2"/>
          <w:u w:val="single"/>
          <w:lang w:val="en-US"/>
        </w:rPr>
      </w:pPr>
    </w:p>
    <w:p w14:paraId="0E2D3B30" w14:textId="055C3A58" w:rsidR="003F03AB" w:rsidRPr="00165D05" w:rsidRDefault="008C5A2C" w:rsidP="00165D05">
      <w:pPr>
        <w:jc w:val="both"/>
        <w:rPr>
          <w:rFonts w:cstheme="minorHAnsi"/>
          <w:sz w:val="24"/>
          <w:szCs w:val="24"/>
        </w:rPr>
      </w:pPr>
      <w:r w:rsidRPr="00165D05">
        <w:rPr>
          <w:rFonts w:cstheme="minorHAnsi"/>
          <w:sz w:val="24"/>
          <w:szCs w:val="24"/>
        </w:rPr>
        <w:t xml:space="preserve">As a part of </w:t>
      </w:r>
      <w:r w:rsidR="009449B0" w:rsidRPr="00165D05">
        <w:rPr>
          <w:rFonts w:cstheme="minorHAnsi"/>
          <w:sz w:val="24"/>
          <w:szCs w:val="24"/>
        </w:rPr>
        <w:t xml:space="preserve">the </w:t>
      </w:r>
      <w:r w:rsidR="007729E4">
        <w:rPr>
          <w:rFonts w:cstheme="minorHAnsi"/>
          <w:sz w:val="24"/>
          <w:szCs w:val="24"/>
        </w:rPr>
        <w:t>personal project</w:t>
      </w:r>
      <w:r w:rsidRPr="00165D05">
        <w:rPr>
          <w:rFonts w:cstheme="minorHAnsi"/>
          <w:sz w:val="24"/>
          <w:szCs w:val="24"/>
        </w:rPr>
        <w:t xml:space="preserve"> in </w:t>
      </w:r>
      <w:r w:rsidR="009449B0" w:rsidRPr="00165D05">
        <w:rPr>
          <w:rFonts w:cstheme="minorHAnsi"/>
          <w:sz w:val="24"/>
          <w:szCs w:val="24"/>
        </w:rPr>
        <w:t xml:space="preserve">the </w:t>
      </w:r>
      <w:r w:rsidRPr="00165D05">
        <w:rPr>
          <w:rFonts w:cstheme="minorHAnsi"/>
          <w:sz w:val="24"/>
          <w:szCs w:val="24"/>
        </w:rPr>
        <w:t xml:space="preserve">basics of machine </w:t>
      </w:r>
      <w:r w:rsidR="009449B0" w:rsidRPr="00165D05">
        <w:rPr>
          <w:rFonts w:cstheme="minorHAnsi"/>
          <w:sz w:val="24"/>
          <w:szCs w:val="24"/>
        </w:rPr>
        <w:t>learning</w:t>
      </w:r>
      <w:r w:rsidRPr="00165D05">
        <w:rPr>
          <w:rFonts w:cstheme="minorHAnsi"/>
          <w:sz w:val="24"/>
          <w:szCs w:val="24"/>
        </w:rPr>
        <w:t xml:space="preserve"> </w:t>
      </w:r>
      <w:r w:rsidR="009449B0" w:rsidRPr="00165D05">
        <w:rPr>
          <w:rFonts w:cstheme="minorHAnsi"/>
          <w:sz w:val="24"/>
          <w:szCs w:val="24"/>
        </w:rPr>
        <w:t>course</w:t>
      </w:r>
      <w:r w:rsidR="009B4257" w:rsidRPr="00165D05">
        <w:rPr>
          <w:rFonts w:cstheme="minorHAnsi"/>
          <w:sz w:val="24"/>
          <w:szCs w:val="24"/>
        </w:rPr>
        <w:t xml:space="preserve">, </w:t>
      </w:r>
      <w:r w:rsidR="00E00760" w:rsidRPr="00165D05">
        <w:rPr>
          <w:rFonts w:cstheme="minorHAnsi"/>
          <w:sz w:val="24"/>
          <w:szCs w:val="24"/>
        </w:rPr>
        <w:t>B</w:t>
      </w:r>
      <w:r w:rsidR="009449B0" w:rsidRPr="00165D05">
        <w:rPr>
          <w:rFonts w:cstheme="minorHAnsi"/>
          <w:sz w:val="24"/>
          <w:szCs w:val="24"/>
        </w:rPr>
        <w:t>iomechanical data is considered to perform the logistic regression, decision trees</w:t>
      </w:r>
      <w:r w:rsidR="00E00760" w:rsidRPr="00165D05">
        <w:rPr>
          <w:rFonts w:cstheme="minorHAnsi"/>
          <w:sz w:val="24"/>
          <w:szCs w:val="24"/>
        </w:rPr>
        <w:t xml:space="preserve"> using party and </w:t>
      </w:r>
      <w:proofErr w:type="spellStart"/>
      <w:r w:rsidR="00E00760" w:rsidRPr="00165D05">
        <w:rPr>
          <w:rFonts w:cstheme="minorHAnsi"/>
          <w:sz w:val="24"/>
          <w:szCs w:val="24"/>
        </w:rPr>
        <w:t>rpart</w:t>
      </w:r>
      <w:proofErr w:type="spellEnd"/>
      <w:r w:rsidR="00E00760" w:rsidRPr="00165D05">
        <w:rPr>
          <w:rFonts w:cstheme="minorHAnsi"/>
          <w:sz w:val="24"/>
          <w:szCs w:val="24"/>
        </w:rPr>
        <w:t xml:space="preserve"> libraries</w:t>
      </w:r>
      <w:r w:rsidR="009449B0" w:rsidRPr="00165D05">
        <w:rPr>
          <w:rFonts w:cstheme="minorHAnsi"/>
          <w:sz w:val="24"/>
          <w:szCs w:val="24"/>
        </w:rPr>
        <w:t xml:space="preserve"> and random forest classification, k nearest neighbour and last</w:t>
      </w:r>
      <w:r w:rsidR="00E00760" w:rsidRPr="00165D05">
        <w:rPr>
          <w:rFonts w:cstheme="minorHAnsi"/>
          <w:sz w:val="24"/>
          <w:szCs w:val="24"/>
        </w:rPr>
        <w:t>ly</w:t>
      </w:r>
      <w:r w:rsidR="009449B0" w:rsidRPr="00165D05">
        <w:rPr>
          <w:rFonts w:cstheme="minorHAnsi"/>
          <w:sz w:val="24"/>
          <w:szCs w:val="24"/>
        </w:rPr>
        <w:t xml:space="preserve"> support vector machine.</w:t>
      </w:r>
    </w:p>
    <w:p w14:paraId="495002EB" w14:textId="3427E00B" w:rsidR="00E00760" w:rsidRPr="00165D05" w:rsidRDefault="00E00760" w:rsidP="00165D05">
      <w:pPr>
        <w:jc w:val="both"/>
        <w:rPr>
          <w:rFonts w:cstheme="minorHAnsi"/>
          <w:sz w:val="24"/>
          <w:szCs w:val="24"/>
        </w:rPr>
      </w:pPr>
      <w:r w:rsidRPr="00165D05">
        <w:rPr>
          <w:rFonts w:cstheme="minorHAnsi"/>
          <w:sz w:val="24"/>
          <w:szCs w:val="24"/>
        </w:rPr>
        <w:t xml:space="preserve">We have used several different models to check which model gives the highest amount of accuracy and can be utilized in the real world. </w:t>
      </w:r>
    </w:p>
    <w:p w14:paraId="26C05863" w14:textId="3EFA5A76" w:rsidR="00A637BD" w:rsidRPr="00165D05" w:rsidRDefault="00E00760" w:rsidP="00165D05">
      <w:pPr>
        <w:jc w:val="both"/>
        <w:rPr>
          <w:rFonts w:cstheme="minorHAnsi"/>
          <w:sz w:val="24"/>
          <w:szCs w:val="24"/>
        </w:rPr>
      </w:pPr>
      <w:r w:rsidRPr="00165D05">
        <w:rPr>
          <w:rFonts w:cstheme="minorHAnsi"/>
          <w:sz w:val="24"/>
          <w:szCs w:val="24"/>
        </w:rPr>
        <w:t xml:space="preserve">The data is about the biomechanical features of orthopaedic patients which can be used to classify whether the patient’s condition is normal or abnormal. The data set further includes that if the patient is classified with an abnormal </w:t>
      </w:r>
      <w:r w:rsidR="00165D05" w:rsidRPr="00165D05">
        <w:rPr>
          <w:rFonts w:cstheme="minorHAnsi"/>
          <w:sz w:val="24"/>
          <w:szCs w:val="24"/>
        </w:rPr>
        <w:t>condition,</w:t>
      </w:r>
      <w:r w:rsidR="00A637BD" w:rsidRPr="00165D05">
        <w:rPr>
          <w:rFonts w:cstheme="minorHAnsi"/>
          <w:sz w:val="24"/>
          <w:szCs w:val="24"/>
        </w:rPr>
        <w:t xml:space="preserve"> then which condition was the patient diagnosed with – Hernia or Spondylolisthesis.</w:t>
      </w:r>
    </w:p>
    <w:p w14:paraId="499E3948" w14:textId="06B447F4" w:rsidR="009449B0" w:rsidRPr="00165D05" w:rsidRDefault="009449B0" w:rsidP="00165D05">
      <w:pPr>
        <w:jc w:val="both"/>
        <w:rPr>
          <w:rFonts w:cstheme="minorHAnsi"/>
          <w:sz w:val="24"/>
          <w:szCs w:val="24"/>
        </w:rPr>
      </w:pPr>
      <w:r w:rsidRPr="00165D05">
        <w:rPr>
          <w:rFonts w:cstheme="minorHAnsi"/>
          <w:sz w:val="24"/>
          <w:szCs w:val="24"/>
        </w:rPr>
        <w:t>Biomedical data</w:t>
      </w:r>
      <w:r w:rsidR="009B4257" w:rsidRPr="00165D05">
        <w:rPr>
          <w:rFonts w:cstheme="minorHAnsi"/>
          <w:sz w:val="24"/>
          <w:szCs w:val="24"/>
        </w:rPr>
        <w:t xml:space="preserve"> consists of the following sub-data:</w:t>
      </w:r>
    </w:p>
    <w:p w14:paraId="31CC0239" w14:textId="77777777"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pelvic incidence</w:t>
      </w:r>
    </w:p>
    <w:p w14:paraId="7A7E16C0" w14:textId="77777777"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pelvic tilt</w:t>
      </w:r>
    </w:p>
    <w:p w14:paraId="523BBFFB" w14:textId="77777777"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lumbar lordosis angle</w:t>
      </w:r>
    </w:p>
    <w:p w14:paraId="5940E051" w14:textId="77777777"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sacral slope</w:t>
      </w:r>
    </w:p>
    <w:p w14:paraId="28EA5EFD" w14:textId="77777777"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pelvic radius</w:t>
      </w:r>
    </w:p>
    <w:p w14:paraId="45F333CE" w14:textId="7BEFBC04" w:rsidR="009B4257" w:rsidRPr="00165D05" w:rsidRDefault="009B4257" w:rsidP="00165D05">
      <w:pPr>
        <w:pStyle w:val="ListParagraph"/>
        <w:numPr>
          <w:ilvl w:val="0"/>
          <w:numId w:val="18"/>
        </w:numPr>
        <w:jc w:val="both"/>
        <w:rPr>
          <w:rFonts w:cstheme="minorHAnsi"/>
          <w:sz w:val="24"/>
          <w:szCs w:val="24"/>
        </w:rPr>
      </w:pPr>
      <w:r w:rsidRPr="00165D05">
        <w:rPr>
          <w:rFonts w:cstheme="minorHAnsi"/>
          <w:sz w:val="24"/>
          <w:szCs w:val="24"/>
        </w:rPr>
        <w:t>grade of spondylolisthesis</w:t>
      </w:r>
    </w:p>
    <w:p w14:paraId="370CE97A" w14:textId="3F71D656" w:rsidR="009B4257" w:rsidRPr="00165D05" w:rsidRDefault="00A637BD" w:rsidP="00165D05">
      <w:pPr>
        <w:jc w:val="both"/>
        <w:rPr>
          <w:rFonts w:cstheme="minorHAnsi"/>
          <w:sz w:val="24"/>
          <w:szCs w:val="24"/>
        </w:rPr>
      </w:pPr>
      <w:r w:rsidRPr="00165D05">
        <w:rPr>
          <w:rFonts w:cstheme="minorHAnsi"/>
          <w:sz w:val="24"/>
          <w:szCs w:val="24"/>
        </w:rPr>
        <w:t xml:space="preserve">After training the models with the following data and testing it with testing dataset, it </w:t>
      </w:r>
      <w:r w:rsidR="009B4257" w:rsidRPr="00165D05">
        <w:rPr>
          <w:rFonts w:cstheme="minorHAnsi"/>
          <w:sz w:val="24"/>
          <w:szCs w:val="24"/>
        </w:rPr>
        <w:t xml:space="preserve">will be concluded which model will be best suitable to predict the same sub-data. </w:t>
      </w:r>
    </w:p>
    <w:p w14:paraId="383AF98F" w14:textId="77777777" w:rsidR="006E498E" w:rsidRDefault="006E498E" w:rsidP="003F03AB">
      <w:pPr>
        <w:jc w:val="both"/>
        <w:rPr>
          <w:rFonts w:ascii="Times New Roman" w:hAnsi="Times New Roman" w:cs="Times New Roman"/>
          <w:sz w:val="30"/>
          <w:szCs w:val="30"/>
        </w:rPr>
      </w:pPr>
    </w:p>
    <w:p w14:paraId="61CC8D48" w14:textId="7F54DDAB" w:rsidR="006E498E" w:rsidRPr="00165D05" w:rsidRDefault="006E498E" w:rsidP="003F03AB">
      <w:pPr>
        <w:rPr>
          <w:rFonts w:ascii="Times New Roman" w:hAnsi="Times New Roman" w:cs="Times New Roman"/>
          <w:b/>
          <w:sz w:val="40"/>
          <w:u w:val="single"/>
          <w:lang w:val="en-US"/>
        </w:rPr>
      </w:pPr>
      <w:r w:rsidRPr="00165D05">
        <w:rPr>
          <w:rFonts w:ascii="Times New Roman" w:hAnsi="Times New Roman" w:cs="Times New Roman"/>
          <w:b/>
          <w:sz w:val="40"/>
          <w:u w:val="single"/>
          <w:lang w:val="en-US"/>
        </w:rPr>
        <w:t>About Dataset</w:t>
      </w:r>
    </w:p>
    <w:p w14:paraId="1B7A77C1" w14:textId="77777777" w:rsidR="006E498E" w:rsidRPr="00165D05" w:rsidRDefault="006E498E" w:rsidP="006E498E">
      <w:pPr>
        <w:pStyle w:val="Heading3"/>
        <w:shd w:val="clear" w:color="auto" w:fill="FFFFFF"/>
        <w:spacing w:before="60" w:beforeAutospacing="0" w:after="240" w:afterAutospacing="0"/>
        <w:textAlignment w:val="baseline"/>
        <w:rPr>
          <w:rFonts w:asciiTheme="minorHAnsi" w:hAnsiTheme="minorHAnsi" w:cstheme="minorHAnsi"/>
          <w:color w:val="000000"/>
          <w:sz w:val="10"/>
          <w:szCs w:val="10"/>
        </w:rPr>
      </w:pPr>
    </w:p>
    <w:p w14:paraId="5F379F48" w14:textId="49675025" w:rsidR="006E498E" w:rsidRPr="00165D05" w:rsidRDefault="006E498E" w:rsidP="006E498E">
      <w:pPr>
        <w:pStyle w:val="Heading3"/>
        <w:shd w:val="clear" w:color="auto" w:fill="FFFFFF"/>
        <w:spacing w:before="60" w:beforeAutospacing="0" w:after="240" w:afterAutospacing="0"/>
        <w:textAlignment w:val="baseline"/>
        <w:rPr>
          <w:color w:val="000000"/>
          <w:u w:val="single"/>
        </w:rPr>
      </w:pPr>
      <w:r w:rsidRPr="00165D05">
        <w:rPr>
          <w:color w:val="000000"/>
          <w:u w:val="single"/>
        </w:rPr>
        <w:t>Context</w:t>
      </w:r>
    </w:p>
    <w:p w14:paraId="73E67C7F" w14:textId="4D7FCA71" w:rsidR="006E498E" w:rsidRPr="00165D05" w:rsidRDefault="006E498E" w:rsidP="006E498E">
      <w:pPr>
        <w:pStyle w:val="NormalWeb"/>
        <w:shd w:val="clear" w:color="auto" w:fill="FFFFFF"/>
        <w:spacing w:before="0" w:beforeAutospacing="0" w:after="0" w:afterAutospacing="0"/>
        <w:textAlignment w:val="baseline"/>
        <w:rPr>
          <w:rStyle w:val="Strong"/>
          <w:rFonts w:asciiTheme="minorHAnsi" w:hAnsiTheme="minorHAnsi" w:cstheme="minorHAnsi"/>
          <w:b w:val="0"/>
          <w:bCs w:val="0"/>
          <w:bdr w:val="none" w:sz="0" w:space="0" w:color="auto" w:frame="1"/>
        </w:rPr>
      </w:pPr>
      <w:r w:rsidRPr="00165D05">
        <w:rPr>
          <w:rStyle w:val="Strong"/>
          <w:rFonts w:asciiTheme="minorHAnsi" w:hAnsiTheme="minorHAnsi" w:cstheme="minorHAnsi"/>
          <w:b w:val="0"/>
          <w:bCs w:val="0"/>
          <w:bdr w:val="none" w:sz="0" w:space="0" w:color="auto" w:frame="1"/>
        </w:rPr>
        <w:t>The data have been organized in two different but related classification tasks.</w:t>
      </w:r>
    </w:p>
    <w:p w14:paraId="3A863335" w14:textId="77777777" w:rsidR="006E498E" w:rsidRPr="00165D05" w:rsidRDefault="006E498E" w:rsidP="006E498E">
      <w:pPr>
        <w:pStyle w:val="NormalWeb"/>
        <w:shd w:val="clear" w:color="auto" w:fill="FFFFFF"/>
        <w:spacing w:before="0" w:beforeAutospacing="0" w:after="0" w:afterAutospacing="0"/>
        <w:textAlignment w:val="baseline"/>
        <w:rPr>
          <w:rFonts w:asciiTheme="minorHAnsi" w:hAnsiTheme="minorHAnsi" w:cstheme="minorHAnsi"/>
        </w:rPr>
      </w:pPr>
    </w:p>
    <w:p w14:paraId="6C431131" w14:textId="77777777" w:rsidR="006E498E" w:rsidRPr="00165D05" w:rsidRDefault="006E498E" w:rsidP="006E498E">
      <w:pPr>
        <w:pStyle w:val="NormalWeb"/>
        <w:numPr>
          <w:ilvl w:val="0"/>
          <w:numId w:val="19"/>
        </w:numPr>
        <w:shd w:val="clear" w:color="auto" w:fill="FFFFFF"/>
        <w:spacing w:before="0" w:beforeAutospacing="0" w:after="0" w:afterAutospacing="0"/>
        <w:ind w:left="840"/>
        <w:textAlignment w:val="baseline"/>
        <w:rPr>
          <w:rFonts w:asciiTheme="minorHAnsi" w:hAnsiTheme="minorHAnsi" w:cstheme="minorHAnsi"/>
        </w:rPr>
      </w:pPr>
      <w:r w:rsidRPr="00165D05">
        <w:rPr>
          <w:rFonts w:asciiTheme="minorHAnsi" w:hAnsiTheme="minorHAnsi" w:cstheme="minorHAnsi"/>
        </w:rPr>
        <w:t>column</w:t>
      </w:r>
      <w:r w:rsidRPr="00165D05">
        <w:rPr>
          <w:rStyle w:val="Emphasis"/>
          <w:rFonts w:asciiTheme="minorHAnsi" w:hAnsiTheme="minorHAnsi" w:cstheme="minorHAnsi"/>
          <w:bdr w:val="none" w:sz="0" w:space="0" w:color="auto" w:frame="1"/>
        </w:rPr>
        <w:t>3C</w:t>
      </w:r>
      <w:r w:rsidRPr="00165D05">
        <w:rPr>
          <w:rFonts w:asciiTheme="minorHAnsi" w:hAnsiTheme="minorHAnsi" w:cstheme="minorHAnsi"/>
        </w:rPr>
        <w:t>weka.csv (file with three class labels)</w:t>
      </w:r>
    </w:p>
    <w:p w14:paraId="63F764C8" w14:textId="77777777" w:rsidR="006E498E" w:rsidRPr="00165D05" w:rsidRDefault="006E498E" w:rsidP="006E498E">
      <w:pPr>
        <w:numPr>
          <w:ilvl w:val="1"/>
          <w:numId w:val="19"/>
        </w:numPr>
        <w:shd w:val="clear" w:color="auto" w:fill="FFFFFF"/>
        <w:spacing w:before="60" w:after="60" w:line="240" w:lineRule="auto"/>
        <w:ind w:left="1740"/>
        <w:textAlignment w:val="baseline"/>
        <w:rPr>
          <w:rFonts w:cstheme="minorHAnsi"/>
          <w:sz w:val="24"/>
          <w:szCs w:val="24"/>
        </w:rPr>
      </w:pPr>
      <w:r w:rsidRPr="00165D05">
        <w:rPr>
          <w:rFonts w:cstheme="minorHAnsi"/>
          <w:sz w:val="24"/>
          <w:szCs w:val="24"/>
        </w:rPr>
        <w:t>The first task consists in classifying patients as belonging to one out of three categories: Normal (100 patients), Disk Hernia (60 patients) or Spondylolisthesis (150 patients).</w:t>
      </w:r>
    </w:p>
    <w:p w14:paraId="24E240B9" w14:textId="77777777" w:rsidR="006E498E" w:rsidRPr="00165D05" w:rsidRDefault="006E498E" w:rsidP="006E498E">
      <w:pPr>
        <w:pStyle w:val="NormalWeb"/>
        <w:numPr>
          <w:ilvl w:val="0"/>
          <w:numId w:val="19"/>
        </w:numPr>
        <w:shd w:val="clear" w:color="auto" w:fill="FFFFFF"/>
        <w:spacing w:before="0" w:beforeAutospacing="0" w:after="0" w:afterAutospacing="0"/>
        <w:ind w:left="840"/>
        <w:textAlignment w:val="baseline"/>
        <w:rPr>
          <w:rFonts w:asciiTheme="minorHAnsi" w:hAnsiTheme="minorHAnsi" w:cstheme="minorHAnsi"/>
        </w:rPr>
      </w:pPr>
      <w:r w:rsidRPr="00165D05">
        <w:rPr>
          <w:rFonts w:asciiTheme="minorHAnsi" w:hAnsiTheme="minorHAnsi" w:cstheme="minorHAnsi"/>
        </w:rPr>
        <w:t>column</w:t>
      </w:r>
      <w:r w:rsidRPr="00165D05">
        <w:rPr>
          <w:rStyle w:val="Emphasis"/>
          <w:rFonts w:asciiTheme="minorHAnsi" w:hAnsiTheme="minorHAnsi" w:cstheme="minorHAnsi"/>
          <w:bdr w:val="none" w:sz="0" w:space="0" w:color="auto" w:frame="1"/>
        </w:rPr>
        <w:t>2C</w:t>
      </w:r>
      <w:r w:rsidRPr="00165D05">
        <w:rPr>
          <w:rFonts w:asciiTheme="minorHAnsi" w:hAnsiTheme="minorHAnsi" w:cstheme="minorHAnsi"/>
        </w:rPr>
        <w:t>weka.csv (file with two class labels)</w:t>
      </w:r>
    </w:p>
    <w:p w14:paraId="16D9BA8C" w14:textId="77777777" w:rsidR="006E498E" w:rsidRPr="00165D05" w:rsidRDefault="006E498E" w:rsidP="006E498E">
      <w:pPr>
        <w:numPr>
          <w:ilvl w:val="1"/>
          <w:numId w:val="19"/>
        </w:numPr>
        <w:shd w:val="clear" w:color="auto" w:fill="FFFFFF"/>
        <w:spacing w:before="60" w:after="60" w:line="240" w:lineRule="auto"/>
        <w:ind w:left="1740"/>
        <w:textAlignment w:val="baseline"/>
        <w:rPr>
          <w:rFonts w:cstheme="minorHAnsi"/>
          <w:sz w:val="24"/>
          <w:szCs w:val="24"/>
        </w:rPr>
      </w:pPr>
      <w:r w:rsidRPr="00165D05">
        <w:rPr>
          <w:rFonts w:cstheme="minorHAnsi"/>
          <w:sz w:val="24"/>
          <w:szCs w:val="24"/>
        </w:rPr>
        <w:t>For the second task, the categories Disk Hernia and Spondylolisthesis were merged into a single category labelled as 'abnormal'. Thus, the second task consists in classifying patients as belonging to one out of two categories: Normal (100 patients) or Abnormal (210 patients).</w:t>
      </w:r>
    </w:p>
    <w:p w14:paraId="1E8EEEA6" w14:textId="77777777" w:rsidR="00165D05" w:rsidRDefault="00165D05" w:rsidP="006E498E">
      <w:pPr>
        <w:pStyle w:val="Heading3"/>
        <w:shd w:val="clear" w:color="auto" w:fill="FFFFFF"/>
        <w:spacing w:before="360" w:beforeAutospacing="0" w:after="240" w:afterAutospacing="0"/>
        <w:textAlignment w:val="baseline"/>
        <w:rPr>
          <w:color w:val="000000"/>
          <w:u w:val="single"/>
        </w:rPr>
      </w:pPr>
    </w:p>
    <w:p w14:paraId="39D64F52" w14:textId="4F62DB96" w:rsidR="006E498E" w:rsidRPr="00AE34B5" w:rsidRDefault="006E498E" w:rsidP="006E498E">
      <w:pPr>
        <w:pStyle w:val="Heading3"/>
        <w:shd w:val="clear" w:color="auto" w:fill="FFFFFF"/>
        <w:spacing w:before="360" w:beforeAutospacing="0" w:after="240" w:afterAutospacing="0"/>
        <w:textAlignment w:val="baseline"/>
        <w:rPr>
          <w:color w:val="000000"/>
          <w:sz w:val="28"/>
          <w:szCs w:val="28"/>
          <w:u w:val="single"/>
        </w:rPr>
      </w:pPr>
      <w:r w:rsidRPr="00AE34B5">
        <w:rPr>
          <w:color w:val="000000"/>
          <w:sz w:val="28"/>
          <w:szCs w:val="28"/>
          <w:u w:val="single"/>
        </w:rPr>
        <w:lastRenderedPageBreak/>
        <w:t>Content</w:t>
      </w:r>
    </w:p>
    <w:p w14:paraId="6DADDB0C" w14:textId="77777777" w:rsidR="006E498E" w:rsidRPr="00165D05" w:rsidRDefault="006E498E" w:rsidP="006E498E">
      <w:pPr>
        <w:pStyle w:val="NormalWeb"/>
        <w:shd w:val="clear" w:color="auto" w:fill="FFFFFF"/>
        <w:spacing w:before="158" w:beforeAutospacing="0" w:after="158" w:afterAutospacing="0"/>
        <w:textAlignment w:val="baseline"/>
        <w:rPr>
          <w:rFonts w:asciiTheme="minorHAnsi" w:hAnsiTheme="minorHAnsi" w:cstheme="minorHAnsi"/>
          <w:b/>
          <w:bCs/>
        </w:rPr>
      </w:pPr>
      <w:r w:rsidRPr="00165D05">
        <w:rPr>
          <w:rFonts w:asciiTheme="minorHAnsi" w:hAnsiTheme="minorHAnsi" w:cstheme="minorHAnsi"/>
          <w:b/>
          <w:bCs/>
          <w:u w:val="single"/>
        </w:rPr>
        <w:t>Field Descriptions</w:t>
      </w:r>
      <w:r w:rsidRPr="00165D05">
        <w:rPr>
          <w:rFonts w:asciiTheme="minorHAnsi" w:hAnsiTheme="minorHAnsi" w:cstheme="minorHAnsi"/>
          <w:b/>
          <w:bCs/>
        </w:rPr>
        <w:t>:</w:t>
      </w:r>
    </w:p>
    <w:p w14:paraId="41B94888" w14:textId="4C1A7DE4" w:rsidR="006E498E" w:rsidRDefault="006E498E" w:rsidP="006E498E">
      <w:pPr>
        <w:pStyle w:val="NormalWeb"/>
        <w:shd w:val="clear" w:color="auto" w:fill="FFFFFF"/>
        <w:spacing w:before="158" w:beforeAutospacing="0" w:after="158" w:afterAutospacing="0"/>
        <w:textAlignment w:val="baseline"/>
        <w:rPr>
          <w:rFonts w:asciiTheme="minorHAnsi" w:hAnsiTheme="minorHAnsi" w:cstheme="minorHAnsi"/>
        </w:rPr>
      </w:pPr>
      <w:r w:rsidRPr="00165D05">
        <w:rPr>
          <w:rFonts w:asciiTheme="minorHAnsi" w:hAnsiTheme="minorHAnsi" w:cstheme="minorHAnsi"/>
        </w:rPr>
        <w:t>Each patient is represented in the data set by six biomechanical attributes derived from the shape and orientation of the pelvis and lumbar spine (each one is a column):</w:t>
      </w:r>
    </w:p>
    <w:p w14:paraId="4C62D16B" w14:textId="0608C466" w:rsidR="000A5295" w:rsidRDefault="000A5295" w:rsidP="006E498E">
      <w:pPr>
        <w:pStyle w:val="NormalWeb"/>
        <w:shd w:val="clear" w:color="auto" w:fill="FFFFFF"/>
        <w:spacing w:before="158" w:beforeAutospacing="0" w:after="158" w:afterAutospacing="0"/>
        <w:textAlignment w:val="baseline"/>
        <w:rPr>
          <w:rFonts w:asciiTheme="minorHAnsi" w:hAnsiTheme="minorHAnsi" w:cstheme="minorHAnsi"/>
        </w:rPr>
      </w:pPr>
    </w:p>
    <w:p w14:paraId="19633E52" w14:textId="2A9D1D58" w:rsidR="000A5295" w:rsidRPr="00AE34B5" w:rsidRDefault="000A5295" w:rsidP="006E498E">
      <w:pPr>
        <w:pStyle w:val="NormalWeb"/>
        <w:shd w:val="clear" w:color="auto" w:fill="FFFFFF"/>
        <w:spacing w:before="158" w:beforeAutospacing="0" w:after="158" w:afterAutospacing="0"/>
        <w:textAlignment w:val="baseline"/>
        <w:rPr>
          <w:rFonts w:asciiTheme="minorHAnsi" w:hAnsiTheme="minorHAnsi" w:cstheme="minorHAnsi"/>
          <w:b/>
          <w:bCs/>
          <w:sz w:val="28"/>
          <w:szCs w:val="28"/>
          <w:u w:val="single"/>
        </w:rPr>
      </w:pPr>
      <w:r w:rsidRPr="00AE34B5">
        <w:rPr>
          <w:rFonts w:asciiTheme="minorHAnsi" w:hAnsiTheme="minorHAnsi" w:cstheme="minorHAnsi"/>
          <w:b/>
          <w:bCs/>
          <w:sz w:val="28"/>
          <w:szCs w:val="28"/>
          <w:u w:val="single"/>
        </w:rPr>
        <w:t xml:space="preserve">Dataset – </w:t>
      </w:r>
    </w:p>
    <w:p w14:paraId="09399096" w14:textId="77777777" w:rsidR="000A5295" w:rsidRPr="000A5295" w:rsidRDefault="000A5295" w:rsidP="000A5295">
      <w:pPr>
        <w:pStyle w:val="SourceCode"/>
        <w:spacing w:after="0"/>
        <w:rPr>
          <w:rStyle w:val="NormalTok"/>
        </w:rPr>
      </w:pPr>
      <w:r w:rsidRPr="000A5295">
        <w:rPr>
          <w:rStyle w:val="NormalTok"/>
        </w:rPr>
        <w:t xml:space="preserve">data </w:t>
      </w:r>
      <w:r w:rsidRPr="000A5295">
        <w:rPr>
          <w:rStyle w:val="OtherTok"/>
        </w:rPr>
        <w:t>&lt;-</w:t>
      </w:r>
      <w:r w:rsidRPr="000A5295">
        <w:rPr>
          <w:rStyle w:val="NormalTok"/>
        </w:rPr>
        <w:t xml:space="preserve"> </w:t>
      </w:r>
      <w:r w:rsidRPr="000A5295">
        <w:rPr>
          <w:rStyle w:val="FunctionTok"/>
        </w:rPr>
        <w:t>read.csv</w:t>
      </w:r>
      <w:r w:rsidRPr="000A5295">
        <w:rPr>
          <w:rStyle w:val="NormalTok"/>
        </w:rPr>
        <w:t>(</w:t>
      </w:r>
      <w:r w:rsidRPr="000A5295">
        <w:rPr>
          <w:rStyle w:val="StringTok"/>
        </w:rPr>
        <w:t>"column_2C_weka.csv"</w:t>
      </w:r>
      <w:r w:rsidRPr="000A5295">
        <w:rPr>
          <w:rStyle w:val="NormalTok"/>
        </w:rPr>
        <w:t>)</w:t>
      </w:r>
    </w:p>
    <w:p w14:paraId="669E1703" w14:textId="4CD7ADF6" w:rsidR="000A5295" w:rsidRPr="000A5295" w:rsidRDefault="000A5295" w:rsidP="000A5295">
      <w:pPr>
        <w:pStyle w:val="SourceCode"/>
        <w:spacing w:after="0"/>
        <w:rPr>
          <w:sz w:val="20"/>
          <w:szCs w:val="20"/>
          <w:lang w:val="en-US"/>
        </w:rPr>
      </w:pPr>
      <w:r w:rsidRPr="000A5295">
        <w:br/>
      </w:r>
      <w:r w:rsidRPr="000A5295">
        <w:rPr>
          <w:rStyle w:val="FunctionTok"/>
          <w:sz w:val="20"/>
          <w:szCs w:val="20"/>
        </w:rPr>
        <w:t>head</w:t>
      </w:r>
      <w:r w:rsidRPr="000A5295">
        <w:rPr>
          <w:rStyle w:val="NormalTok"/>
          <w:sz w:val="20"/>
          <w:szCs w:val="20"/>
        </w:rPr>
        <w:t>(data)</w:t>
      </w:r>
    </w:p>
    <w:p w14:paraId="59E5B0FE" w14:textId="77777777" w:rsidR="000A5295" w:rsidRPr="000A5295" w:rsidRDefault="000A5295" w:rsidP="000A5295">
      <w:pPr>
        <w:pStyle w:val="SourceCode"/>
        <w:rPr>
          <w:sz w:val="20"/>
          <w:szCs w:val="20"/>
        </w:rPr>
      </w:pPr>
      <w:r w:rsidRPr="000A5295">
        <w:rPr>
          <w:rStyle w:val="VerbatimChar"/>
          <w:sz w:val="20"/>
          <w:szCs w:val="20"/>
        </w:rPr>
        <w:t xml:space="preserve">##   </w:t>
      </w:r>
      <w:proofErr w:type="spellStart"/>
      <w:r w:rsidRPr="000A5295">
        <w:rPr>
          <w:rStyle w:val="VerbatimChar"/>
          <w:b/>
          <w:bCs/>
          <w:sz w:val="20"/>
          <w:szCs w:val="20"/>
        </w:rPr>
        <w:t>pelvic_incidence</w:t>
      </w:r>
      <w:proofErr w:type="spellEnd"/>
      <w:r w:rsidRPr="000A5295">
        <w:rPr>
          <w:rStyle w:val="VerbatimChar"/>
          <w:sz w:val="20"/>
          <w:szCs w:val="20"/>
        </w:rPr>
        <w:t xml:space="preserve"> </w:t>
      </w:r>
      <w:proofErr w:type="spellStart"/>
      <w:r w:rsidRPr="000A5295">
        <w:rPr>
          <w:rStyle w:val="VerbatimChar"/>
          <w:b/>
          <w:bCs/>
          <w:sz w:val="20"/>
          <w:szCs w:val="20"/>
        </w:rPr>
        <w:t>pelvic_tilt.numeric</w:t>
      </w:r>
      <w:proofErr w:type="spellEnd"/>
      <w:r w:rsidRPr="000A5295">
        <w:rPr>
          <w:rStyle w:val="VerbatimChar"/>
          <w:sz w:val="20"/>
          <w:szCs w:val="20"/>
        </w:rPr>
        <w:t xml:space="preserve"> </w:t>
      </w:r>
      <w:proofErr w:type="spellStart"/>
      <w:r w:rsidRPr="000A5295">
        <w:rPr>
          <w:rStyle w:val="VerbatimChar"/>
          <w:b/>
          <w:bCs/>
          <w:sz w:val="20"/>
          <w:szCs w:val="20"/>
        </w:rPr>
        <w:t>lumbar_lordosis_angle</w:t>
      </w:r>
      <w:proofErr w:type="spellEnd"/>
      <w:r w:rsidRPr="000A5295">
        <w:rPr>
          <w:rStyle w:val="VerbatimChar"/>
          <w:sz w:val="20"/>
          <w:szCs w:val="20"/>
        </w:rPr>
        <w:t xml:space="preserve"> </w:t>
      </w:r>
      <w:proofErr w:type="spellStart"/>
      <w:r w:rsidRPr="000A5295">
        <w:rPr>
          <w:rStyle w:val="VerbatimChar"/>
          <w:b/>
          <w:bCs/>
          <w:sz w:val="20"/>
          <w:szCs w:val="20"/>
        </w:rPr>
        <w:t>sacral_slope</w:t>
      </w:r>
      <w:proofErr w:type="spellEnd"/>
      <w:r w:rsidRPr="000A5295">
        <w:rPr>
          <w:sz w:val="20"/>
          <w:szCs w:val="20"/>
        </w:rPr>
        <w:br/>
      </w:r>
      <w:r w:rsidRPr="000A5295">
        <w:rPr>
          <w:rStyle w:val="VerbatimChar"/>
          <w:sz w:val="20"/>
          <w:szCs w:val="20"/>
        </w:rPr>
        <w:t>## 1         63.02782           22.552586              39.60912     40.47523</w:t>
      </w:r>
      <w:r w:rsidRPr="000A5295">
        <w:rPr>
          <w:sz w:val="20"/>
          <w:szCs w:val="20"/>
        </w:rPr>
        <w:br/>
      </w:r>
      <w:r w:rsidRPr="000A5295">
        <w:rPr>
          <w:rStyle w:val="VerbatimChar"/>
          <w:sz w:val="20"/>
          <w:szCs w:val="20"/>
        </w:rPr>
        <w:t>## 2         39.05695           10.060991              25.01538     28.99596</w:t>
      </w:r>
      <w:r w:rsidRPr="000A5295">
        <w:rPr>
          <w:sz w:val="20"/>
          <w:szCs w:val="20"/>
        </w:rPr>
        <w:br/>
      </w:r>
      <w:r w:rsidRPr="000A5295">
        <w:rPr>
          <w:rStyle w:val="VerbatimChar"/>
          <w:sz w:val="20"/>
          <w:szCs w:val="20"/>
        </w:rPr>
        <w:t>## 3         68.83202           22.218482              50.09219     46.61354</w:t>
      </w:r>
      <w:r w:rsidRPr="000A5295">
        <w:rPr>
          <w:sz w:val="20"/>
          <w:szCs w:val="20"/>
        </w:rPr>
        <w:br/>
      </w:r>
      <w:r w:rsidRPr="000A5295">
        <w:rPr>
          <w:rStyle w:val="VerbatimChar"/>
          <w:sz w:val="20"/>
          <w:szCs w:val="20"/>
        </w:rPr>
        <w:t>## 4         69.29701           24.652878              44.31124     44.64413</w:t>
      </w:r>
      <w:r w:rsidRPr="000A5295">
        <w:rPr>
          <w:sz w:val="20"/>
          <w:szCs w:val="20"/>
        </w:rPr>
        <w:br/>
      </w:r>
      <w:r w:rsidRPr="000A5295">
        <w:rPr>
          <w:rStyle w:val="VerbatimChar"/>
          <w:sz w:val="20"/>
          <w:szCs w:val="20"/>
        </w:rPr>
        <w:t>## 5         49.71286            9.652075              28.31741     40.06078</w:t>
      </w:r>
      <w:r w:rsidRPr="000A5295">
        <w:rPr>
          <w:sz w:val="20"/>
          <w:szCs w:val="20"/>
        </w:rPr>
        <w:br/>
      </w:r>
      <w:r w:rsidRPr="000A5295">
        <w:rPr>
          <w:rStyle w:val="VerbatimChar"/>
          <w:sz w:val="20"/>
          <w:szCs w:val="20"/>
        </w:rPr>
        <w:t>## 6         40.25020           13.921907              25.12495     26.32829</w:t>
      </w:r>
      <w:r w:rsidRPr="000A5295">
        <w:rPr>
          <w:sz w:val="20"/>
          <w:szCs w:val="20"/>
        </w:rPr>
        <w:br/>
      </w:r>
      <w:r w:rsidRPr="000A5295">
        <w:rPr>
          <w:rStyle w:val="VerbatimChar"/>
          <w:sz w:val="20"/>
          <w:szCs w:val="20"/>
        </w:rPr>
        <w:t xml:space="preserve">##   </w:t>
      </w:r>
      <w:proofErr w:type="spellStart"/>
      <w:r w:rsidRPr="000A5295">
        <w:rPr>
          <w:rStyle w:val="VerbatimChar"/>
          <w:b/>
          <w:bCs/>
          <w:sz w:val="20"/>
          <w:szCs w:val="20"/>
        </w:rPr>
        <w:t>pelvic_radius</w:t>
      </w:r>
      <w:proofErr w:type="spellEnd"/>
      <w:r w:rsidRPr="000A5295">
        <w:rPr>
          <w:rStyle w:val="VerbatimChar"/>
          <w:sz w:val="20"/>
          <w:szCs w:val="20"/>
        </w:rPr>
        <w:t xml:space="preserve"> </w:t>
      </w:r>
      <w:proofErr w:type="spellStart"/>
      <w:r w:rsidRPr="000A5295">
        <w:rPr>
          <w:rStyle w:val="VerbatimChar"/>
          <w:b/>
          <w:bCs/>
          <w:sz w:val="20"/>
          <w:szCs w:val="20"/>
        </w:rPr>
        <w:t>degree_spondylolisthesis</w:t>
      </w:r>
      <w:proofErr w:type="spellEnd"/>
      <w:r w:rsidRPr="000A5295">
        <w:rPr>
          <w:rStyle w:val="VerbatimChar"/>
          <w:sz w:val="20"/>
          <w:szCs w:val="20"/>
        </w:rPr>
        <w:t xml:space="preserve">    </w:t>
      </w:r>
      <w:r w:rsidRPr="000A5295">
        <w:rPr>
          <w:rStyle w:val="VerbatimChar"/>
          <w:b/>
          <w:bCs/>
          <w:sz w:val="20"/>
          <w:szCs w:val="20"/>
        </w:rPr>
        <w:t>class</w:t>
      </w:r>
      <w:r w:rsidRPr="000A5295">
        <w:rPr>
          <w:sz w:val="20"/>
          <w:szCs w:val="20"/>
        </w:rPr>
        <w:br/>
      </w:r>
      <w:r w:rsidRPr="000A5295">
        <w:rPr>
          <w:rStyle w:val="VerbatimChar"/>
          <w:sz w:val="20"/>
          <w:szCs w:val="20"/>
        </w:rPr>
        <w:t>## 1      98.67292                -0.254400 Abnormal</w:t>
      </w:r>
      <w:r w:rsidRPr="000A5295">
        <w:rPr>
          <w:sz w:val="20"/>
          <w:szCs w:val="20"/>
        </w:rPr>
        <w:br/>
      </w:r>
      <w:r w:rsidRPr="000A5295">
        <w:rPr>
          <w:rStyle w:val="VerbatimChar"/>
          <w:sz w:val="20"/>
          <w:szCs w:val="20"/>
        </w:rPr>
        <w:t>## 2     114.40543                 4.564259 Abnormal</w:t>
      </w:r>
      <w:r w:rsidRPr="000A5295">
        <w:rPr>
          <w:sz w:val="20"/>
          <w:szCs w:val="20"/>
        </w:rPr>
        <w:br/>
      </w:r>
      <w:r w:rsidRPr="000A5295">
        <w:rPr>
          <w:rStyle w:val="VerbatimChar"/>
          <w:sz w:val="20"/>
          <w:szCs w:val="20"/>
        </w:rPr>
        <w:t>## 3     105.98514                -3.530317 Abnormal</w:t>
      </w:r>
      <w:r w:rsidRPr="000A5295">
        <w:rPr>
          <w:sz w:val="20"/>
          <w:szCs w:val="20"/>
        </w:rPr>
        <w:br/>
      </w:r>
      <w:r w:rsidRPr="000A5295">
        <w:rPr>
          <w:rStyle w:val="VerbatimChar"/>
          <w:sz w:val="20"/>
          <w:szCs w:val="20"/>
        </w:rPr>
        <w:t>## 4     101.86850                11.211523 Abnormal</w:t>
      </w:r>
      <w:r w:rsidRPr="000A5295">
        <w:rPr>
          <w:sz w:val="20"/>
          <w:szCs w:val="20"/>
        </w:rPr>
        <w:br/>
      </w:r>
      <w:r w:rsidRPr="000A5295">
        <w:rPr>
          <w:rStyle w:val="VerbatimChar"/>
          <w:sz w:val="20"/>
          <w:szCs w:val="20"/>
        </w:rPr>
        <w:t>## 5     108.16872                 7.918501 Abnormal</w:t>
      </w:r>
      <w:r w:rsidRPr="000A5295">
        <w:rPr>
          <w:sz w:val="20"/>
          <w:szCs w:val="20"/>
        </w:rPr>
        <w:br/>
      </w:r>
      <w:r w:rsidRPr="000A5295">
        <w:rPr>
          <w:rStyle w:val="VerbatimChar"/>
          <w:sz w:val="20"/>
          <w:szCs w:val="20"/>
        </w:rPr>
        <w:t>## 6     130.32787                 2.230652 Abnormal</w:t>
      </w:r>
    </w:p>
    <w:p w14:paraId="65280F16" w14:textId="77777777" w:rsidR="000A5295" w:rsidRPr="000A5295" w:rsidRDefault="000A5295" w:rsidP="000A5295">
      <w:pPr>
        <w:pStyle w:val="SourceCode"/>
        <w:rPr>
          <w:rStyle w:val="FunctionTok"/>
          <w:sz w:val="20"/>
          <w:szCs w:val="20"/>
        </w:rPr>
      </w:pPr>
    </w:p>
    <w:p w14:paraId="5FC0B60F" w14:textId="576F554B" w:rsidR="000A5295" w:rsidRPr="000A5295" w:rsidRDefault="000A5295" w:rsidP="000A5295">
      <w:pPr>
        <w:pStyle w:val="SourceCode"/>
        <w:rPr>
          <w:lang w:val="en-US"/>
        </w:rPr>
      </w:pPr>
      <w:r w:rsidRPr="000A5295">
        <w:rPr>
          <w:rStyle w:val="FunctionTok"/>
        </w:rPr>
        <w:t>summary</w:t>
      </w:r>
      <w:r w:rsidRPr="000A5295">
        <w:rPr>
          <w:rStyle w:val="NormalTok"/>
        </w:rPr>
        <w:t>(data)</w:t>
      </w:r>
    </w:p>
    <w:p w14:paraId="7F155209" w14:textId="77777777" w:rsidR="000A5295" w:rsidRPr="000A5295" w:rsidRDefault="000A5295" w:rsidP="000A5295">
      <w:pPr>
        <w:pStyle w:val="SourceCode"/>
        <w:rPr>
          <w:sz w:val="20"/>
          <w:szCs w:val="20"/>
        </w:rPr>
      </w:pPr>
      <w:r w:rsidRPr="000A5295">
        <w:rPr>
          <w:rStyle w:val="VerbatimChar"/>
          <w:sz w:val="20"/>
          <w:szCs w:val="20"/>
        </w:rPr>
        <w:t>#</w:t>
      </w:r>
      <w:proofErr w:type="gramStart"/>
      <w:r w:rsidRPr="000A5295">
        <w:rPr>
          <w:rStyle w:val="VerbatimChar"/>
          <w:sz w:val="20"/>
          <w:szCs w:val="20"/>
        </w:rPr>
        <w:t xml:space="preserve">#  </w:t>
      </w:r>
      <w:proofErr w:type="spellStart"/>
      <w:r w:rsidRPr="000A5295">
        <w:rPr>
          <w:rStyle w:val="VerbatimChar"/>
          <w:b/>
          <w:bCs/>
          <w:sz w:val="20"/>
          <w:szCs w:val="20"/>
        </w:rPr>
        <w:t>pelvic</w:t>
      </w:r>
      <w:proofErr w:type="gramEnd"/>
      <w:r w:rsidRPr="000A5295">
        <w:rPr>
          <w:rStyle w:val="VerbatimChar"/>
          <w:b/>
          <w:bCs/>
          <w:sz w:val="20"/>
          <w:szCs w:val="20"/>
        </w:rPr>
        <w:t>_incidence</w:t>
      </w:r>
      <w:proofErr w:type="spellEnd"/>
      <w:r w:rsidRPr="000A5295">
        <w:rPr>
          <w:rStyle w:val="VerbatimChar"/>
          <w:b/>
          <w:bCs/>
          <w:sz w:val="20"/>
          <w:szCs w:val="20"/>
        </w:rPr>
        <w:t xml:space="preserve"> </w:t>
      </w:r>
      <w:proofErr w:type="spellStart"/>
      <w:r w:rsidRPr="000A5295">
        <w:rPr>
          <w:rStyle w:val="VerbatimChar"/>
          <w:b/>
          <w:bCs/>
          <w:sz w:val="20"/>
          <w:szCs w:val="20"/>
        </w:rPr>
        <w:t>pelvic_tilt.numeric</w:t>
      </w:r>
      <w:proofErr w:type="spellEnd"/>
      <w:r w:rsidRPr="000A5295">
        <w:rPr>
          <w:rStyle w:val="VerbatimChar"/>
          <w:sz w:val="20"/>
          <w:szCs w:val="20"/>
        </w:rPr>
        <w:t xml:space="preserve"> </w:t>
      </w:r>
      <w:proofErr w:type="spellStart"/>
      <w:r w:rsidRPr="000A5295">
        <w:rPr>
          <w:rStyle w:val="VerbatimChar"/>
          <w:b/>
          <w:bCs/>
          <w:sz w:val="20"/>
          <w:szCs w:val="20"/>
        </w:rPr>
        <w:t>lumbar_lordosis_angle</w:t>
      </w:r>
      <w:proofErr w:type="spellEnd"/>
      <w:r w:rsidRPr="000A5295">
        <w:rPr>
          <w:rStyle w:val="VerbatimChar"/>
          <w:sz w:val="20"/>
          <w:szCs w:val="20"/>
        </w:rPr>
        <w:t xml:space="preserve">  </w:t>
      </w:r>
      <w:proofErr w:type="spellStart"/>
      <w:r w:rsidRPr="000A5295">
        <w:rPr>
          <w:rStyle w:val="VerbatimChar"/>
          <w:b/>
          <w:bCs/>
          <w:sz w:val="20"/>
          <w:szCs w:val="20"/>
        </w:rPr>
        <w:t>sacral_slope</w:t>
      </w:r>
      <w:proofErr w:type="spellEnd"/>
      <w:r w:rsidRPr="000A5295">
        <w:rPr>
          <w:rStyle w:val="VerbatimChar"/>
          <w:sz w:val="20"/>
          <w:szCs w:val="20"/>
        </w:rPr>
        <w:t xml:space="preserve">   </w:t>
      </w:r>
      <w:r w:rsidRPr="000A5295">
        <w:rPr>
          <w:sz w:val="20"/>
          <w:szCs w:val="20"/>
        </w:rPr>
        <w:br/>
      </w:r>
      <w:r w:rsidRPr="000A5295">
        <w:rPr>
          <w:rStyle w:val="VerbatimChar"/>
          <w:sz w:val="20"/>
          <w:szCs w:val="20"/>
        </w:rPr>
        <w:t xml:space="preserve">##  Min.   : 26.15   Min.   </w:t>
      </w:r>
      <w:proofErr w:type="gramStart"/>
      <w:r w:rsidRPr="000A5295">
        <w:rPr>
          <w:rStyle w:val="VerbatimChar"/>
          <w:sz w:val="20"/>
          <w:szCs w:val="20"/>
        </w:rPr>
        <w:t>:-</w:t>
      </w:r>
      <w:proofErr w:type="gramEnd"/>
      <w:r w:rsidRPr="000A5295">
        <w:rPr>
          <w:rStyle w:val="VerbatimChar"/>
          <w:sz w:val="20"/>
          <w:szCs w:val="20"/>
        </w:rPr>
        <w:t xml:space="preserve">6.555      Min.   : 14.00        Min.   : 13.37  </w:t>
      </w:r>
      <w:r w:rsidRPr="000A5295">
        <w:rPr>
          <w:sz w:val="20"/>
          <w:szCs w:val="20"/>
        </w:rPr>
        <w:br/>
      </w:r>
      <w:r w:rsidRPr="000A5295">
        <w:rPr>
          <w:rStyle w:val="VerbatimChar"/>
          <w:sz w:val="20"/>
          <w:szCs w:val="20"/>
        </w:rPr>
        <w:t xml:space="preserve">##  1st Qu.: 46.43   1st Qu.:10.667      1st Qu.: 37.00        1st Qu.: 33.35  </w:t>
      </w:r>
      <w:r w:rsidRPr="000A5295">
        <w:rPr>
          <w:sz w:val="20"/>
          <w:szCs w:val="20"/>
        </w:rPr>
        <w:br/>
      </w:r>
      <w:r w:rsidRPr="000A5295">
        <w:rPr>
          <w:rStyle w:val="VerbatimChar"/>
          <w:sz w:val="20"/>
          <w:szCs w:val="20"/>
        </w:rPr>
        <w:t xml:space="preserve">##  Median : 58.69   Median :16.358      Median : 49.56        Median : 42.40  </w:t>
      </w:r>
      <w:r w:rsidRPr="000A5295">
        <w:rPr>
          <w:sz w:val="20"/>
          <w:szCs w:val="20"/>
        </w:rPr>
        <w:br/>
      </w:r>
      <w:r w:rsidRPr="000A5295">
        <w:rPr>
          <w:rStyle w:val="VerbatimChar"/>
          <w:sz w:val="20"/>
          <w:szCs w:val="20"/>
        </w:rPr>
        <w:t xml:space="preserve">##  Mean   : 60.50   Mean   :17.543      Mean   : 51.93        Mean   : 42.95  </w:t>
      </w:r>
      <w:r w:rsidRPr="000A5295">
        <w:rPr>
          <w:sz w:val="20"/>
          <w:szCs w:val="20"/>
        </w:rPr>
        <w:br/>
      </w:r>
      <w:r w:rsidRPr="000A5295">
        <w:rPr>
          <w:rStyle w:val="VerbatimChar"/>
          <w:sz w:val="20"/>
          <w:szCs w:val="20"/>
        </w:rPr>
        <w:t xml:space="preserve">##  3rd Qu.: 72.88   3rd Qu.:22.120      3rd Qu.: 63.00        3rd Qu.: 52.70  </w:t>
      </w:r>
      <w:r w:rsidRPr="000A5295">
        <w:rPr>
          <w:sz w:val="20"/>
          <w:szCs w:val="20"/>
        </w:rPr>
        <w:br/>
      </w:r>
      <w:r w:rsidRPr="000A5295">
        <w:rPr>
          <w:rStyle w:val="VerbatimChar"/>
          <w:sz w:val="20"/>
          <w:szCs w:val="20"/>
        </w:rPr>
        <w:t xml:space="preserve">##  Max.   :129.83   Max.   :49.432      Max.   :125.74        Max.   :121.43  </w:t>
      </w:r>
      <w:r w:rsidRPr="000A5295">
        <w:rPr>
          <w:sz w:val="20"/>
          <w:szCs w:val="20"/>
        </w:rPr>
        <w:br/>
      </w:r>
      <w:r w:rsidRPr="000A5295">
        <w:rPr>
          <w:rStyle w:val="VerbatimChar"/>
          <w:sz w:val="20"/>
          <w:szCs w:val="20"/>
        </w:rPr>
        <w:t>#</w:t>
      </w:r>
      <w:proofErr w:type="gramStart"/>
      <w:r w:rsidRPr="000A5295">
        <w:rPr>
          <w:rStyle w:val="VerbatimChar"/>
          <w:sz w:val="20"/>
          <w:szCs w:val="20"/>
        </w:rPr>
        <w:t xml:space="preserve">#  </w:t>
      </w:r>
      <w:proofErr w:type="spellStart"/>
      <w:r w:rsidRPr="000A5295">
        <w:rPr>
          <w:rStyle w:val="VerbatimChar"/>
          <w:b/>
          <w:bCs/>
          <w:sz w:val="20"/>
          <w:szCs w:val="20"/>
        </w:rPr>
        <w:t>pelvic</w:t>
      </w:r>
      <w:proofErr w:type="gramEnd"/>
      <w:r w:rsidRPr="000A5295">
        <w:rPr>
          <w:rStyle w:val="VerbatimChar"/>
          <w:b/>
          <w:bCs/>
          <w:sz w:val="20"/>
          <w:szCs w:val="20"/>
        </w:rPr>
        <w:t>_radius</w:t>
      </w:r>
      <w:proofErr w:type="spellEnd"/>
      <w:r w:rsidRPr="000A5295">
        <w:rPr>
          <w:rStyle w:val="VerbatimChar"/>
          <w:sz w:val="20"/>
          <w:szCs w:val="20"/>
        </w:rPr>
        <w:t xml:space="preserve">    </w:t>
      </w:r>
      <w:proofErr w:type="spellStart"/>
      <w:r w:rsidRPr="000A5295">
        <w:rPr>
          <w:rStyle w:val="VerbatimChar"/>
          <w:b/>
          <w:bCs/>
          <w:sz w:val="20"/>
          <w:szCs w:val="20"/>
        </w:rPr>
        <w:t>degree_spondylolisthesis</w:t>
      </w:r>
      <w:proofErr w:type="spellEnd"/>
      <w:r w:rsidRPr="000A5295">
        <w:rPr>
          <w:rStyle w:val="VerbatimChar"/>
          <w:sz w:val="20"/>
          <w:szCs w:val="20"/>
        </w:rPr>
        <w:t xml:space="preserve">    </w:t>
      </w:r>
      <w:r w:rsidRPr="000A5295">
        <w:rPr>
          <w:rStyle w:val="VerbatimChar"/>
          <w:b/>
          <w:bCs/>
          <w:sz w:val="20"/>
          <w:szCs w:val="20"/>
        </w:rPr>
        <w:t>class</w:t>
      </w:r>
      <w:r w:rsidRPr="000A5295">
        <w:rPr>
          <w:rStyle w:val="VerbatimChar"/>
          <w:sz w:val="20"/>
          <w:szCs w:val="20"/>
        </w:rPr>
        <w:t xml:space="preserve">          </w:t>
      </w:r>
      <w:r w:rsidRPr="000A5295">
        <w:rPr>
          <w:sz w:val="20"/>
          <w:szCs w:val="20"/>
        </w:rPr>
        <w:br/>
      </w:r>
      <w:r w:rsidRPr="000A5295">
        <w:rPr>
          <w:rStyle w:val="VerbatimChar"/>
          <w:sz w:val="20"/>
          <w:szCs w:val="20"/>
        </w:rPr>
        <w:t xml:space="preserve">##  Min.   : 70.08   Min.   </w:t>
      </w:r>
      <w:proofErr w:type="gramStart"/>
      <w:r w:rsidRPr="000A5295">
        <w:rPr>
          <w:rStyle w:val="VerbatimChar"/>
          <w:sz w:val="20"/>
          <w:szCs w:val="20"/>
        </w:rPr>
        <w:t>:-</w:t>
      </w:r>
      <w:proofErr w:type="gramEnd"/>
      <w:r w:rsidRPr="000A5295">
        <w:rPr>
          <w:rStyle w:val="VerbatimChar"/>
          <w:sz w:val="20"/>
          <w:szCs w:val="20"/>
        </w:rPr>
        <w:t xml:space="preserve">11.058          Length:310        </w:t>
      </w:r>
      <w:r w:rsidRPr="000A5295">
        <w:rPr>
          <w:sz w:val="20"/>
          <w:szCs w:val="20"/>
        </w:rPr>
        <w:br/>
      </w:r>
      <w:r w:rsidRPr="000A5295">
        <w:rPr>
          <w:rStyle w:val="VerbatimChar"/>
          <w:sz w:val="20"/>
          <w:szCs w:val="20"/>
        </w:rPr>
        <w:t xml:space="preserve">##  1st Qu.:110.71   1st Qu.:  1.604          Class :character  </w:t>
      </w:r>
      <w:r w:rsidRPr="000A5295">
        <w:rPr>
          <w:sz w:val="20"/>
          <w:szCs w:val="20"/>
        </w:rPr>
        <w:br/>
      </w:r>
      <w:r w:rsidRPr="000A5295">
        <w:rPr>
          <w:rStyle w:val="VerbatimChar"/>
          <w:sz w:val="20"/>
          <w:szCs w:val="20"/>
        </w:rPr>
        <w:t xml:space="preserve">##  Median :118.27   Median : 11.768          Mode  :character  </w:t>
      </w:r>
      <w:r w:rsidRPr="000A5295">
        <w:rPr>
          <w:sz w:val="20"/>
          <w:szCs w:val="20"/>
        </w:rPr>
        <w:br/>
      </w:r>
      <w:r w:rsidRPr="000A5295">
        <w:rPr>
          <w:rStyle w:val="VerbatimChar"/>
          <w:sz w:val="20"/>
          <w:szCs w:val="20"/>
        </w:rPr>
        <w:t xml:space="preserve">##  Mean   :117.92   Mean   : 26.297                            </w:t>
      </w:r>
      <w:r w:rsidRPr="000A5295">
        <w:rPr>
          <w:sz w:val="20"/>
          <w:szCs w:val="20"/>
        </w:rPr>
        <w:br/>
      </w:r>
      <w:r w:rsidRPr="000A5295">
        <w:rPr>
          <w:rStyle w:val="VerbatimChar"/>
          <w:sz w:val="20"/>
          <w:szCs w:val="20"/>
        </w:rPr>
        <w:t xml:space="preserve">##  3rd Qu.:125.47   3rd Qu.: 41.287                            </w:t>
      </w:r>
      <w:r w:rsidRPr="000A5295">
        <w:rPr>
          <w:sz w:val="20"/>
          <w:szCs w:val="20"/>
        </w:rPr>
        <w:br/>
      </w:r>
      <w:r w:rsidRPr="000A5295">
        <w:rPr>
          <w:rStyle w:val="VerbatimChar"/>
          <w:sz w:val="20"/>
          <w:szCs w:val="20"/>
        </w:rPr>
        <w:t>##  Max.   :163.07   Max.   :418.543</w:t>
      </w:r>
    </w:p>
    <w:p w14:paraId="518A3FE9" w14:textId="006C7249" w:rsidR="000A5295" w:rsidRDefault="000A5295" w:rsidP="006E498E">
      <w:pPr>
        <w:pStyle w:val="NormalWeb"/>
        <w:shd w:val="clear" w:color="auto" w:fill="FFFFFF"/>
        <w:spacing w:before="158" w:beforeAutospacing="0" w:after="158" w:afterAutospacing="0"/>
        <w:textAlignment w:val="baseline"/>
        <w:rPr>
          <w:rFonts w:asciiTheme="minorHAnsi" w:hAnsiTheme="minorHAnsi" w:cstheme="minorHAnsi"/>
          <w:b/>
          <w:bCs/>
          <w:u w:val="single"/>
        </w:rPr>
      </w:pPr>
    </w:p>
    <w:p w14:paraId="4A496234" w14:textId="5E6BB568" w:rsidR="000A5295" w:rsidRDefault="000A5295" w:rsidP="006E498E">
      <w:pPr>
        <w:pStyle w:val="NormalWeb"/>
        <w:shd w:val="clear" w:color="auto" w:fill="FFFFFF"/>
        <w:spacing w:before="158" w:beforeAutospacing="0" w:after="158" w:afterAutospacing="0"/>
        <w:textAlignment w:val="baseline"/>
        <w:rPr>
          <w:rFonts w:asciiTheme="minorHAnsi" w:hAnsiTheme="minorHAnsi" w:cstheme="minorHAnsi"/>
          <w:b/>
          <w:bCs/>
          <w:u w:val="single"/>
        </w:rPr>
      </w:pPr>
    </w:p>
    <w:p w14:paraId="651B3590" w14:textId="5FE2CCE5" w:rsidR="001B55F4" w:rsidRDefault="001B55F4" w:rsidP="006E498E">
      <w:pPr>
        <w:pStyle w:val="NormalWeb"/>
        <w:shd w:val="clear" w:color="auto" w:fill="FFFFFF"/>
        <w:spacing w:before="158" w:beforeAutospacing="0" w:after="158" w:afterAutospacing="0"/>
        <w:textAlignment w:val="baseline"/>
        <w:rPr>
          <w:rFonts w:asciiTheme="minorHAnsi" w:hAnsiTheme="minorHAnsi" w:cstheme="minorHAnsi"/>
          <w:b/>
          <w:bCs/>
          <w:u w:val="single"/>
        </w:rPr>
      </w:pPr>
    </w:p>
    <w:p w14:paraId="1ADB6980" w14:textId="6E6B1416" w:rsidR="001B55F4" w:rsidRDefault="001B55F4" w:rsidP="006E498E">
      <w:pPr>
        <w:pStyle w:val="NormalWeb"/>
        <w:shd w:val="clear" w:color="auto" w:fill="FFFFFF"/>
        <w:spacing w:before="158" w:beforeAutospacing="0" w:after="158" w:afterAutospacing="0"/>
        <w:textAlignment w:val="baseline"/>
        <w:rPr>
          <w:rFonts w:asciiTheme="minorHAnsi" w:hAnsiTheme="minorHAnsi" w:cstheme="minorHAnsi"/>
          <w:b/>
          <w:bCs/>
          <w:u w:val="single"/>
        </w:rPr>
      </w:pPr>
    </w:p>
    <w:p w14:paraId="1CEE7FDD" w14:textId="04ABFC1C" w:rsidR="001B55F4" w:rsidRDefault="001B55F4" w:rsidP="006E498E">
      <w:pPr>
        <w:pStyle w:val="NormalWeb"/>
        <w:shd w:val="clear" w:color="auto" w:fill="FFFFFF"/>
        <w:spacing w:before="158" w:beforeAutospacing="0" w:after="158" w:afterAutospacing="0"/>
        <w:textAlignment w:val="baseline"/>
        <w:rPr>
          <w:rFonts w:asciiTheme="minorHAnsi" w:hAnsiTheme="minorHAnsi" w:cstheme="minorHAnsi"/>
          <w:b/>
          <w:bCs/>
          <w:u w:val="single"/>
        </w:rPr>
      </w:pPr>
    </w:p>
    <w:p w14:paraId="54F361D6" w14:textId="77777777" w:rsidR="001B55F4" w:rsidRDefault="001B55F4" w:rsidP="006E498E">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14:paraId="1F01543D" w14:textId="4FBC5A19" w:rsidR="000A5295" w:rsidRPr="000A5295" w:rsidRDefault="000A5295" w:rsidP="000A5295">
      <w:pPr>
        <w:pStyle w:val="NormalWeb"/>
        <w:numPr>
          <w:ilvl w:val="0"/>
          <w:numId w:val="22"/>
        </w:numPr>
        <w:shd w:val="clear" w:color="auto" w:fill="FFFFFF"/>
        <w:spacing w:before="158" w:beforeAutospacing="0" w:after="158" w:afterAutospacing="0"/>
        <w:textAlignment w:val="baseline"/>
        <w:rPr>
          <w:rFonts w:asciiTheme="minorHAnsi" w:hAnsiTheme="minorHAnsi" w:cstheme="minorHAnsi"/>
        </w:rPr>
      </w:pPr>
      <w:r w:rsidRPr="000A5295">
        <w:rPr>
          <w:rFonts w:asciiTheme="minorHAnsi" w:hAnsiTheme="minorHAnsi" w:cstheme="minorHAnsi"/>
        </w:rPr>
        <w:lastRenderedPageBreak/>
        <w:t>Now we shall start applying different models to test the data set for classification</w:t>
      </w:r>
      <w:r>
        <w:rPr>
          <w:rFonts w:asciiTheme="minorHAnsi" w:hAnsiTheme="minorHAnsi" w:cstheme="minorHAnsi"/>
        </w:rPr>
        <w:t xml:space="preserve"> - </w:t>
      </w:r>
    </w:p>
    <w:p w14:paraId="41114667" w14:textId="27539226" w:rsidR="000A5295" w:rsidRPr="00C065B8" w:rsidRDefault="000A5295" w:rsidP="006E498E">
      <w:pPr>
        <w:rPr>
          <w:rFonts w:ascii="Times New Roman" w:hAnsi="Times New Roman" w:cs="Times New Roman"/>
          <w:sz w:val="30"/>
          <w:szCs w:val="30"/>
        </w:rPr>
      </w:pPr>
    </w:p>
    <w:p w14:paraId="060543FE" w14:textId="706FC70B" w:rsidR="003F03AB" w:rsidRDefault="00797ACD" w:rsidP="003F03AB">
      <w:pPr>
        <w:rPr>
          <w:rFonts w:ascii="Times New Roman" w:hAnsi="Times New Roman" w:cs="Times New Roman"/>
          <w:b/>
          <w:sz w:val="36"/>
          <w:szCs w:val="30"/>
          <w:u w:val="single"/>
        </w:rPr>
      </w:pPr>
      <w:r>
        <w:rPr>
          <w:rFonts w:ascii="Times New Roman" w:hAnsi="Times New Roman" w:cs="Times New Roman"/>
          <w:b/>
          <w:sz w:val="36"/>
          <w:szCs w:val="30"/>
          <w:u w:val="single"/>
        </w:rPr>
        <w:t>Logistic Regression</w:t>
      </w:r>
    </w:p>
    <w:p w14:paraId="3BC5DA29" w14:textId="77777777" w:rsidR="00AE34B5" w:rsidRDefault="000A5295" w:rsidP="00AE34B5">
      <w:pPr>
        <w:pStyle w:val="ListParagraph"/>
        <w:numPr>
          <w:ilvl w:val="0"/>
          <w:numId w:val="22"/>
        </w:numPr>
        <w:rPr>
          <w:rFonts w:cstheme="minorHAnsi"/>
          <w:bCs/>
          <w:sz w:val="24"/>
        </w:rPr>
      </w:pPr>
      <w:r w:rsidRPr="00AE34B5">
        <w:rPr>
          <w:rFonts w:cstheme="minorHAnsi"/>
          <w:bCs/>
          <w:sz w:val="24"/>
        </w:rPr>
        <w:t>Logistic regression is used for classification of only 2 class either 1 or 0. So we take the data as abnormal and normal instead of classifying diseases. The model will predict whether the patient has an abnormality or not.</w:t>
      </w:r>
    </w:p>
    <w:p w14:paraId="0B33E7E9" w14:textId="5BE6AE9E" w:rsidR="000A5295" w:rsidRPr="00AE34B5" w:rsidRDefault="000A5295" w:rsidP="00AE34B5">
      <w:pPr>
        <w:pStyle w:val="ListParagraph"/>
        <w:numPr>
          <w:ilvl w:val="0"/>
          <w:numId w:val="22"/>
        </w:numPr>
        <w:rPr>
          <w:rFonts w:cstheme="minorHAnsi"/>
          <w:bCs/>
          <w:sz w:val="24"/>
        </w:rPr>
      </w:pPr>
      <w:r w:rsidRPr="00AE34B5">
        <w:rPr>
          <w:rFonts w:cstheme="minorHAnsi"/>
          <w:bCs/>
          <w:sz w:val="24"/>
        </w:rPr>
        <w:t xml:space="preserve"> The data is read first </w:t>
      </w:r>
      <w:r w:rsidR="005E28F2" w:rsidRPr="00AE34B5">
        <w:rPr>
          <w:rFonts w:cstheme="minorHAnsi"/>
          <w:bCs/>
          <w:sz w:val="24"/>
        </w:rPr>
        <w:t>then it is separated by the features and its response which is the classification. We convert the characters “Abnormal” and “Normal” to 1’s and 0’s for the sigmoid function to be used in regression. After converting we reattach the column to the features.</w:t>
      </w:r>
    </w:p>
    <w:p w14:paraId="5392FC40" w14:textId="6C1FA1E1" w:rsidR="005E28F2" w:rsidRPr="00AE34B5" w:rsidRDefault="005E28F2" w:rsidP="00AE34B5">
      <w:pPr>
        <w:pStyle w:val="ListParagraph"/>
        <w:numPr>
          <w:ilvl w:val="0"/>
          <w:numId w:val="22"/>
        </w:numPr>
        <w:rPr>
          <w:rFonts w:cstheme="minorHAnsi"/>
          <w:bCs/>
          <w:sz w:val="24"/>
        </w:rPr>
      </w:pPr>
      <w:r w:rsidRPr="00AE34B5">
        <w:rPr>
          <w:rFonts w:cstheme="minorHAnsi"/>
          <w:bCs/>
          <w:sz w:val="24"/>
        </w:rPr>
        <w:t>The features are also normalized before reattaching for easier calculation and mapping. The data is then split into training and testing data. We use the “</w:t>
      </w:r>
      <w:proofErr w:type="spellStart"/>
      <w:r w:rsidRPr="00AE34B5">
        <w:rPr>
          <w:rFonts w:cstheme="minorHAnsi"/>
          <w:b/>
          <w:sz w:val="24"/>
        </w:rPr>
        <w:t>glm</w:t>
      </w:r>
      <w:proofErr w:type="spellEnd"/>
      <w:r w:rsidRPr="00AE34B5">
        <w:rPr>
          <w:rFonts w:cstheme="minorHAnsi"/>
          <w:bCs/>
          <w:sz w:val="24"/>
        </w:rPr>
        <w:t>” function to train the model first. We can also manually train the model using the iterative method that we know.</w:t>
      </w:r>
    </w:p>
    <w:p w14:paraId="14921BD8" w14:textId="676237BA" w:rsidR="005E28F2" w:rsidRPr="00AE34B5" w:rsidRDefault="005E28F2" w:rsidP="00AE34B5">
      <w:pPr>
        <w:pStyle w:val="ListParagraph"/>
        <w:numPr>
          <w:ilvl w:val="0"/>
          <w:numId w:val="22"/>
        </w:numPr>
        <w:rPr>
          <w:rFonts w:cstheme="minorHAnsi"/>
          <w:bCs/>
          <w:sz w:val="24"/>
        </w:rPr>
      </w:pPr>
      <w:r w:rsidRPr="00AE34B5">
        <w:rPr>
          <w:rFonts w:cstheme="minorHAnsi"/>
          <w:bCs/>
          <w:sz w:val="24"/>
        </w:rPr>
        <w:t>After the training process is complete, the predict function is used to use the model for the testing data which was left aside</w:t>
      </w:r>
      <w:r w:rsidR="001D37C1" w:rsidRPr="00AE34B5">
        <w:rPr>
          <w:rFonts w:cstheme="minorHAnsi"/>
          <w:bCs/>
          <w:sz w:val="24"/>
        </w:rPr>
        <w:t>.</w:t>
      </w:r>
    </w:p>
    <w:p w14:paraId="3E00BEE6" w14:textId="49748A17" w:rsidR="001D37C1" w:rsidRPr="00AE34B5" w:rsidRDefault="001D37C1" w:rsidP="00AE34B5">
      <w:pPr>
        <w:pStyle w:val="ListParagraph"/>
        <w:numPr>
          <w:ilvl w:val="0"/>
          <w:numId w:val="22"/>
        </w:numPr>
        <w:rPr>
          <w:rFonts w:cstheme="minorHAnsi"/>
          <w:b/>
          <w:sz w:val="24"/>
          <w:u w:val="single"/>
        </w:rPr>
      </w:pPr>
      <w:r w:rsidRPr="00AE34B5">
        <w:rPr>
          <w:rFonts w:cstheme="minorHAnsi"/>
          <w:bCs/>
          <w:sz w:val="24"/>
        </w:rPr>
        <w:t xml:space="preserve">We manually calculate the accuracy using the TP, TN, FP and FN values the accuracy turned out to be </w:t>
      </w:r>
      <w:r w:rsidRPr="00AE34B5">
        <w:rPr>
          <w:rFonts w:cstheme="minorHAnsi"/>
          <w:b/>
          <w:sz w:val="24"/>
          <w:u w:val="single"/>
        </w:rPr>
        <w:t>84%</w:t>
      </w:r>
    </w:p>
    <w:p w14:paraId="7BC3A4E5" w14:textId="77777777" w:rsidR="004D4B3B" w:rsidRPr="00BF553E" w:rsidRDefault="004D4B3B" w:rsidP="004D4B3B">
      <w:pPr>
        <w:pStyle w:val="SourceCode"/>
        <w:rPr>
          <w:sz w:val="20"/>
          <w:szCs w:val="20"/>
          <w:lang w:val="en-US"/>
        </w:rPr>
      </w:pPr>
      <w:r w:rsidRPr="00BF553E">
        <w:rPr>
          <w:rStyle w:val="NormalTok"/>
          <w:sz w:val="20"/>
          <w:szCs w:val="20"/>
        </w:rPr>
        <w:t xml:space="preserve">pred </w:t>
      </w:r>
      <w:r w:rsidRPr="00BF553E">
        <w:rPr>
          <w:rStyle w:val="OtherTok"/>
          <w:sz w:val="20"/>
          <w:szCs w:val="20"/>
        </w:rPr>
        <w:t>&lt;-</w:t>
      </w:r>
      <w:r w:rsidRPr="00BF553E">
        <w:rPr>
          <w:rStyle w:val="NormalTok"/>
          <w:sz w:val="20"/>
          <w:szCs w:val="20"/>
        </w:rPr>
        <w:t xml:space="preserve"> </w:t>
      </w:r>
      <w:r w:rsidRPr="00BF553E">
        <w:rPr>
          <w:rStyle w:val="FunctionTok"/>
          <w:sz w:val="20"/>
          <w:szCs w:val="20"/>
        </w:rPr>
        <w:t>predict</w:t>
      </w:r>
      <w:r w:rsidRPr="00BF553E">
        <w:rPr>
          <w:rStyle w:val="NormalTok"/>
          <w:sz w:val="20"/>
          <w:szCs w:val="20"/>
        </w:rPr>
        <w:t xml:space="preserve">(model, </w:t>
      </w:r>
      <w:proofErr w:type="spellStart"/>
      <w:r w:rsidRPr="00BF553E">
        <w:rPr>
          <w:rStyle w:val="NormalTok"/>
          <w:sz w:val="20"/>
          <w:szCs w:val="20"/>
        </w:rPr>
        <w:t>traindata</w:t>
      </w:r>
      <w:proofErr w:type="spellEnd"/>
      <w:r w:rsidRPr="00BF553E">
        <w:rPr>
          <w:rStyle w:val="NormalTok"/>
          <w:sz w:val="20"/>
          <w:szCs w:val="20"/>
        </w:rPr>
        <w:t xml:space="preserve">, </w:t>
      </w:r>
      <w:r w:rsidRPr="00BF553E">
        <w:rPr>
          <w:rStyle w:val="AttributeTok"/>
          <w:sz w:val="20"/>
          <w:szCs w:val="20"/>
        </w:rPr>
        <w:t>type =</w:t>
      </w:r>
      <w:r w:rsidRPr="00BF553E">
        <w:rPr>
          <w:rStyle w:val="NormalTok"/>
          <w:sz w:val="20"/>
          <w:szCs w:val="20"/>
        </w:rPr>
        <w:t xml:space="preserve"> </w:t>
      </w:r>
      <w:r w:rsidRPr="00BF553E">
        <w:rPr>
          <w:rStyle w:val="StringTok"/>
          <w:sz w:val="20"/>
          <w:szCs w:val="20"/>
        </w:rPr>
        <w:t>'response'</w:t>
      </w:r>
      <w:r w:rsidRPr="00BF553E">
        <w:rPr>
          <w:rStyle w:val="NormalTok"/>
          <w:sz w:val="20"/>
          <w:szCs w:val="20"/>
        </w:rPr>
        <w:t>)</w:t>
      </w:r>
      <w:r w:rsidRPr="00BF553E">
        <w:rPr>
          <w:sz w:val="20"/>
          <w:szCs w:val="20"/>
        </w:rPr>
        <w:br/>
      </w:r>
      <w:r w:rsidRPr="00BF553E">
        <w:rPr>
          <w:rStyle w:val="NormalTok"/>
          <w:sz w:val="20"/>
          <w:szCs w:val="20"/>
        </w:rPr>
        <w:t>j</w:t>
      </w:r>
      <w:r w:rsidRPr="00BF553E">
        <w:rPr>
          <w:rStyle w:val="OtherTok"/>
          <w:sz w:val="20"/>
          <w:szCs w:val="20"/>
        </w:rPr>
        <w:t>&lt;-</w:t>
      </w:r>
      <w:r w:rsidRPr="00BF553E">
        <w:rPr>
          <w:rStyle w:val="DecValTok"/>
          <w:sz w:val="20"/>
          <w:szCs w:val="20"/>
        </w:rPr>
        <w:t>1</w:t>
      </w:r>
      <w:r w:rsidRPr="00BF553E">
        <w:rPr>
          <w:rStyle w:val="NormalTok"/>
          <w:sz w:val="20"/>
          <w:szCs w:val="20"/>
        </w:rPr>
        <w:t>; TP</w:t>
      </w:r>
      <w:r w:rsidRPr="00BF553E">
        <w:rPr>
          <w:rStyle w:val="OtherTok"/>
          <w:sz w:val="20"/>
          <w:szCs w:val="20"/>
        </w:rPr>
        <w:t>=</w:t>
      </w:r>
      <w:r w:rsidRPr="00BF553E">
        <w:rPr>
          <w:rStyle w:val="DecValTok"/>
          <w:sz w:val="20"/>
          <w:szCs w:val="20"/>
        </w:rPr>
        <w:t>0</w:t>
      </w:r>
      <w:r w:rsidRPr="00BF553E">
        <w:rPr>
          <w:rStyle w:val="NormalTok"/>
          <w:sz w:val="20"/>
          <w:szCs w:val="20"/>
        </w:rPr>
        <w:t>; TN</w:t>
      </w:r>
      <w:r w:rsidRPr="00BF553E">
        <w:rPr>
          <w:rStyle w:val="OtherTok"/>
          <w:sz w:val="20"/>
          <w:szCs w:val="20"/>
        </w:rPr>
        <w:t>=</w:t>
      </w:r>
      <w:r w:rsidRPr="00BF553E">
        <w:rPr>
          <w:rStyle w:val="DecValTok"/>
          <w:sz w:val="20"/>
          <w:szCs w:val="20"/>
        </w:rPr>
        <w:t>0</w:t>
      </w:r>
      <w:r w:rsidRPr="00BF553E">
        <w:rPr>
          <w:rStyle w:val="NormalTok"/>
          <w:sz w:val="20"/>
          <w:szCs w:val="20"/>
        </w:rPr>
        <w:t>; FP</w:t>
      </w:r>
      <w:r w:rsidRPr="00BF553E">
        <w:rPr>
          <w:rStyle w:val="OtherTok"/>
          <w:sz w:val="20"/>
          <w:szCs w:val="20"/>
        </w:rPr>
        <w:t>=</w:t>
      </w:r>
      <w:r w:rsidRPr="00BF553E">
        <w:rPr>
          <w:rStyle w:val="DecValTok"/>
          <w:sz w:val="20"/>
          <w:szCs w:val="20"/>
        </w:rPr>
        <w:t>0</w:t>
      </w:r>
      <w:r w:rsidRPr="00BF553E">
        <w:rPr>
          <w:rStyle w:val="NormalTok"/>
          <w:sz w:val="20"/>
          <w:szCs w:val="20"/>
        </w:rPr>
        <w:t>; FN</w:t>
      </w:r>
      <w:r w:rsidRPr="00BF553E">
        <w:rPr>
          <w:rStyle w:val="OtherTok"/>
          <w:sz w:val="20"/>
          <w:szCs w:val="20"/>
        </w:rPr>
        <w:t>=</w:t>
      </w:r>
      <w:r w:rsidRPr="00BF553E">
        <w:rPr>
          <w:rStyle w:val="DecValTok"/>
          <w:sz w:val="20"/>
          <w:szCs w:val="20"/>
        </w:rPr>
        <w:t>0</w:t>
      </w:r>
      <w:r w:rsidRPr="00BF553E">
        <w:rPr>
          <w:rStyle w:val="NormalTok"/>
          <w:sz w:val="20"/>
          <w:szCs w:val="20"/>
        </w:rPr>
        <w:t>;</w:t>
      </w:r>
      <w:r w:rsidRPr="00BF553E">
        <w:rPr>
          <w:sz w:val="20"/>
          <w:szCs w:val="20"/>
        </w:rPr>
        <w:br/>
      </w:r>
      <w:r w:rsidRPr="00BF553E">
        <w:rPr>
          <w:rStyle w:val="ControlFlowTok"/>
          <w:sz w:val="20"/>
          <w:szCs w:val="20"/>
        </w:rPr>
        <w:t>for</w:t>
      </w:r>
      <w:r w:rsidRPr="00BF553E">
        <w:rPr>
          <w:rStyle w:val="NormalTok"/>
          <w:sz w:val="20"/>
          <w:szCs w:val="20"/>
        </w:rPr>
        <w:t xml:space="preserve"> (</w:t>
      </w:r>
      <w:proofErr w:type="spellStart"/>
      <w:r w:rsidRPr="00BF553E">
        <w:rPr>
          <w:rStyle w:val="NormalTok"/>
          <w:sz w:val="20"/>
          <w:szCs w:val="20"/>
        </w:rPr>
        <w:t>i</w:t>
      </w:r>
      <w:proofErr w:type="spellEnd"/>
      <w:r w:rsidRPr="00BF553E">
        <w:rPr>
          <w:rStyle w:val="NormalTok"/>
          <w:sz w:val="20"/>
          <w:szCs w:val="20"/>
        </w:rPr>
        <w:t xml:space="preserve"> </w:t>
      </w:r>
      <w:r w:rsidRPr="00BF553E">
        <w:rPr>
          <w:rStyle w:val="ControlFlowTok"/>
          <w:sz w:val="20"/>
          <w:szCs w:val="20"/>
        </w:rPr>
        <w:t>in</w:t>
      </w:r>
      <w:r w:rsidRPr="00BF553E">
        <w:rPr>
          <w:rStyle w:val="NormalTok"/>
          <w:sz w:val="20"/>
          <w:szCs w:val="20"/>
        </w:rPr>
        <w:t xml:space="preserve"> pred)</w:t>
      </w:r>
      <w:r w:rsidRPr="00BF553E">
        <w:rPr>
          <w:sz w:val="20"/>
          <w:szCs w:val="20"/>
        </w:rPr>
        <w:br/>
      </w:r>
      <w:r w:rsidRPr="00BF553E">
        <w:rPr>
          <w:rStyle w:val="NormalTok"/>
          <w:sz w:val="20"/>
          <w:szCs w:val="20"/>
        </w:rPr>
        <w:t>{</w:t>
      </w:r>
      <w:r w:rsidRPr="00BF553E">
        <w:rPr>
          <w:sz w:val="20"/>
          <w:szCs w:val="20"/>
        </w:rPr>
        <w:br/>
      </w:r>
      <w:r w:rsidRPr="00BF553E">
        <w:rPr>
          <w:rStyle w:val="NormalTok"/>
          <w:sz w:val="20"/>
          <w:szCs w:val="20"/>
        </w:rPr>
        <w:t xml:space="preserve">  </w:t>
      </w:r>
      <w:r w:rsidRPr="00BF553E">
        <w:rPr>
          <w:rStyle w:val="ControlFlowTok"/>
          <w:sz w:val="20"/>
          <w:szCs w:val="20"/>
        </w:rPr>
        <w:t>if</w:t>
      </w:r>
      <w:r w:rsidRPr="00BF553E">
        <w:rPr>
          <w:rStyle w:val="NormalTok"/>
          <w:sz w:val="20"/>
          <w:szCs w:val="20"/>
        </w:rPr>
        <w:t xml:space="preserve"> (</w:t>
      </w:r>
      <w:proofErr w:type="spellStart"/>
      <w:r w:rsidRPr="00BF553E">
        <w:rPr>
          <w:rStyle w:val="NormalTok"/>
          <w:sz w:val="20"/>
          <w:szCs w:val="20"/>
        </w:rPr>
        <w:t>i</w:t>
      </w:r>
      <w:proofErr w:type="spellEnd"/>
      <w:r w:rsidRPr="00BF553E">
        <w:rPr>
          <w:rStyle w:val="SpecialCharTok"/>
          <w:sz w:val="20"/>
          <w:szCs w:val="20"/>
        </w:rPr>
        <w:t>&gt;=</w:t>
      </w:r>
      <w:r w:rsidRPr="00BF553E">
        <w:rPr>
          <w:rStyle w:val="FloatTok"/>
          <w:sz w:val="20"/>
          <w:szCs w:val="20"/>
        </w:rPr>
        <w:t>0.5</w:t>
      </w:r>
      <w:r w:rsidRPr="00BF553E">
        <w:rPr>
          <w:rStyle w:val="NormalTok"/>
          <w:sz w:val="20"/>
          <w:szCs w:val="20"/>
        </w:rPr>
        <w:t xml:space="preserve"> </w:t>
      </w:r>
      <w:r w:rsidRPr="00BF553E">
        <w:rPr>
          <w:rStyle w:val="SpecialCharTok"/>
          <w:sz w:val="20"/>
          <w:szCs w:val="20"/>
        </w:rPr>
        <w:t>&amp;&amp;</w:t>
      </w:r>
      <w:r w:rsidRPr="00BF553E">
        <w:rPr>
          <w:rStyle w:val="NormalTok"/>
          <w:sz w:val="20"/>
          <w:szCs w:val="20"/>
        </w:rPr>
        <w:t xml:space="preserve"> </w:t>
      </w:r>
      <w:proofErr w:type="spellStart"/>
      <w:r w:rsidRPr="00BF553E">
        <w:rPr>
          <w:rStyle w:val="NormalTok"/>
          <w:sz w:val="20"/>
          <w:szCs w:val="20"/>
        </w:rPr>
        <w:t>data_new</w:t>
      </w:r>
      <w:proofErr w:type="spellEnd"/>
      <w:r w:rsidRPr="00BF553E">
        <w:rPr>
          <w:rStyle w:val="NormalTok"/>
          <w:sz w:val="20"/>
          <w:szCs w:val="20"/>
        </w:rPr>
        <w:t>[j,</w:t>
      </w:r>
      <w:r w:rsidRPr="00BF553E">
        <w:rPr>
          <w:rStyle w:val="DecValTok"/>
          <w:sz w:val="20"/>
          <w:szCs w:val="20"/>
        </w:rPr>
        <w:t>7</w:t>
      </w:r>
      <w:r w:rsidRPr="00BF553E">
        <w:rPr>
          <w:rStyle w:val="NormalTok"/>
          <w:sz w:val="20"/>
          <w:szCs w:val="20"/>
        </w:rPr>
        <w:t>]</w:t>
      </w:r>
      <w:r w:rsidRPr="00BF553E">
        <w:rPr>
          <w:rStyle w:val="SpecialCharTok"/>
          <w:sz w:val="20"/>
          <w:szCs w:val="20"/>
        </w:rPr>
        <w:t>==</w:t>
      </w:r>
      <w:r w:rsidRPr="00BF553E">
        <w:rPr>
          <w:rStyle w:val="DecValTok"/>
          <w:sz w:val="20"/>
          <w:szCs w:val="20"/>
        </w:rPr>
        <w:t>1</w:t>
      </w:r>
      <w:r w:rsidRPr="00BF553E">
        <w:rPr>
          <w:rStyle w:val="NormalTok"/>
          <w:sz w:val="20"/>
          <w:szCs w:val="20"/>
        </w:rPr>
        <w:t>)</w:t>
      </w:r>
      <w:r w:rsidRPr="00BF553E">
        <w:rPr>
          <w:sz w:val="20"/>
          <w:szCs w:val="20"/>
        </w:rPr>
        <w:br/>
      </w:r>
      <w:r w:rsidRPr="00BF553E">
        <w:rPr>
          <w:rStyle w:val="NormalTok"/>
          <w:sz w:val="20"/>
          <w:szCs w:val="20"/>
        </w:rPr>
        <w:t xml:space="preserve">    TP </w:t>
      </w:r>
      <w:r w:rsidRPr="00BF553E">
        <w:rPr>
          <w:rStyle w:val="OtherTok"/>
          <w:sz w:val="20"/>
          <w:szCs w:val="20"/>
        </w:rPr>
        <w:t>&lt;-</w:t>
      </w:r>
      <w:r w:rsidRPr="00BF553E">
        <w:rPr>
          <w:rStyle w:val="NormalTok"/>
          <w:sz w:val="20"/>
          <w:szCs w:val="20"/>
        </w:rPr>
        <w:t xml:space="preserve"> TP </w:t>
      </w:r>
      <w:r w:rsidRPr="00BF553E">
        <w:rPr>
          <w:rStyle w:val="SpecialCharTok"/>
          <w:sz w:val="20"/>
          <w:szCs w:val="20"/>
        </w:rPr>
        <w:t>+</w:t>
      </w:r>
      <w:r w:rsidRPr="00BF553E">
        <w:rPr>
          <w:rStyle w:val="NormalTok"/>
          <w:sz w:val="20"/>
          <w:szCs w:val="20"/>
        </w:rPr>
        <w:t xml:space="preserve"> </w:t>
      </w:r>
      <w:r w:rsidRPr="00BF553E">
        <w:rPr>
          <w:rStyle w:val="DecValTok"/>
          <w:sz w:val="20"/>
          <w:szCs w:val="20"/>
        </w:rPr>
        <w:t>1</w:t>
      </w:r>
      <w:r w:rsidRPr="00BF553E">
        <w:rPr>
          <w:sz w:val="20"/>
          <w:szCs w:val="20"/>
        </w:rPr>
        <w:br/>
      </w:r>
      <w:r w:rsidRPr="00BF553E">
        <w:rPr>
          <w:rStyle w:val="NormalTok"/>
          <w:sz w:val="20"/>
          <w:szCs w:val="20"/>
        </w:rPr>
        <w:t xml:space="preserve">  </w:t>
      </w:r>
      <w:r w:rsidRPr="00BF553E">
        <w:rPr>
          <w:rStyle w:val="ControlFlowTok"/>
          <w:sz w:val="20"/>
          <w:szCs w:val="20"/>
        </w:rPr>
        <w:t>if</w:t>
      </w:r>
      <w:r w:rsidRPr="00BF553E">
        <w:rPr>
          <w:rStyle w:val="NormalTok"/>
          <w:sz w:val="20"/>
          <w:szCs w:val="20"/>
        </w:rPr>
        <w:t xml:space="preserve"> (</w:t>
      </w:r>
      <w:proofErr w:type="spellStart"/>
      <w:r w:rsidRPr="00BF553E">
        <w:rPr>
          <w:rStyle w:val="NormalTok"/>
          <w:sz w:val="20"/>
          <w:szCs w:val="20"/>
        </w:rPr>
        <w:t>i</w:t>
      </w:r>
      <w:proofErr w:type="spellEnd"/>
      <w:r w:rsidRPr="00BF553E">
        <w:rPr>
          <w:rStyle w:val="SpecialCharTok"/>
          <w:sz w:val="20"/>
          <w:szCs w:val="20"/>
        </w:rPr>
        <w:t>&gt;=</w:t>
      </w:r>
      <w:r w:rsidRPr="00BF553E">
        <w:rPr>
          <w:rStyle w:val="FloatTok"/>
          <w:sz w:val="20"/>
          <w:szCs w:val="20"/>
        </w:rPr>
        <w:t>0.5</w:t>
      </w:r>
      <w:r w:rsidRPr="00BF553E">
        <w:rPr>
          <w:rStyle w:val="NormalTok"/>
          <w:sz w:val="20"/>
          <w:szCs w:val="20"/>
        </w:rPr>
        <w:t xml:space="preserve"> </w:t>
      </w:r>
      <w:r w:rsidRPr="00BF553E">
        <w:rPr>
          <w:rStyle w:val="SpecialCharTok"/>
          <w:sz w:val="20"/>
          <w:szCs w:val="20"/>
        </w:rPr>
        <w:t>&amp;&amp;</w:t>
      </w:r>
      <w:r w:rsidRPr="00BF553E">
        <w:rPr>
          <w:rStyle w:val="NormalTok"/>
          <w:sz w:val="20"/>
          <w:szCs w:val="20"/>
        </w:rPr>
        <w:t xml:space="preserve"> </w:t>
      </w:r>
      <w:proofErr w:type="spellStart"/>
      <w:r w:rsidRPr="00BF553E">
        <w:rPr>
          <w:rStyle w:val="NormalTok"/>
          <w:sz w:val="20"/>
          <w:szCs w:val="20"/>
        </w:rPr>
        <w:t>data_new</w:t>
      </w:r>
      <w:proofErr w:type="spellEnd"/>
      <w:r w:rsidRPr="00BF553E">
        <w:rPr>
          <w:rStyle w:val="NormalTok"/>
          <w:sz w:val="20"/>
          <w:szCs w:val="20"/>
        </w:rPr>
        <w:t>[j,</w:t>
      </w:r>
      <w:r w:rsidRPr="00BF553E">
        <w:rPr>
          <w:rStyle w:val="DecValTok"/>
          <w:sz w:val="20"/>
          <w:szCs w:val="20"/>
        </w:rPr>
        <w:t>7</w:t>
      </w:r>
      <w:r w:rsidRPr="00BF553E">
        <w:rPr>
          <w:rStyle w:val="NormalTok"/>
          <w:sz w:val="20"/>
          <w:szCs w:val="20"/>
        </w:rPr>
        <w:t>]</w:t>
      </w:r>
      <w:r w:rsidRPr="00BF553E">
        <w:rPr>
          <w:rStyle w:val="SpecialCharTok"/>
          <w:sz w:val="20"/>
          <w:szCs w:val="20"/>
        </w:rPr>
        <w:t>==</w:t>
      </w:r>
      <w:r w:rsidRPr="00BF553E">
        <w:rPr>
          <w:rStyle w:val="DecValTok"/>
          <w:sz w:val="20"/>
          <w:szCs w:val="20"/>
        </w:rPr>
        <w:t>0</w:t>
      </w:r>
      <w:r w:rsidRPr="00BF553E">
        <w:rPr>
          <w:rStyle w:val="NormalTok"/>
          <w:sz w:val="20"/>
          <w:szCs w:val="20"/>
        </w:rPr>
        <w:t>)</w:t>
      </w:r>
      <w:r w:rsidRPr="00BF553E">
        <w:rPr>
          <w:sz w:val="20"/>
          <w:szCs w:val="20"/>
        </w:rPr>
        <w:br/>
      </w:r>
      <w:r w:rsidRPr="00BF553E">
        <w:rPr>
          <w:rStyle w:val="NormalTok"/>
          <w:sz w:val="20"/>
          <w:szCs w:val="20"/>
        </w:rPr>
        <w:t xml:space="preserve">    FP </w:t>
      </w:r>
      <w:r w:rsidRPr="00BF553E">
        <w:rPr>
          <w:rStyle w:val="OtherTok"/>
          <w:sz w:val="20"/>
          <w:szCs w:val="20"/>
        </w:rPr>
        <w:t>&lt;-</w:t>
      </w:r>
      <w:r w:rsidRPr="00BF553E">
        <w:rPr>
          <w:rStyle w:val="NormalTok"/>
          <w:sz w:val="20"/>
          <w:szCs w:val="20"/>
        </w:rPr>
        <w:t xml:space="preserve"> FP </w:t>
      </w:r>
      <w:r w:rsidRPr="00BF553E">
        <w:rPr>
          <w:rStyle w:val="SpecialCharTok"/>
          <w:sz w:val="20"/>
          <w:szCs w:val="20"/>
        </w:rPr>
        <w:t>+</w:t>
      </w:r>
      <w:r w:rsidRPr="00BF553E">
        <w:rPr>
          <w:rStyle w:val="NormalTok"/>
          <w:sz w:val="20"/>
          <w:szCs w:val="20"/>
        </w:rPr>
        <w:t xml:space="preserve"> </w:t>
      </w:r>
      <w:r w:rsidRPr="00BF553E">
        <w:rPr>
          <w:rStyle w:val="DecValTok"/>
          <w:sz w:val="20"/>
          <w:szCs w:val="20"/>
        </w:rPr>
        <w:t>1</w:t>
      </w:r>
      <w:r w:rsidRPr="00BF553E">
        <w:rPr>
          <w:sz w:val="20"/>
          <w:szCs w:val="20"/>
        </w:rPr>
        <w:br/>
      </w:r>
      <w:r w:rsidRPr="00BF553E">
        <w:rPr>
          <w:rStyle w:val="NormalTok"/>
          <w:sz w:val="20"/>
          <w:szCs w:val="20"/>
        </w:rPr>
        <w:t xml:space="preserve">  </w:t>
      </w:r>
      <w:r w:rsidRPr="00BF553E">
        <w:rPr>
          <w:rStyle w:val="ControlFlowTok"/>
          <w:sz w:val="20"/>
          <w:szCs w:val="20"/>
        </w:rPr>
        <w:t>if</w:t>
      </w:r>
      <w:r w:rsidRPr="00BF553E">
        <w:rPr>
          <w:rStyle w:val="NormalTok"/>
          <w:sz w:val="20"/>
          <w:szCs w:val="20"/>
        </w:rPr>
        <w:t xml:space="preserve"> (</w:t>
      </w:r>
      <w:proofErr w:type="spellStart"/>
      <w:r w:rsidRPr="00BF553E">
        <w:rPr>
          <w:rStyle w:val="NormalTok"/>
          <w:sz w:val="20"/>
          <w:szCs w:val="20"/>
        </w:rPr>
        <w:t>i</w:t>
      </w:r>
      <w:proofErr w:type="spellEnd"/>
      <w:r w:rsidRPr="00BF553E">
        <w:rPr>
          <w:rStyle w:val="SpecialCharTok"/>
          <w:sz w:val="20"/>
          <w:szCs w:val="20"/>
        </w:rPr>
        <w:t>&lt;=</w:t>
      </w:r>
      <w:r w:rsidRPr="00BF553E">
        <w:rPr>
          <w:rStyle w:val="FloatTok"/>
          <w:sz w:val="20"/>
          <w:szCs w:val="20"/>
        </w:rPr>
        <w:t>0.5</w:t>
      </w:r>
      <w:r w:rsidRPr="00BF553E">
        <w:rPr>
          <w:rStyle w:val="NormalTok"/>
          <w:sz w:val="20"/>
          <w:szCs w:val="20"/>
        </w:rPr>
        <w:t xml:space="preserve"> </w:t>
      </w:r>
      <w:r w:rsidRPr="00BF553E">
        <w:rPr>
          <w:rStyle w:val="SpecialCharTok"/>
          <w:sz w:val="20"/>
          <w:szCs w:val="20"/>
        </w:rPr>
        <w:t>&amp;&amp;</w:t>
      </w:r>
      <w:r w:rsidRPr="00BF553E">
        <w:rPr>
          <w:rStyle w:val="NormalTok"/>
          <w:sz w:val="20"/>
          <w:szCs w:val="20"/>
        </w:rPr>
        <w:t xml:space="preserve"> </w:t>
      </w:r>
      <w:proofErr w:type="spellStart"/>
      <w:r w:rsidRPr="00BF553E">
        <w:rPr>
          <w:rStyle w:val="NormalTok"/>
          <w:sz w:val="20"/>
          <w:szCs w:val="20"/>
        </w:rPr>
        <w:t>data_new</w:t>
      </w:r>
      <w:proofErr w:type="spellEnd"/>
      <w:r w:rsidRPr="00BF553E">
        <w:rPr>
          <w:rStyle w:val="NormalTok"/>
          <w:sz w:val="20"/>
          <w:szCs w:val="20"/>
        </w:rPr>
        <w:t>[j,</w:t>
      </w:r>
      <w:r w:rsidRPr="00BF553E">
        <w:rPr>
          <w:rStyle w:val="DecValTok"/>
          <w:sz w:val="20"/>
          <w:szCs w:val="20"/>
        </w:rPr>
        <w:t>7</w:t>
      </w:r>
      <w:r w:rsidRPr="00BF553E">
        <w:rPr>
          <w:rStyle w:val="NormalTok"/>
          <w:sz w:val="20"/>
          <w:szCs w:val="20"/>
        </w:rPr>
        <w:t>]</w:t>
      </w:r>
      <w:r w:rsidRPr="00BF553E">
        <w:rPr>
          <w:rStyle w:val="SpecialCharTok"/>
          <w:sz w:val="20"/>
          <w:szCs w:val="20"/>
        </w:rPr>
        <w:t>==</w:t>
      </w:r>
      <w:r w:rsidRPr="00BF553E">
        <w:rPr>
          <w:rStyle w:val="DecValTok"/>
          <w:sz w:val="20"/>
          <w:szCs w:val="20"/>
        </w:rPr>
        <w:t>0</w:t>
      </w:r>
      <w:r w:rsidRPr="00BF553E">
        <w:rPr>
          <w:rStyle w:val="NormalTok"/>
          <w:sz w:val="20"/>
          <w:szCs w:val="20"/>
        </w:rPr>
        <w:t>)</w:t>
      </w:r>
      <w:r w:rsidRPr="00BF553E">
        <w:rPr>
          <w:sz w:val="20"/>
          <w:szCs w:val="20"/>
        </w:rPr>
        <w:br/>
      </w:r>
      <w:r w:rsidRPr="00BF553E">
        <w:rPr>
          <w:rStyle w:val="NormalTok"/>
          <w:sz w:val="20"/>
          <w:szCs w:val="20"/>
        </w:rPr>
        <w:t xml:space="preserve">    TN </w:t>
      </w:r>
      <w:r w:rsidRPr="00BF553E">
        <w:rPr>
          <w:rStyle w:val="OtherTok"/>
          <w:sz w:val="20"/>
          <w:szCs w:val="20"/>
        </w:rPr>
        <w:t>&lt;-</w:t>
      </w:r>
      <w:r w:rsidRPr="00BF553E">
        <w:rPr>
          <w:rStyle w:val="NormalTok"/>
          <w:sz w:val="20"/>
          <w:szCs w:val="20"/>
        </w:rPr>
        <w:t xml:space="preserve"> TN </w:t>
      </w:r>
      <w:r w:rsidRPr="00BF553E">
        <w:rPr>
          <w:rStyle w:val="SpecialCharTok"/>
          <w:sz w:val="20"/>
          <w:szCs w:val="20"/>
        </w:rPr>
        <w:t>+</w:t>
      </w:r>
      <w:r w:rsidRPr="00BF553E">
        <w:rPr>
          <w:rStyle w:val="NormalTok"/>
          <w:sz w:val="20"/>
          <w:szCs w:val="20"/>
        </w:rPr>
        <w:t xml:space="preserve"> </w:t>
      </w:r>
      <w:r w:rsidRPr="00BF553E">
        <w:rPr>
          <w:rStyle w:val="DecValTok"/>
          <w:sz w:val="20"/>
          <w:szCs w:val="20"/>
        </w:rPr>
        <w:t>1</w:t>
      </w:r>
      <w:r w:rsidRPr="00BF553E">
        <w:rPr>
          <w:sz w:val="20"/>
          <w:szCs w:val="20"/>
        </w:rPr>
        <w:br/>
      </w:r>
      <w:r w:rsidRPr="00BF553E">
        <w:rPr>
          <w:rStyle w:val="NormalTok"/>
          <w:sz w:val="20"/>
          <w:szCs w:val="20"/>
        </w:rPr>
        <w:t xml:space="preserve">  </w:t>
      </w:r>
      <w:r w:rsidRPr="00BF553E">
        <w:rPr>
          <w:rStyle w:val="ControlFlowTok"/>
          <w:sz w:val="20"/>
          <w:szCs w:val="20"/>
        </w:rPr>
        <w:t>if</w:t>
      </w:r>
      <w:r w:rsidRPr="00BF553E">
        <w:rPr>
          <w:rStyle w:val="NormalTok"/>
          <w:sz w:val="20"/>
          <w:szCs w:val="20"/>
        </w:rPr>
        <w:t xml:space="preserve"> (</w:t>
      </w:r>
      <w:proofErr w:type="spellStart"/>
      <w:r w:rsidRPr="00BF553E">
        <w:rPr>
          <w:rStyle w:val="NormalTok"/>
          <w:sz w:val="20"/>
          <w:szCs w:val="20"/>
        </w:rPr>
        <w:t>i</w:t>
      </w:r>
      <w:proofErr w:type="spellEnd"/>
      <w:r w:rsidRPr="00BF553E">
        <w:rPr>
          <w:rStyle w:val="SpecialCharTok"/>
          <w:sz w:val="20"/>
          <w:szCs w:val="20"/>
        </w:rPr>
        <w:t>&lt;=</w:t>
      </w:r>
      <w:r w:rsidRPr="00BF553E">
        <w:rPr>
          <w:rStyle w:val="FloatTok"/>
          <w:sz w:val="20"/>
          <w:szCs w:val="20"/>
        </w:rPr>
        <w:t>0.5</w:t>
      </w:r>
      <w:r w:rsidRPr="00BF553E">
        <w:rPr>
          <w:rStyle w:val="NormalTok"/>
          <w:sz w:val="20"/>
          <w:szCs w:val="20"/>
        </w:rPr>
        <w:t xml:space="preserve"> </w:t>
      </w:r>
      <w:r w:rsidRPr="00BF553E">
        <w:rPr>
          <w:rStyle w:val="SpecialCharTok"/>
          <w:sz w:val="20"/>
          <w:szCs w:val="20"/>
        </w:rPr>
        <w:t>&amp;&amp;</w:t>
      </w:r>
      <w:r w:rsidRPr="00BF553E">
        <w:rPr>
          <w:rStyle w:val="NormalTok"/>
          <w:sz w:val="20"/>
          <w:szCs w:val="20"/>
        </w:rPr>
        <w:t xml:space="preserve"> </w:t>
      </w:r>
      <w:proofErr w:type="spellStart"/>
      <w:r w:rsidRPr="00BF553E">
        <w:rPr>
          <w:rStyle w:val="NormalTok"/>
          <w:sz w:val="20"/>
          <w:szCs w:val="20"/>
        </w:rPr>
        <w:t>data_new</w:t>
      </w:r>
      <w:proofErr w:type="spellEnd"/>
      <w:r w:rsidRPr="00BF553E">
        <w:rPr>
          <w:rStyle w:val="NormalTok"/>
          <w:sz w:val="20"/>
          <w:szCs w:val="20"/>
        </w:rPr>
        <w:t>[j,</w:t>
      </w:r>
      <w:r w:rsidRPr="00BF553E">
        <w:rPr>
          <w:rStyle w:val="DecValTok"/>
          <w:sz w:val="20"/>
          <w:szCs w:val="20"/>
        </w:rPr>
        <w:t>7</w:t>
      </w:r>
      <w:r w:rsidRPr="00BF553E">
        <w:rPr>
          <w:rStyle w:val="NormalTok"/>
          <w:sz w:val="20"/>
          <w:szCs w:val="20"/>
        </w:rPr>
        <w:t>]</w:t>
      </w:r>
      <w:r w:rsidRPr="00BF553E">
        <w:rPr>
          <w:rStyle w:val="SpecialCharTok"/>
          <w:sz w:val="20"/>
          <w:szCs w:val="20"/>
        </w:rPr>
        <w:t>==</w:t>
      </w:r>
      <w:r w:rsidRPr="00BF553E">
        <w:rPr>
          <w:rStyle w:val="DecValTok"/>
          <w:sz w:val="20"/>
          <w:szCs w:val="20"/>
        </w:rPr>
        <w:t>1</w:t>
      </w:r>
      <w:r w:rsidRPr="00BF553E">
        <w:rPr>
          <w:rStyle w:val="NormalTok"/>
          <w:sz w:val="20"/>
          <w:szCs w:val="20"/>
        </w:rPr>
        <w:t>)</w:t>
      </w:r>
      <w:r w:rsidRPr="00BF553E">
        <w:rPr>
          <w:sz w:val="20"/>
          <w:szCs w:val="20"/>
        </w:rPr>
        <w:br/>
      </w:r>
      <w:r w:rsidRPr="00BF553E">
        <w:rPr>
          <w:rStyle w:val="NormalTok"/>
          <w:sz w:val="20"/>
          <w:szCs w:val="20"/>
        </w:rPr>
        <w:t xml:space="preserve">    FN </w:t>
      </w:r>
      <w:r w:rsidRPr="00BF553E">
        <w:rPr>
          <w:rStyle w:val="OtherTok"/>
          <w:sz w:val="20"/>
          <w:szCs w:val="20"/>
        </w:rPr>
        <w:t>&lt;-</w:t>
      </w:r>
      <w:r w:rsidRPr="00BF553E">
        <w:rPr>
          <w:rStyle w:val="NormalTok"/>
          <w:sz w:val="20"/>
          <w:szCs w:val="20"/>
        </w:rPr>
        <w:t xml:space="preserve"> FN </w:t>
      </w:r>
      <w:r w:rsidRPr="00BF553E">
        <w:rPr>
          <w:rStyle w:val="SpecialCharTok"/>
          <w:sz w:val="20"/>
          <w:szCs w:val="20"/>
        </w:rPr>
        <w:t>+</w:t>
      </w:r>
      <w:r w:rsidRPr="00BF553E">
        <w:rPr>
          <w:rStyle w:val="NormalTok"/>
          <w:sz w:val="20"/>
          <w:szCs w:val="20"/>
        </w:rPr>
        <w:t xml:space="preserve"> </w:t>
      </w:r>
      <w:r w:rsidRPr="00BF553E">
        <w:rPr>
          <w:rStyle w:val="DecValTok"/>
          <w:sz w:val="20"/>
          <w:szCs w:val="20"/>
        </w:rPr>
        <w:t>1</w:t>
      </w:r>
      <w:r w:rsidRPr="00BF553E">
        <w:rPr>
          <w:sz w:val="20"/>
          <w:szCs w:val="20"/>
        </w:rPr>
        <w:br/>
      </w:r>
      <w:r w:rsidRPr="00BF553E">
        <w:rPr>
          <w:rStyle w:val="NormalTok"/>
          <w:sz w:val="20"/>
          <w:szCs w:val="20"/>
        </w:rPr>
        <w:t xml:space="preserve">  j </w:t>
      </w:r>
      <w:r w:rsidRPr="00BF553E">
        <w:rPr>
          <w:rStyle w:val="OtherTok"/>
          <w:sz w:val="20"/>
          <w:szCs w:val="20"/>
        </w:rPr>
        <w:t>&lt;-</w:t>
      </w:r>
      <w:r w:rsidRPr="00BF553E">
        <w:rPr>
          <w:rStyle w:val="NormalTok"/>
          <w:sz w:val="20"/>
          <w:szCs w:val="20"/>
        </w:rPr>
        <w:t xml:space="preserve"> j </w:t>
      </w:r>
      <w:r w:rsidRPr="00BF553E">
        <w:rPr>
          <w:rStyle w:val="SpecialCharTok"/>
          <w:sz w:val="20"/>
          <w:szCs w:val="20"/>
        </w:rPr>
        <w:t>+</w:t>
      </w:r>
      <w:r w:rsidRPr="00BF553E">
        <w:rPr>
          <w:rStyle w:val="DecValTok"/>
          <w:sz w:val="20"/>
          <w:szCs w:val="20"/>
        </w:rPr>
        <w:t>1</w:t>
      </w:r>
      <w:r w:rsidRPr="00BF553E">
        <w:rPr>
          <w:sz w:val="20"/>
          <w:szCs w:val="20"/>
        </w:rPr>
        <w:br/>
      </w:r>
      <w:r w:rsidRPr="00BF553E">
        <w:rPr>
          <w:rStyle w:val="NormalTok"/>
          <w:sz w:val="20"/>
          <w:szCs w:val="20"/>
        </w:rPr>
        <w:t>}</w:t>
      </w:r>
      <w:r w:rsidRPr="00BF553E">
        <w:rPr>
          <w:sz w:val="20"/>
          <w:szCs w:val="20"/>
        </w:rPr>
        <w:br/>
      </w:r>
      <w:r w:rsidRPr="00BF553E">
        <w:rPr>
          <w:rStyle w:val="NormalTok"/>
          <w:sz w:val="20"/>
          <w:szCs w:val="20"/>
        </w:rPr>
        <w:t xml:space="preserve">accuracy </w:t>
      </w:r>
      <w:r w:rsidRPr="00BF553E">
        <w:rPr>
          <w:rStyle w:val="OtherTok"/>
          <w:sz w:val="20"/>
          <w:szCs w:val="20"/>
        </w:rPr>
        <w:t>&lt;-</w:t>
      </w:r>
      <w:r w:rsidRPr="00BF553E">
        <w:rPr>
          <w:rStyle w:val="NormalTok"/>
          <w:sz w:val="20"/>
          <w:szCs w:val="20"/>
        </w:rPr>
        <w:t xml:space="preserve"> (TP</w:t>
      </w:r>
      <w:r w:rsidRPr="00BF553E">
        <w:rPr>
          <w:rStyle w:val="SpecialCharTok"/>
          <w:sz w:val="20"/>
          <w:szCs w:val="20"/>
        </w:rPr>
        <w:t>+</w:t>
      </w:r>
      <w:r w:rsidRPr="00BF553E">
        <w:rPr>
          <w:rStyle w:val="NormalTok"/>
          <w:sz w:val="20"/>
          <w:szCs w:val="20"/>
        </w:rPr>
        <w:t>TN)</w:t>
      </w:r>
      <w:r w:rsidRPr="00BF553E">
        <w:rPr>
          <w:rStyle w:val="SpecialCharTok"/>
          <w:sz w:val="20"/>
          <w:szCs w:val="20"/>
        </w:rPr>
        <w:t>/</w:t>
      </w:r>
      <w:r w:rsidRPr="00BF553E">
        <w:rPr>
          <w:rStyle w:val="NormalTok"/>
          <w:sz w:val="20"/>
          <w:szCs w:val="20"/>
        </w:rPr>
        <w:t>(TN</w:t>
      </w:r>
      <w:r w:rsidRPr="00BF553E">
        <w:rPr>
          <w:rStyle w:val="SpecialCharTok"/>
          <w:sz w:val="20"/>
          <w:szCs w:val="20"/>
        </w:rPr>
        <w:t>+</w:t>
      </w:r>
      <w:r w:rsidRPr="00BF553E">
        <w:rPr>
          <w:rStyle w:val="NormalTok"/>
          <w:sz w:val="20"/>
          <w:szCs w:val="20"/>
        </w:rPr>
        <w:t>TP</w:t>
      </w:r>
      <w:r w:rsidRPr="00BF553E">
        <w:rPr>
          <w:rStyle w:val="SpecialCharTok"/>
          <w:sz w:val="20"/>
          <w:szCs w:val="20"/>
        </w:rPr>
        <w:t>+</w:t>
      </w:r>
      <w:r w:rsidRPr="00BF553E">
        <w:rPr>
          <w:rStyle w:val="NormalTok"/>
          <w:sz w:val="20"/>
          <w:szCs w:val="20"/>
        </w:rPr>
        <w:t>FP</w:t>
      </w:r>
      <w:r w:rsidRPr="00BF553E">
        <w:rPr>
          <w:rStyle w:val="SpecialCharTok"/>
          <w:sz w:val="20"/>
          <w:szCs w:val="20"/>
        </w:rPr>
        <w:t>+</w:t>
      </w:r>
      <w:r w:rsidRPr="00BF553E">
        <w:rPr>
          <w:rStyle w:val="NormalTok"/>
          <w:sz w:val="20"/>
          <w:szCs w:val="20"/>
        </w:rPr>
        <w:t>FN)</w:t>
      </w:r>
      <w:r w:rsidRPr="00BF553E">
        <w:rPr>
          <w:rStyle w:val="SpecialCharTok"/>
          <w:sz w:val="20"/>
          <w:szCs w:val="20"/>
        </w:rPr>
        <w:t>*</w:t>
      </w:r>
      <w:r w:rsidRPr="00BF553E">
        <w:rPr>
          <w:rStyle w:val="DecValTok"/>
          <w:sz w:val="20"/>
          <w:szCs w:val="20"/>
        </w:rPr>
        <w:t>100</w:t>
      </w:r>
      <w:r w:rsidRPr="00BF553E">
        <w:rPr>
          <w:sz w:val="20"/>
          <w:szCs w:val="20"/>
        </w:rPr>
        <w:br/>
      </w:r>
      <w:r w:rsidRPr="00BF553E">
        <w:rPr>
          <w:rStyle w:val="NormalTok"/>
          <w:sz w:val="20"/>
          <w:szCs w:val="20"/>
        </w:rPr>
        <w:t>accuracy</w:t>
      </w:r>
    </w:p>
    <w:p w14:paraId="1B99CD58" w14:textId="77777777" w:rsidR="004D4B3B" w:rsidRPr="00BF553E" w:rsidRDefault="004D4B3B" w:rsidP="004D4B3B">
      <w:pPr>
        <w:pStyle w:val="SourceCode"/>
        <w:rPr>
          <w:sz w:val="20"/>
          <w:szCs w:val="20"/>
        </w:rPr>
      </w:pPr>
      <w:r w:rsidRPr="00BF553E">
        <w:rPr>
          <w:rStyle w:val="VerbatimChar"/>
          <w:sz w:val="20"/>
          <w:szCs w:val="20"/>
        </w:rPr>
        <w:t xml:space="preserve">## [1] </w:t>
      </w:r>
      <w:r w:rsidRPr="00BF553E">
        <w:rPr>
          <w:rStyle w:val="VerbatimChar"/>
          <w:sz w:val="20"/>
          <w:szCs w:val="20"/>
          <w:highlight w:val="yellow"/>
        </w:rPr>
        <w:t>84.83871</w:t>
      </w:r>
    </w:p>
    <w:p w14:paraId="18AD8FC4" w14:textId="77777777" w:rsidR="00797ACD" w:rsidRDefault="00797ACD" w:rsidP="003F03AB">
      <w:pPr>
        <w:rPr>
          <w:rFonts w:ascii="Times New Roman" w:hAnsi="Times New Roman" w:cs="Times New Roman"/>
          <w:b/>
          <w:sz w:val="36"/>
          <w:szCs w:val="30"/>
          <w:u w:val="single"/>
        </w:rPr>
      </w:pPr>
    </w:p>
    <w:p w14:paraId="7A43006B" w14:textId="00132628" w:rsidR="00797ACD" w:rsidRDefault="00797ACD" w:rsidP="003F03AB">
      <w:pPr>
        <w:rPr>
          <w:rFonts w:ascii="Times New Roman" w:hAnsi="Times New Roman" w:cs="Times New Roman"/>
          <w:b/>
          <w:sz w:val="36"/>
          <w:szCs w:val="30"/>
          <w:u w:val="single"/>
        </w:rPr>
      </w:pPr>
      <w:r>
        <w:rPr>
          <w:rFonts w:ascii="Times New Roman" w:hAnsi="Times New Roman" w:cs="Times New Roman"/>
          <w:b/>
          <w:sz w:val="36"/>
          <w:szCs w:val="30"/>
          <w:u w:val="single"/>
        </w:rPr>
        <w:t>Using d</w:t>
      </w:r>
      <w:r w:rsidR="004D4B3B">
        <w:rPr>
          <w:rFonts w:ascii="Times New Roman" w:hAnsi="Times New Roman" w:cs="Times New Roman"/>
          <w:b/>
          <w:sz w:val="36"/>
          <w:szCs w:val="30"/>
          <w:u w:val="single"/>
        </w:rPr>
        <w:t>e</w:t>
      </w:r>
      <w:r>
        <w:rPr>
          <w:rFonts w:ascii="Times New Roman" w:hAnsi="Times New Roman" w:cs="Times New Roman"/>
          <w:b/>
          <w:sz w:val="36"/>
          <w:szCs w:val="30"/>
          <w:u w:val="single"/>
        </w:rPr>
        <w:t>cision tree</w:t>
      </w:r>
      <w:r w:rsidR="004D4B3B">
        <w:rPr>
          <w:rFonts w:ascii="Times New Roman" w:hAnsi="Times New Roman" w:cs="Times New Roman"/>
          <w:b/>
          <w:sz w:val="36"/>
          <w:szCs w:val="30"/>
          <w:u w:val="single"/>
        </w:rPr>
        <w:t>s</w:t>
      </w:r>
      <w:r>
        <w:rPr>
          <w:rFonts w:ascii="Times New Roman" w:hAnsi="Times New Roman" w:cs="Times New Roman"/>
          <w:b/>
          <w:sz w:val="36"/>
          <w:szCs w:val="30"/>
          <w:u w:val="single"/>
        </w:rPr>
        <w:t xml:space="preserve"> and </w:t>
      </w:r>
      <w:proofErr w:type="gramStart"/>
      <w:r w:rsidR="004D4B3B">
        <w:rPr>
          <w:rFonts w:ascii="Times New Roman" w:hAnsi="Times New Roman" w:cs="Times New Roman"/>
          <w:b/>
          <w:sz w:val="36"/>
          <w:szCs w:val="30"/>
          <w:u w:val="single"/>
        </w:rPr>
        <w:t>R</w:t>
      </w:r>
      <w:r>
        <w:rPr>
          <w:rFonts w:ascii="Times New Roman" w:hAnsi="Times New Roman" w:cs="Times New Roman"/>
          <w:b/>
          <w:sz w:val="36"/>
          <w:szCs w:val="30"/>
          <w:u w:val="single"/>
        </w:rPr>
        <w:t>andom forest</w:t>
      </w:r>
      <w:proofErr w:type="gramEnd"/>
    </w:p>
    <w:p w14:paraId="79AB77B0" w14:textId="6905E703" w:rsidR="004D4B3B" w:rsidRPr="00AE34B5" w:rsidRDefault="004D4B3B" w:rsidP="00AE34B5">
      <w:pPr>
        <w:pStyle w:val="ListParagraph"/>
        <w:numPr>
          <w:ilvl w:val="0"/>
          <w:numId w:val="22"/>
        </w:numPr>
        <w:rPr>
          <w:rFonts w:cstheme="minorHAnsi"/>
          <w:bCs/>
          <w:sz w:val="24"/>
        </w:rPr>
      </w:pPr>
      <w:r w:rsidRPr="00AE34B5">
        <w:rPr>
          <w:rFonts w:cstheme="minorHAnsi"/>
          <w:bCs/>
          <w:sz w:val="24"/>
        </w:rPr>
        <w:t xml:space="preserve">We have already imported the party and </w:t>
      </w:r>
      <w:proofErr w:type="spellStart"/>
      <w:r w:rsidRPr="00AE34B5">
        <w:rPr>
          <w:rFonts w:cstheme="minorHAnsi"/>
          <w:bCs/>
          <w:sz w:val="24"/>
        </w:rPr>
        <w:t>rpart</w:t>
      </w:r>
      <w:proofErr w:type="spellEnd"/>
      <w:r w:rsidRPr="00AE34B5">
        <w:rPr>
          <w:rFonts w:cstheme="minorHAnsi"/>
          <w:bCs/>
          <w:sz w:val="24"/>
        </w:rPr>
        <w:t xml:space="preserve"> libraries at the start of program so here we shall use both of them to determine the accuracy and which one is better or is random forest better than both combined.</w:t>
      </w:r>
    </w:p>
    <w:p w14:paraId="180082A1" w14:textId="5F666BAA" w:rsidR="00797ACD" w:rsidRPr="00AE34B5" w:rsidRDefault="004D4B3B" w:rsidP="00AE34B5">
      <w:pPr>
        <w:pStyle w:val="ListParagraph"/>
        <w:numPr>
          <w:ilvl w:val="0"/>
          <w:numId w:val="22"/>
        </w:numPr>
        <w:rPr>
          <w:rFonts w:cstheme="minorHAnsi"/>
          <w:bCs/>
          <w:sz w:val="24"/>
        </w:rPr>
      </w:pPr>
      <w:r w:rsidRPr="00AE34B5">
        <w:rPr>
          <w:rFonts w:cstheme="minorHAnsi"/>
          <w:bCs/>
          <w:sz w:val="24"/>
        </w:rPr>
        <w:t xml:space="preserve">We start with importing the data which has all the classes including the disease names and normality. Similar to last time we again split the data into training dataset and testing dataset </w:t>
      </w:r>
      <w:r w:rsidRPr="00AE34B5">
        <w:rPr>
          <w:rFonts w:cstheme="minorHAnsi"/>
          <w:bCs/>
          <w:sz w:val="24"/>
        </w:rPr>
        <w:lastRenderedPageBreak/>
        <w:t xml:space="preserve">with split ratio as 70%.  We first used the </w:t>
      </w:r>
      <w:proofErr w:type="spellStart"/>
      <w:r w:rsidRPr="00AE34B5">
        <w:rPr>
          <w:rFonts w:cstheme="minorHAnsi"/>
          <w:bCs/>
          <w:sz w:val="24"/>
        </w:rPr>
        <w:t>ctree</w:t>
      </w:r>
      <w:proofErr w:type="spellEnd"/>
      <w:r w:rsidRPr="00AE34B5">
        <w:rPr>
          <w:rFonts w:cstheme="minorHAnsi"/>
          <w:bCs/>
          <w:sz w:val="24"/>
        </w:rPr>
        <w:t xml:space="preserve"> function from the party library and created the tree </w:t>
      </w:r>
      <w:proofErr w:type="gramStart"/>
      <w:r w:rsidRPr="00AE34B5">
        <w:rPr>
          <w:rFonts w:cstheme="minorHAnsi"/>
          <w:bCs/>
          <w:sz w:val="24"/>
        </w:rPr>
        <w:t>model ,</w:t>
      </w:r>
      <w:proofErr w:type="gramEnd"/>
      <w:r w:rsidRPr="00AE34B5">
        <w:rPr>
          <w:rFonts w:cstheme="minorHAnsi"/>
          <w:bCs/>
          <w:sz w:val="24"/>
        </w:rPr>
        <w:t xml:space="preserve"> the tree is shown below</w:t>
      </w:r>
      <w:r w:rsidR="001534B9" w:rsidRPr="00AE34B5">
        <w:rPr>
          <w:rFonts w:cstheme="minorHAnsi"/>
          <w:bCs/>
          <w:sz w:val="24"/>
        </w:rPr>
        <w:t>:</w:t>
      </w:r>
    </w:p>
    <w:p w14:paraId="2CF92DB8" w14:textId="773D421B" w:rsidR="00797ACD" w:rsidRDefault="00BF553E"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drawing>
          <wp:anchor distT="0" distB="0" distL="114300" distR="114300" simplePos="0" relativeHeight="251658240" behindDoc="0" locked="0" layoutInCell="1" allowOverlap="1" wp14:anchorId="473D70C8" wp14:editId="55B2DC37">
            <wp:simplePos x="0" y="0"/>
            <wp:positionH relativeFrom="column">
              <wp:posOffset>403860</wp:posOffset>
            </wp:positionH>
            <wp:positionV relativeFrom="paragraph">
              <wp:posOffset>161925</wp:posOffset>
            </wp:positionV>
            <wp:extent cx="5272405" cy="3253740"/>
            <wp:effectExtent l="0" t="0" r="4445" b="3810"/>
            <wp:wrapThrough wrapText="bothSides">
              <wp:wrapPolygon edited="0">
                <wp:start x="0" y="0"/>
                <wp:lineTo x="0" y="21499"/>
                <wp:lineTo x="21540" y="2149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2405" cy="3253740"/>
                    </a:xfrm>
                    <a:prstGeom prst="rect">
                      <a:avLst/>
                    </a:prstGeom>
                  </pic:spPr>
                </pic:pic>
              </a:graphicData>
            </a:graphic>
          </wp:anchor>
        </w:drawing>
      </w:r>
    </w:p>
    <w:p w14:paraId="77E5ADDE" w14:textId="7CC09489" w:rsidR="0043457F" w:rsidRDefault="0043457F" w:rsidP="003F03AB">
      <w:pPr>
        <w:rPr>
          <w:rFonts w:ascii="Times New Roman" w:hAnsi="Times New Roman" w:cs="Times New Roman"/>
          <w:b/>
          <w:sz w:val="36"/>
          <w:szCs w:val="30"/>
          <w:u w:val="single"/>
        </w:rPr>
      </w:pPr>
    </w:p>
    <w:p w14:paraId="1CD4EBF7" w14:textId="439D0DD0" w:rsidR="0043457F" w:rsidRDefault="0043457F" w:rsidP="003F03AB">
      <w:pPr>
        <w:rPr>
          <w:rFonts w:ascii="Times New Roman" w:hAnsi="Times New Roman" w:cs="Times New Roman"/>
          <w:b/>
          <w:sz w:val="36"/>
          <w:szCs w:val="30"/>
          <w:u w:val="single"/>
        </w:rPr>
      </w:pPr>
    </w:p>
    <w:p w14:paraId="0B4C6F24" w14:textId="706578A2" w:rsidR="0043457F" w:rsidRDefault="0043457F" w:rsidP="003F03AB">
      <w:pPr>
        <w:rPr>
          <w:rFonts w:ascii="Times New Roman" w:hAnsi="Times New Roman" w:cs="Times New Roman"/>
          <w:b/>
          <w:sz w:val="36"/>
          <w:szCs w:val="30"/>
          <w:u w:val="single"/>
        </w:rPr>
      </w:pPr>
    </w:p>
    <w:p w14:paraId="3C1BB0B3" w14:textId="06301F9A" w:rsidR="0043457F" w:rsidRDefault="0043457F" w:rsidP="003F03AB">
      <w:pPr>
        <w:rPr>
          <w:rFonts w:ascii="Times New Roman" w:hAnsi="Times New Roman" w:cs="Times New Roman"/>
          <w:b/>
          <w:sz w:val="36"/>
          <w:szCs w:val="30"/>
          <w:u w:val="single"/>
        </w:rPr>
      </w:pPr>
    </w:p>
    <w:p w14:paraId="2C4FE286" w14:textId="77777777" w:rsidR="00BF553E" w:rsidRDefault="00BF553E" w:rsidP="003F03AB">
      <w:pPr>
        <w:rPr>
          <w:rFonts w:ascii="Times New Roman" w:hAnsi="Times New Roman" w:cs="Times New Roman"/>
          <w:b/>
          <w:sz w:val="36"/>
          <w:szCs w:val="30"/>
          <w:u w:val="single"/>
        </w:rPr>
      </w:pPr>
    </w:p>
    <w:p w14:paraId="3737FEF4" w14:textId="77777777" w:rsidR="00BF553E" w:rsidRDefault="00BF553E" w:rsidP="003F03AB">
      <w:pPr>
        <w:rPr>
          <w:rFonts w:ascii="Times New Roman" w:hAnsi="Times New Roman" w:cs="Times New Roman"/>
          <w:b/>
          <w:sz w:val="36"/>
          <w:szCs w:val="30"/>
          <w:u w:val="single"/>
        </w:rPr>
      </w:pPr>
    </w:p>
    <w:p w14:paraId="7BCA51A6" w14:textId="0FB1E8AD" w:rsidR="001534B9" w:rsidRDefault="001534B9" w:rsidP="003F03AB">
      <w:pPr>
        <w:rPr>
          <w:rFonts w:cstheme="minorHAnsi"/>
          <w:bCs/>
          <w:sz w:val="24"/>
        </w:rPr>
      </w:pPr>
      <w:r w:rsidRPr="001534B9">
        <w:rPr>
          <w:rFonts w:cstheme="minorHAnsi"/>
          <w:bCs/>
          <w:sz w:val="24"/>
        </w:rPr>
        <w:t xml:space="preserve"> </w:t>
      </w:r>
    </w:p>
    <w:p w14:paraId="149893AF" w14:textId="77777777" w:rsidR="001534B9" w:rsidRDefault="001534B9" w:rsidP="003F03AB">
      <w:pPr>
        <w:rPr>
          <w:rFonts w:cstheme="minorHAnsi"/>
          <w:bCs/>
          <w:sz w:val="24"/>
        </w:rPr>
      </w:pPr>
    </w:p>
    <w:p w14:paraId="040E7881" w14:textId="77777777" w:rsidR="00BF553E" w:rsidRDefault="00BF553E" w:rsidP="003F03AB">
      <w:pPr>
        <w:rPr>
          <w:rFonts w:cstheme="minorHAnsi"/>
          <w:bCs/>
          <w:sz w:val="24"/>
        </w:rPr>
      </w:pPr>
    </w:p>
    <w:p w14:paraId="0B52DB73" w14:textId="4C25A105" w:rsidR="00BF553E" w:rsidRPr="00AE34B5" w:rsidRDefault="001534B9" w:rsidP="00AE34B5">
      <w:pPr>
        <w:pStyle w:val="ListParagraph"/>
        <w:numPr>
          <w:ilvl w:val="0"/>
          <w:numId w:val="22"/>
        </w:numPr>
        <w:rPr>
          <w:rFonts w:cstheme="minorHAnsi"/>
          <w:bCs/>
          <w:sz w:val="24"/>
        </w:rPr>
      </w:pPr>
      <w:r w:rsidRPr="00AE34B5">
        <w:rPr>
          <w:rFonts w:cstheme="minorHAnsi"/>
          <w:bCs/>
          <w:sz w:val="24"/>
        </w:rPr>
        <w:t>The training and testing accuracy was then found by predicting the testing data with this model which are also stated as below along with the confusion matrices of both of them</w:t>
      </w:r>
      <w:r w:rsidR="00BF553E" w:rsidRPr="00AE34B5">
        <w:rPr>
          <w:rFonts w:cstheme="minorHAnsi"/>
          <w:bCs/>
          <w:sz w:val="24"/>
        </w:rPr>
        <w:t xml:space="preserve">. It can be seen that the accuracy for testing data is quite satisfactory given that this is </w:t>
      </w:r>
      <w:proofErr w:type="gramStart"/>
      <w:r w:rsidR="00BF553E" w:rsidRPr="00AE34B5">
        <w:rPr>
          <w:rFonts w:cstheme="minorHAnsi"/>
          <w:bCs/>
          <w:sz w:val="24"/>
        </w:rPr>
        <w:t>a</w:t>
      </w:r>
      <w:proofErr w:type="gramEnd"/>
      <w:r w:rsidR="00BF553E" w:rsidRPr="00AE34B5">
        <w:rPr>
          <w:rFonts w:cstheme="minorHAnsi"/>
          <w:bCs/>
          <w:sz w:val="24"/>
        </w:rPr>
        <w:t xml:space="preserve"> unpredictable area of studies (medical):</w:t>
      </w:r>
    </w:p>
    <w:p w14:paraId="5A9F1ED2" w14:textId="77777777" w:rsidR="00BF553E" w:rsidRDefault="00BF553E" w:rsidP="003F03AB">
      <w:pPr>
        <w:rPr>
          <w:rFonts w:cstheme="minorHAnsi"/>
          <w:bCs/>
          <w:sz w:val="24"/>
        </w:rPr>
      </w:pPr>
    </w:p>
    <w:p w14:paraId="3D22A819" w14:textId="77777777" w:rsidR="001534B9" w:rsidRPr="00BF553E" w:rsidRDefault="001534B9" w:rsidP="001534B9">
      <w:pPr>
        <w:pStyle w:val="SourceCode"/>
        <w:rPr>
          <w:sz w:val="18"/>
          <w:szCs w:val="18"/>
          <w:lang w:val="en-US"/>
        </w:rPr>
      </w:pPr>
      <w:r w:rsidRPr="00BF553E">
        <w:rPr>
          <w:rStyle w:val="NormalTok"/>
          <w:sz w:val="18"/>
          <w:szCs w:val="18"/>
        </w:rPr>
        <w:t xml:space="preserve">t1 </w:t>
      </w:r>
      <w:r w:rsidRPr="00BF553E">
        <w:rPr>
          <w:rStyle w:val="OtherTok"/>
          <w:sz w:val="18"/>
          <w:szCs w:val="18"/>
        </w:rPr>
        <w:t>&lt;-</w:t>
      </w:r>
      <w:r w:rsidRPr="00BF553E">
        <w:rPr>
          <w:rStyle w:val="NormalTok"/>
          <w:sz w:val="18"/>
          <w:szCs w:val="18"/>
        </w:rPr>
        <w:t xml:space="preserve"> </w:t>
      </w:r>
      <w:proofErr w:type="gramStart"/>
      <w:r w:rsidRPr="00BF553E">
        <w:rPr>
          <w:rStyle w:val="FunctionTok"/>
          <w:sz w:val="18"/>
          <w:szCs w:val="18"/>
        </w:rPr>
        <w:t>table</w:t>
      </w:r>
      <w:r w:rsidRPr="00BF553E">
        <w:rPr>
          <w:rStyle w:val="NormalTok"/>
          <w:sz w:val="18"/>
          <w:szCs w:val="18"/>
        </w:rPr>
        <w:t>(</w:t>
      </w:r>
      <w:proofErr w:type="spellStart"/>
      <w:proofErr w:type="gramEnd"/>
      <w:r w:rsidRPr="00BF553E">
        <w:rPr>
          <w:rStyle w:val="AttributeTok"/>
          <w:sz w:val="18"/>
          <w:szCs w:val="18"/>
        </w:rPr>
        <w:t>Acutal</w:t>
      </w:r>
      <w:proofErr w:type="spellEnd"/>
      <w:r w:rsidRPr="00BF553E">
        <w:rPr>
          <w:rStyle w:val="AttributeTok"/>
          <w:sz w:val="18"/>
          <w:szCs w:val="18"/>
        </w:rPr>
        <w:t xml:space="preserve"> =</w:t>
      </w:r>
      <w:r w:rsidRPr="00BF553E">
        <w:rPr>
          <w:rStyle w:val="NormalTok"/>
          <w:sz w:val="18"/>
          <w:szCs w:val="18"/>
        </w:rPr>
        <w:t xml:space="preserve"> </w:t>
      </w:r>
      <w:proofErr w:type="spellStart"/>
      <w:r w:rsidRPr="00BF553E">
        <w:rPr>
          <w:rStyle w:val="NormalTok"/>
          <w:sz w:val="18"/>
          <w:szCs w:val="18"/>
        </w:rPr>
        <w:t>train</w:t>
      </w:r>
      <w:r w:rsidRPr="00BF553E">
        <w:rPr>
          <w:rStyle w:val="SpecialCharTok"/>
          <w:sz w:val="18"/>
          <w:szCs w:val="18"/>
        </w:rPr>
        <w:t>$</w:t>
      </w:r>
      <w:r w:rsidRPr="00BF553E">
        <w:rPr>
          <w:rStyle w:val="NormalTok"/>
          <w:sz w:val="18"/>
          <w:szCs w:val="18"/>
        </w:rPr>
        <w:t>class</w:t>
      </w:r>
      <w:proofErr w:type="spellEnd"/>
      <w:r w:rsidRPr="00BF553E">
        <w:rPr>
          <w:rStyle w:val="NormalTok"/>
          <w:sz w:val="18"/>
          <w:szCs w:val="18"/>
        </w:rPr>
        <w:t xml:space="preserve">, </w:t>
      </w:r>
      <w:r w:rsidRPr="00BF553E">
        <w:rPr>
          <w:rStyle w:val="AttributeTok"/>
          <w:sz w:val="18"/>
          <w:szCs w:val="18"/>
        </w:rPr>
        <w:t>Predicted =</w:t>
      </w:r>
      <w:r w:rsidRPr="00BF553E">
        <w:rPr>
          <w:rStyle w:val="NormalTok"/>
          <w:sz w:val="18"/>
          <w:szCs w:val="18"/>
        </w:rPr>
        <w:t xml:space="preserve"> </w:t>
      </w:r>
      <w:proofErr w:type="spellStart"/>
      <w:r w:rsidRPr="00BF553E">
        <w:rPr>
          <w:rStyle w:val="NormalTok"/>
          <w:sz w:val="18"/>
          <w:szCs w:val="18"/>
        </w:rPr>
        <w:t>train_pd_party</w:t>
      </w:r>
      <w:proofErr w:type="spellEnd"/>
      <w:r w:rsidRPr="00BF553E">
        <w:rPr>
          <w:rStyle w:val="NormalTok"/>
          <w:sz w:val="18"/>
          <w:szCs w:val="18"/>
        </w:rPr>
        <w:t>)</w:t>
      </w:r>
      <w:r w:rsidRPr="00BF553E">
        <w:rPr>
          <w:sz w:val="18"/>
          <w:szCs w:val="18"/>
        </w:rPr>
        <w:br/>
      </w:r>
      <w:r w:rsidRPr="00BF553E">
        <w:rPr>
          <w:rStyle w:val="NormalTok"/>
          <w:sz w:val="18"/>
          <w:szCs w:val="18"/>
        </w:rPr>
        <w:t>t1</w:t>
      </w:r>
    </w:p>
    <w:p w14:paraId="75979288" w14:textId="77777777" w:rsidR="001534B9" w:rsidRPr="00BF553E" w:rsidRDefault="001534B9" w:rsidP="001534B9">
      <w:pPr>
        <w:pStyle w:val="SourceCode"/>
        <w:rPr>
          <w:sz w:val="18"/>
          <w:szCs w:val="18"/>
        </w:rPr>
      </w:pPr>
      <w:r w:rsidRPr="00BF553E">
        <w:rPr>
          <w:rStyle w:val="VerbatimChar"/>
          <w:sz w:val="18"/>
          <w:szCs w:val="18"/>
        </w:rPr>
        <w:t>##                    Predicted</w:t>
      </w:r>
      <w:r w:rsidRPr="00BF553E">
        <w:rPr>
          <w:sz w:val="18"/>
          <w:szCs w:val="18"/>
        </w:rPr>
        <w:br/>
      </w:r>
      <w:r w:rsidRPr="00BF553E">
        <w:rPr>
          <w:rStyle w:val="VerbatimChar"/>
          <w:sz w:val="18"/>
          <w:szCs w:val="18"/>
        </w:rPr>
        <w:t xml:space="preserve">## </w:t>
      </w:r>
      <w:proofErr w:type="spellStart"/>
      <w:r w:rsidRPr="00BF553E">
        <w:rPr>
          <w:rStyle w:val="VerbatimChar"/>
          <w:sz w:val="18"/>
          <w:szCs w:val="18"/>
        </w:rPr>
        <w:t>Acutal</w:t>
      </w:r>
      <w:proofErr w:type="spellEnd"/>
      <w:r w:rsidRPr="00BF553E">
        <w:rPr>
          <w:rStyle w:val="VerbatimChar"/>
          <w:sz w:val="18"/>
          <w:szCs w:val="18"/>
        </w:rPr>
        <w:t xml:space="preserve">              Hernia Normal Spondylolisthesis</w:t>
      </w:r>
      <w:r w:rsidRPr="00BF553E">
        <w:rPr>
          <w:sz w:val="18"/>
          <w:szCs w:val="18"/>
        </w:rPr>
        <w:br/>
      </w:r>
      <w:r w:rsidRPr="00BF553E">
        <w:rPr>
          <w:rStyle w:val="VerbatimChar"/>
          <w:sz w:val="18"/>
          <w:szCs w:val="18"/>
        </w:rPr>
        <w:t>##   Hernia                35      7                 0</w:t>
      </w:r>
      <w:r w:rsidRPr="00BF553E">
        <w:rPr>
          <w:sz w:val="18"/>
          <w:szCs w:val="18"/>
        </w:rPr>
        <w:br/>
      </w:r>
      <w:r w:rsidRPr="00BF553E">
        <w:rPr>
          <w:rStyle w:val="VerbatimChar"/>
          <w:sz w:val="18"/>
          <w:szCs w:val="18"/>
        </w:rPr>
        <w:t>##   Normal                13     53                 4</w:t>
      </w:r>
      <w:r w:rsidRPr="00BF553E">
        <w:rPr>
          <w:sz w:val="18"/>
          <w:szCs w:val="18"/>
        </w:rPr>
        <w:br/>
      </w:r>
      <w:r w:rsidRPr="00BF553E">
        <w:rPr>
          <w:rStyle w:val="VerbatimChar"/>
          <w:sz w:val="18"/>
          <w:szCs w:val="18"/>
        </w:rPr>
        <w:t>##   Spondylolisthesis      0      1               104</w:t>
      </w:r>
    </w:p>
    <w:p w14:paraId="52DD683C" w14:textId="77777777" w:rsidR="001534B9" w:rsidRPr="00BF553E" w:rsidRDefault="001534B9" w:rsidP="001534B9">
      <w:pPr>
        <w:pStyle w:val="SourceCode"/>
        <w:rPr>
          <w:sz w:val="18"/>
          <w:szCs w:val="18"/>
        </w:rPr>
      </w:pPr>
      <w:proofErr w:type="spellStart"/>
      <w:r w:rsidRPr="00BF553E">
        <w:rPr>
          <w:rStyle w:val="NormalTok"/>
          <w:sz w:val="18"/>
          <w:szCs w:val="18"/>
        </w:rPr>
        <w:t>train_accuracy_party</w:t>
      </w:r>
      <w:proofErr w:type="spellEnd"/>
      <w:r w:rsidRPr="00BF553E">
        <w:rPr>
          <w:rStyle w:val="NormalTok"/>
          <w:sz w:val="18"/>
          <w:szCs w:val="18"/>
        </w:rPr>
        <w:t xml:space="preserve"> </w:t>
      </w:r>
      <w:r w:rsidRPr="00BF553E">
        <w:rPr>
          <w:rStyle w:val="OtherTok"/>
          <w:sz w:val="18"/>
          <w:szCs w:val="18"/>
        </w:rPr>
        <w:t>=</w:t>
      </w:r>
      <w:r w:rsidRPr="00BF553E">
        <w:rPr>
          <w:rStyle w:val="NormalTok"/>
          <w:sz w:val="18"/>
          <w:szCs w:val="18"/>
        </w:rPr>
        <w:t xml:space="preserve"> </w:t>
      </w:r>
      <w:r w:rsidRPr="00BF553E">
        <w:rPr>
          <w:rStyle w:val="FunctionTok"/>
          <w:sz w:val="18"/>
          <w:szCs w:val="18"/>
        </w:rPr>
        <w:t>sum</w:t>
      </w:r>
      <w:r w:rsidRPr="00BF553E">
        <w:rPr>
          <w:rStyle w:val="NormalTok"/>
          <w:sz w:val="18"/>
          <w:szCs w:val="18"/>
        </w:rPr>
        <w:t>(</w:t>
      </w:r>
      <w:proofErr w:type="spellStart"/>
      <w:r w:rsidRPr="00BF553E">
        <w:rPr>
          <w:rStyle w:val="FunctionTok"/>
          <w:sz w:val="18"/>
          <w:szCs w:val="18"/>
        </w:rPr>
        <w:t>diag</w:t>
      </w:r>
      <w:proofErr w:type="spellEnd"/>
      <w:r w:rsidRPr="00BF553E">
        <w:rPr>
          <w:rStyle w:val="NormalTok"/>
          <w:sz w:val="18"/>
          <w:szCs w:val="18"/>
        </w:rPr>
        <w:t>(t1)</w:t>
      </w:r>
      <w:r w:rsidRPr="00BF553E">
        <w:rPr>
          <w:rStyle w:val="SpecialCharTok"/>
          <w:sz w:val="18"/>
          <w:szCs w:val="18"/>
        </w:rPr>
        <w:t>/</w:t>
      </w:r>
      <w:r w:rsidRPr="00BF553E">
        <w:rPr>
          <w:rStyle w:val="FunctionTok"/>
          <w:sz w:val="18"/>
          <w:szCs w:val="18"/>
        </w:rPr>
        <w:t>sum</w:t>
      </w:r>
      <w:r w:rsidRPr="00BF553E">
        <w:rPr>
          <w:rStyle w:val="NormalTok"/>
          <w:sz w:val="18"/>
          <w:szCs w:val="18"/>
        </w:rPr>
        <w:t xml:space="preserve">(t1)) </w:t>
      </w:r>
      <w:r w:rsidRPr="00BF553E">
        <w:rPr>
          <w:rStyle w:val="SpecialCharTok"/>
          <w:sz w:val="18"/>
          <w:szCs w:val="18"/>
        </w:rPr>
        <w:t>*</w:t>
      </w:r>
      <w:r w:rsidRPr="00BF553E">
        <w:rPr>
          <w:rStyle w:val="DecValTok"/>
          <w:sz w:val="18"/>
          <w:szCs w:val="18"/>
        </w:rPr>
        <w:t>100</w:t>
      </w:r>
      <w:r w:rsidRPr="00BF553E">
        <w:rPr>
          <w:sz w:val="18"/>
          <w:szCs w:val="18"/>
        </w:rPr>
        <w:br/>
      </w:r>
      <w:proofErr w:type="spellStart"/>
      <w:r w:rsidRPr="00BF553E">
        <w:rPr>
          <w:rStyle w:val="NormalTok"/>
          <w:sz w:val="18"/>
          <w:szCs w:val="18"/>
        </w:rPr>
        <w:t>train_accuracy_party</w:t>
      </w:r>
      <w:proofErr w:type="spellEnd"/>
    </w:p>
    <w:p w14:paraId="12F4B751" w14:textId="77777777" w:rsidR="001534B9" w:rsidRPr="00BF553E" w:rsidRDefault="001534B9" w:rsidP="001534B9">
      <w:pPr>
        <w:pStyle w:val="SourceCode"/>
        <w:rPr>
          <w:sz w:val="18"/>
          <w:szCs w:val="18"/>
        </w:rPr>
      </w:pPr>
      <w:r w:rsidRPr="00BF553E">
        <w:rPr>
          <w:rStyle w:val="VerbatimChar"/>
          <w:sz w:val="18"/>
          <w:szCs w:val="18"/>
        </w:rPr>
        <w:t xml:space="preserve">## [1] </w:t>
      </w:r>
      <w:r w:rsidRPr="00BF553E">
        <w:rPr>
          <w:rStyle w:val="VerbatimChar"/>
          <w:sz w:val="18"/>
          <w:szCs w:val="18"/>
          <w:highlight w:val="yellow"/>
        </w:rPr>
        <w:t>88.47926</w:t>
      </w:r>
    </w:p>
    <w:p w14:paraId="51295905" w14:textId="77777777" w:rsidR="001534B9" w:rsidRPr="00BF553E" w:rsidRDefault="001534B9" w:rsidP="001534B9">
      <w:pPr>
        <w:pStyle w:val="SourceCode"/>
        <w:rPr>
          <w:sz w:val="18"/>
          <w:szCs w:val="18"/>
        </w:rPr>
      </w:pPr>
      <w:r w:rsidRPr="00BF553E">
        <w:rPr>
          <w:rStyle w:val="NormalTok"/>
          <w:sz w:val="18"/>
          <w:szCs w:val="18"/>
        </w:rPr>
        <w:t xml:space="preserve">t1_tested </w:t>
      </w:r>
      <w:r w:rsidRPr="00BF553E">
        <w:rPr>
          <w:rStyle w:val="OtherTok"/>
          <w:sz w:val="18"/>
          <w:szCs w:val="18"/>
        </w:rPr>
        <w:t>&lt;-</w:t>
      </w:r>
      <w:r w:rsidRPr="00BF553E">
        <w:rPr>
          <w:rStyle w:val="NormalTok"/>
          <w:sz w:val="18"/>
          <w:szCs w:val="18"/>
        </w:rPr>
        <w:t xml:space="preserve"> </w:t>
      </w:r>
      <w:proofErr w:type="gramStart"/>
      <w:r w:rsidRPr="00BF553E">
        <w:rPr>
          <w:rStyle w:val="FunctionTok"/>
          <w:sz w:val="18"/>
          <w:szCs w:val="18"/>
        </w:rPr>
        <w:t>table</w:t>
      </w:r>
      <w:r w:rsidRPr="00BF553E">
        <w:rPr>
          <w:rStyle w:val="NormalTok"/>
          <w:sz w:val="18"/>
          <w:szCs w:val="18"/>
        </w:rPr>
        <w:t>(</w:t>
      </w:r>
      <w:proofErr w:type="spellStart"/>
      <w:proofErr w:type="gramEnd"/>
      <w:r w:rsidRPr="00BF553E">
        <w:rPr>
          <w:rStyle w:val="AttributeTok"/>
          <w:sz w:val="18"/>
          <w:szCs w:val="18"/>
        </w:rPr>
        <w:t>Acutal</w:t>
      </w:r>
      <w:proofErr w:type="spellEnd"/>
      <w:r w:rsidRPr="00BF553E">
        <w:rPr>
          <w:rStyle w:val="AttributeTok"/>
          <w:sz w:val="18"/>
          <w:szCs w:val="18"/>
        </w:rPr>
        <w:t xml:space="preserve"> =</w:t>
      </w:r>
      <w:r w:rsidRPr="00BF553E">
        <w:rPr>
          <w:rStyle w:val="NormalTok"/>
          <w:sz w:val="18"/>
          <w:szCs w:val="18"/>
        </w:rPr>
        <w:t xml:space="preserve"> </w:t>
      </w:r>
      <w:proofErr w:type="spellStart"/>
      <w:r w:rsidRPr="00BF553E">
        <w:rPr>
          <w:rStyle w:val="NormalTok"/>
          <w:sz w:val="18"/>
          <w:szCs w:val="18"/>
        </w:rPr>
        <w:t>test</w:t>
      </w:r>
      <w:r w:rsidRPr="00BF553E">
        <w:rPr>
          <w:rStyle w:val="SpecialCharTok"/>
          <w:sz w:val="18"/>
          <w:szCs w:val="18"/>
        </w:rPr>
        <w:t>$</w:t>
      </w:r>
      <w:r w:rsidRPr="00BF553E">
        <w:rPr>
          <w:rStyle w:val="NormalTok"/>
          <w:sz w:val="18"/>
          <w:szCs w:val="18"/>
        </w:rPr>
        <w:t>class</w:t>
      </w:r>
      <w:proofErr w:type="spellEnd"/>
      <w:r w:rsidRPr="00BF553E">
        <w:rPr>
          <w:rStyle w:val="NormalTok"/>
          <w:sz w:val="18"/>
          <w:szCs w:val="18"/>
        </w:rPr>
        <w:t xml:space="preserve">, </w:t>
      </w:r>
      <w:r w:rsidRPr="00BF553E">
        <w:rPr>
          <w:rStyle w:val="AttributeTok"/>
          <w:sz w:val="18"/>
          <w:szCs w:val="18"/>
        </w:rPr>
        <w:t>Predicted =</w:t>
      </w:r>
      <w:r w:rsidRPr="00BF553E">
        <w:rPr>
          <w:rStyle w:val="NormalTok"/>
          <w:sz w:val="18"/>
          <w:szCs w:val="18"/>
        </w:rPr>
        <w:t xml:space="preserve"> test_pd1_party)</w:t>
      </w:r>
      <w:r w:rsidRPr="00BF553E">
        <w:rPr>
          <w:sz w:val="18"/>
          <w:szCs w:val="18"/>
        </w:rPr>
        <w:br/>
      </w:r>
      <w:r w:rsidRPr="00BF553E">
        <w:rPr>
          <w:rStyle w:val="NormalTok"/>
          <w:sz w:val="18"/>
          <w:szCs w:val="18"/>
        </w:rPr>
        <w:t>t1_tested</w:t>
      </w:r>
    </w:p>
    <w:p w14:paraId="3A48F04E" w14:textId="77777777" w:rsidR="001534B9" w:rsidRPr="00BF553E" w:rsidRDefault="001534B9" w:rsidP="001534B9">
      <w:pPr>
        <w:pStyle w:val="SourceCode"/>
        <w:rPr>
          <w:sz w:val="18"/>
          <w:szCs w:val="18"/>
        </w:rPr>
      </w:pPr>
      <w:r w:rsidRPr="00BF553E">
        <w:rPr>
          <w:rStyle w:val="VerbatimChar"/>
          <w:sz w:val="18"/>
          <w:szCs w:val="18"/>
        </w:rPr>
        <w:t>##                    Predicted</w:t>
      </w:r>
      <w:r w:rsidRPr="00BF553E">
        <w:rPr>
          <w:sz w:val="18"/>
          <w:szCs w:val="18"/>
        </w:rPr>
        <w:br/>
      </w:r>
      <w:r w:rsidRPr="00BF553E">
        <w:rPr>
          <w:rStyle w:val="VerbatimChar"/>
          <w:sz w:val="18"/>
          <w:szCs w:val="18"/>
        </w:rPr>
        <w:t xml:space="preserve">## </w:t>
      </w:r>
      <w:proofErr w:type="spellStart"/>
      <w:r w:rsidRPr="00BF553E">
        <w:rPr>
          <w:rStyle w:val="VerbatimChar"/>
          <w:sz w:val="18"/>
          <w:szCs w:val="18"/>
        </w:rPr>
        <w:t>Acutal</w:t>
      </w:r>
      <w:proofErr w:type="spellEnd"/>
      <w:r w:rsidRPr="00BF553E">
        <w:rPr>
          <w:rStyle w:val="VerbatimChar"/>
          <w:sz w:val="18"/>
          <w:szCs w:val="18"/>
        </w:rPr>
        <w:t xml:space="preserve">              Hernia Normal Spondylolisthesis</w:t>
      </w:r>
      <w:r w:rsidRPr="00BF553E">
        <w:rPr>
          <w:sz w:val="18"/>
          <w:szCs w:val="18"/>
        </w:rPr>
        <w:br/>
      </w:r>
      <w:r w:rsidRPr="00BF553E">
        <w:rPr>
          <w:rStyle w:val="VerbatimChar"/>
          <w:sz w:val="18"/>
          <w:szCs w:val="18"/>
        </w:rPr>
        <w:t>##   Hernia                10      8                 0</w:t>
      </w:r>
      <w:r w:rsidRPr="00BF553E">
        <w:rPr>
          <w:sz w:val="18"/>
          <w:szCs w:val="18"/>
        </w:rPr>
        <w:br/>
      </w:r>
      <w:r w:rsidRPr="00BF553E">
        <w:rPr>
          <w:rStyle w:val="VerbatimChar"/>
          <w:sz w:val="18"/>
          <w:szCs w:val="18"/>
        </w:rPr>
        <w:t>##   Normal                 5     25                 0</w:t>
      </w:r>
      <w:r w:rsidRPr="00BF553E">
        <w:rPr>
          <w:sz w:val="18"/>
          <w:szCs w:val="18"/>
        </w:rPr>
        <w:br/>
      </w:r>
      <w:r w:rsidRPr="00BF553E">
        <w:rPr>
          <w:rStyle w:val="VerbatimChar"/>
          <w:sz w:val="18"/>
          <w:szCs w:val="18"/>
        </w:rPr>
        <w:t>##   Spondylolisthesis      0      1                44</w:t>
      </w:r>
    </w:p>
    <w:p w14:paraId="1B37B1DC" w14:textId="77777777" w:rsidR="001534B9" w:rsidRPr="00BF553E" w:rsidRDefault="001534B9" w:rsidP="001534B9">
      <w:pPr>
        <w:pStyle w:val="SourceCode"/>
        <w:rPr>
          <w:sz w:val="18"/>
          <w:szCs w:val="18"/>
        </w:rPr>
      </w:pPr>
      <w:proofErr w:type="spellStart"/>
      <w:r w:rsidRPr="00BF553E">
        <w:rPr>
          <w:rStyle w:val="NormalTok"/>
          <w:sz w:val="18"/>
          <w:szCs w:val="18"/>
        </w:rPr>
        <w:t>test_accuracy_party</w:t>
      </w:r>
      <w:proofErr w:type="spellEnd"/>
      <w:r w:rsidRPr="00BF553E">
        <w:rPr>
          <w:rStyle w:val="NormalTok"/>
          <w:sz w:val="18"/>
          <w:szCs w:val="18"/>
        </w:rPr>
        <w:t xml:space="preserve"> </w:t>
      </w:r>
      <w:r w:rsidRPr="00BF553E">
        <w:rPr>
          <w:rStyle w:val="OtherTok"/>
          <w:sz w:val="18"/>
          <w:szCs w:val="18"/>
        </w:rPr>
        <w:t>=</w:t>
      </w:r>
      <w:r w:rsidRPr="00BF553E">
        <w:rPr>
          <w:rStyle w:val="NormalTok"/>
          <w:sz w:val="18"/>
          <w:szCs w:val="18"/>
        </w:rPr>
        <w:t xml:space="preserve"> </w:t>
      </w:r>
      <w:r w:rsidRPr="00BF553E">
        <w:rPr>
          <w:rStyle w:val="FunctionTok"/>
          <w:sz w:val="18"/>
          <w:szCs w:val="18"/>
        </w:rPr>
        <w:t>sum</w:t>
      </w:r>
      <w:r w:rsidRPr="00BF553E">
        <w:rPr>
          <w:rStyle w:val="NormalTok"/>
          <w:sz w:val="18"/>
          <w:szCs w:val="18"/>
        </w:rPr>
        <w:t>(</w:t>
      </w:r>
      <w:proofErr w:type="spellStart"/>
      <w:r w:rsidRPr="00BF553E">
        <w:rPr>
          <w:rStyle w:val="FunctionTok"/>
          <w:sz w:val="18"/>
          <w:szCs w:val="18"/>
        </w:rPr>
        <w:t>diag</w:t>
      </w:r>
      <w:proofErr w:type="spellEnd"/>
      <w:r w:rsidRPr="00BF553E">
        <w:rPr>
          <w:rStyle w:val="NormalTok"/>
          <w:sz w:val="18"/>
          <w:szCs w:val="18"/>
        </w:rPr>
        <w:t>(t1_tested)</w:t>
      </w:r>
      <w:r w:rsidRPr="00BF553E">
        <w:rPr>
          <w:rStyle w:val="SpecialCharTok"/>
          <w:sz w:val="18"/>
          <w:szCs w:val="18"/>
        </w:rPr>
        <w:t>/</w:t>
      </w:r>
      <w:r w:rsidRPr="00BF553E">
        <w:rPr>
          <w:rStyle w:val="FunctionTok"/>
          <w:sz w:val="18"/>
          <w:szCs w:val="18"/>
        </w:rPr>
        <w:t>sum</w:t>
      </w:r>
      <w:r w:rsidRPr="00BF553E">
        <w:rPr>
          <w:rStyle w:val="NormalTok"/>
          <w:sz w:val="18"/>
          <w:szCs w:val="18"/>
        </w:rPr>
        <w:t xml:space="preserve">(t1_tested)) </w:t>
      </w:r>
      <w:r w:rsidRPr="00BF553E">
        <w:rPr>
          <w:rStyle w:val="SpecialCharTok"/>
          <w:sz w:val="18"/>
          <w:szCs w:val="18"/>
        </w:rPr>
        <w:t>*</w:t>
      </w:r>
      <w:r w:rsidRPr="00BF553E">
        <w:rPr>
          <w:rStyle w:val="DecValTok"/>
          <w:sz w:val="18"/>
          <w:szCs w:val="18"/>
        </w:rPr>
        <w:t>100</w:t>
      </w:r>
      <w:r w:rsidRPr="00BF553E">
        <w:rPr>
          <w:sz w:val="18"/>
          <w:szCs w:val="18"/>
        </w:rPr>
        <w:br/>
      </w:r>
      <w:proofErr w:type="spellStart"/>
      <w:r w:rsidRPr="00BF553E">
        <w:rPr>
          <w:rStyle w:val="NormalTok"/>
          <w:sz w:val="18"/>
          <w:szCs w:val="18"/>
        </w:rPr>
        <w:t>test_accuracy_party</w:t>
      </w:r>
      <w:proofErr w:type="spellEnd"/>
    </w:p>
    <w:p w14:paraId="42AF1060" w14:textId="77777777" w:rsidR="001534B9" w:rsidRPr="00BF553E" w:rsidRDefault="001534B9" w:rsidP="001534B9">
      <w:pPr>
        <w:pStyle w:val="SourceCode"/>
        <w:rPr>
          <w:sz w:val="18"/>
          <w:szCs w:val="18"/>
        </w:rPr>
      </w:pPr>
      <w:r w:rsidRPr="00BF553E">
        <w:rPr>
          <w:rStyle w:val="VerbatimChar"/>
          <w:sz w:val="18"/>
          <w:szCs w:val="18"/>
        </w:rPr>
        <w:lastRenderedPageBreak/>
        <w:t xml:space="preserve">## [1] </w:t>
      </w:r>
      <w:r w:rsidRPr="00BF553E">
        <w:rPr>
          <w:rStyle w:val="VerbatimChar"/>
          <w:sz w:val="18"/>
          <w:szCs w:val="18"/>
          <w:highlight w:val="yellow"/>
        </w:rPr>
        <w:t>84.94624</w:t>
      </w:r>
    </w:p>
    <w:p w14:paraId="13CA74DE" w14:textId="58F212FB" w:rsidR="00BF553E" w:rsidRDefault="00BF553E" w:rsidP="003F03AB">
      <w:pPr>
        <w:rPr>
          <w:rFonts w:cstheme="minorHAnsi"/>
          <w:bCs/>
          <w:sz w:val="24"/>
        </w:rPr>
      </w:pPr>
    </w:p>
    <w:p w14:paraId="54E28F7D" w14:textId="2E7C61BB" w:rsidR="00BF553E" w:rsidRPr="001B55F4" w:rsidRDefault="00502F27" w:rsidP="001B55F4">
      <w:pPr>
        <w:pStyle w:val="ListParagraph"/>
        <w:numPr>
          <w:ilvl w:val="0"/>
          <w:numId w:val="22"/>
        </w:numPr>
        <w:rPr>
          <w:rFonts w:cstheme="minorHAnsi"/>
          <w:bCs/>
          <w:sz w:val="24"/>
        </w:rPr>
      </w:pPr>
      <w:r>
        <w:rPr>
          <w:noProof/>
        </w:rPr>
        <w:drawing>
          <wp:anchor distT="0" distB="0" distL="114300" distR="114300" simplePos="0" relativeHeight="251659264" behindDoc="0" locked="0" layoutInCell="1" allowOverlap="1" wp14:anchorId="3B1FF498" wp14:editId="190347D7">
            <wp:simplePos x="0" y="0"/>
            <wp:positionH relativeFrom="margin">
              <wp:align>center</wp:align>
            </wp:positionH>
            <wp:positionV relativeFrom="paragraph">
              <wp:posOffset>695960</wp:posOffset>
            </wp:positionV>
            <wp:extent cx="5639587" cy="3696216"/>
            <wp:effectExtent l="0" t="0" r="0" b="0"/>
            <wp:wrapThrough wrapText="bothSides">
              <wp:wrapPolygon edited="0">
                <wp:start x="0" y="0"/>
                <wp:lineTo x="0" y="21489"/>
                <wp:lineTo x="21525" y="21489"/>
                <wp:lineTo x="2152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639587" cy="3696216"/>
                    </a:xfrm>
                    <a:prstGeom prst="rect">
                      <a:avLst/>
                    </a:prstGeom>
                  </pic:spPr>
                </pic:pic>
              </a:graphicData>
            </a:graphic>
          </wp:anchor>
        </w:drawing>
      </w:r>
      <w:r w:rsidR="00BF553E" w:rsidRPr="001B55F4">
        <w:rPr>
          <w:rFonts w:cstheme="minorHAnsi"/>
          <w:bCs/>
          <w:sz w:val="24"/>
        </w:rPr>
        <w:t xml:space="preserve">Now we use the </w:t>
      </w:r>
      <w:proofErr w:type="spellStart"/>
      <w:r w:rsidR="00BF553E" w:rsidRPr="001B55F4">
        <w:rPr>
          <w:rFonts w:cstheme="minorHAnsi"/>
          <w:bCs/>
          <w:sz w:val="24"/>
        </w:rPr>
        <w:t>rpart</w:t>
      </w:r>
      <w:proofErr w:type="spellEnd"/>
      <w:r w:rsidR="00BF553E" w:rsidRPr="001B55F4">
        <w:rPr>
          <w:rFonts w:cstheme="minorHAnsi"/>
          <w:bCs/>
          <w:sz w:val="24"/>
        </w:rPr>
        <w:t xml:space="preserve"> library to create another tree which uses the </w:t>
      </w:r>
      <w:proofErr w:type="spellStart"/>
      <w:r w:rsidR="00BF553E" w:rsidRPr="001B55F4">
        <w:rPr>
          <w:rFonts w:cstheme="minorHAnsi"/>
          <w:bCs/>
          <w:sz w:val="24"/>
        </w:rPr>
        <w:t>rpart</w:t>
      </w:r>
      <w:proofErr w:type="spellEnd"/>
      <w:r w:rsidR="00BF553E" w:rsidRPr="001B55F4">
        <w:rPr>
          <w:rFonts w:cstheme="minorHAnsi"/>
          <w:bCs/>
          <w:sz w:val="24"/>
        </w:rPr>
        <w:t xml:space="preserve"> treeing method. The tree is also displayed below</w:t>
      </w:r>
      <w:r w:rsidR="00BA5A6D" w:rsidRPr="001B55F4">
        <w:rPr>
          <w:rFonts w:cstheme="minorHAnsi"/>
          <w:bCs/>
          <w:sz w:val="24"/>
        </w:rPr>
        <w:t>. The training and testing accuracy was then found for th</w:t>
      </w:r>
      <w:r w:rsidR="00AE34B5">
        <w:rPr>
          <w:rFonts w:cstheme="minorHAnsi"/>
          <w:bCs/>
          <w:sz w:val="24"/>
        </w:rPr>
        <w:t>e</w:t>
      </w:r>
      <w:r w:rsidR="00BA5A6D" w:rsidRPr="001B55F4">
        <w:rPr>
          <w:rFonts w:cstheme="minorHAnsi"/>
          <w:bCs/>
          <w:sz w:val="24"/>
        </w:rPr>
        <w:t xml:space="preserve"> tree2 also and it can be seen that the </w:t>
      </w:r>
      <w:proofErr w:type="spellStart"/>
      <w:r w:rsidR="00BA5A6D" w:rsidRPr="001B55F4">
        <w:rPr>
          <w:rFonts w:cstheme="minorHAnsi"/>
          <w:bCs/>
          <w:sz w:val="24"/>
        </w:rPr>
        <w:t>rpart</w:t>
      </w:r>
      <w:proofErr w:type="spellEnd"/>
      <w:r w:rsidR="00BA5A6D" w:rsidRPr="001B55F4">
        <w:rPr>
          <w:rFonts w:cstheme="minorHAnsi"/>
          <w:bCs/>
          <w:sz w:val="24"/>
        </w:rPr>
        <w:t xml:space="preserve"> package is quite similar to the </w:t>
      </w:r>
      <w:proofErr w:type="spellStart"/>
      <w:r w:rsidR="00BA5A6D" w:rsidRPr="001B55F4">
        <w:rPr>
          <w:rFonts w:cstheme="minorHAnsi"/>
          <w:bCs/>
          <w:sz w:val="24"/>
        </w:rPr>
        <w:t>the</w:t>
      </w:r>
      <w:proofErr w:type="spellEnd"/>
      <w:r w:rsidRPr="001B55F4">
        <w:rPr>
          <w:rFonts w:cstheme="minorHAnsi"/>
          <w:bCs/>
          <w:sz w:val="24"/>
        </w:rPr>
        <w:t xml:space="preserve"> accuracy that</w:t>
      </w:r>
      <w:r w:rsidR="00BA5A6D" w:rsidRPr="001B55F4">
        <w:rPr>
          <w:rFonts w:cstheme="minorHAnsi"/>
          <w:bCs/>
          <w:sz w:val="24"/>
        </w:rPr>
        <w:t xml:space="preserve"> party predicted</w:t>
      </w:r>
    </w:p>
    <w:p w14:paraId="3CE38FBD" w14:textId="0808F494" w:rsidR="00502F27" w:rsidRPr="001534B9" w:rsidRDefault="00502F27" w:rsidP="003F03AB">
      <w:pPr>
        <w:rPr>
          <w:rFonts w:cstheme="minorHAnsi"/>
          <w:bCs/>
          <w:sz w:val="24"/>
        </w:rPr>
      </w:pPr>
    </w:p>
    <w:p w14:paraId="6C30C975" w14:textId="77777777" w:rsidR="00502F27" w:rsidRPr="00502F27" w:rsidRDefault="00502F27" w:rsidP="00502F27">
      <w:pPr>
        <w:pStyle w:val="SourceCode"/>
        <w:rPr>
          <w:sz w:val="20"/>
          <w:szCs w:val="20"/>
          <w:lang w:val="en-US"/>
        </w:rPr>
      </w:pPr>
      <w:proofErr w:type="spellStart"/>
      <w:r w:rsidRPr="00502F27">
        <w:rPr>
          <w:rStyle w:val="NormalTok"/>
          <w:sz w:val="20"/>
          <w:szCs w:val="20"/>
        </w:rPr>
        <w:t>t_rpart_train</w:t>
      </w:r>
      <w:proofErr w:type="spellEnd"/>
      <w:r w:rsidRPr="00502F27">
        <w:rPr>
          <w:rStyle w:val="NormalTok"/>
          <w:sz w:val="20"/>
          <w:szCs w:val="20"/>
        </w:rPr>
        <w:t xml:space="preserve"> </w:t>
      </w:r>
      <w:r w:rsidRPr="00502F27">
        <w:rPr>
          <w:rStyle w:val="OtherTok"/>
          <w:sz w:val="20"/>
          <w:szCs w:val="20"/>
        </w:rPr>
        <w:t>&lt;-</w:t>
      </w:r>
      <w:r w:rsidRPr="00502F27">
        <w:rPr>
          <w:rStyle w:val="NormalTok"/>
          <w:sz w:val="20"/>
          <w:szCs w:val="20"/>
        </w:rPr>
        <w:t xml:space="preserve"> </w:t>
      </w:r>
      <w:proofErr w:type="gramStart"/>
      <w:r w:rsidRPr="00502F27">
        <w:rPr>
          <w:rStyle w:val="FunctionTok"/>
          <w:sz w:val="20"/>
          <w:szCs w:val="20"/>
        </w:rPr>
        <w:t>table</w:t>
      </w:r>
      <w:r w:rsidRPr="00502F27">
        <w:rPr>
          <w:rStyle w:val="NormalTok"/>
          <w:sz w:val="20"/>
          <w:szCs w:val="20"/>
        </w:rPr>
        <w:t>(</w:t>
      </w:r>
      <w:proofErr w:type="spellStart"/>
      <w:proofErr w:type="gramEnd"/>
      <w:r w:rsidRPr="00502F27">
        <w:rPr>
          <w:rStyle w:val="AttributeTok"/>
          <w:sz w:val="20"/>
          <w:szCs w:val="20"/>
        </w:rPr>
        <w:t>Acutal</w:t>
      </w:r>
      <w:proofErr w:type="spellEnd"/>
      <w:r w:rsidRPr="00502F27">
        <w:rPr>
          <w:rStyle w:val="AttributeTok"/>
          <w:sz w:val="20"/>
          <w:szCs w:val="20"/>
        </w:rPr>
        <w:t xml:space="preserve"> =</w:t>
      </w:r>
      <w:r w:rsidRPr="00502F27">
        <w:rPr>
          <w:rStyle w:val="NormalTok"/>
          <w:sz w:val="20"/>
          <w:szCs w:val="20"/>
        </w:rPr>
        <w:t xml:space="preserve"> </w:t>
      </w:r>
      <w:proofErr w:type="spellStart"/>
      <w:r w:rsidRPr="00502F27">
        <w:rPr>
          <w:rStyle w:val="NormalTok"/>
          <w:sz w:val="20"/>
          <w:szCs w:val="20"/>
        </w:rPr>
        <w:t>train</w:t>
      </w:r>
      <w:r w:rsidRPr="00502F27">
        <w:rPr>
          <w:rStyle w:val="SpecialCharTok"/>
          <w:sz w:val="20"/>
          <w:szCs w:val="20"/>
        </w:rPr>
        <w:t>$</w:t>
      </w:r>
      <w:r w:rsidRPr="00502F27">
        <w:rPr>
          <w:rStyle w:val="NormalTok"/>
          <w:sz w:val="20"/>
          <w:szCs w:val="20"/>
        </w:rPr>
        <w:t>class</w:t>
      </w:r>
      <w:proofErr w:type="spellEnd"/>
      <w:r w:rsidRPr="00502F27">
        <w:rPr>
          <w:rStyle w:val="NormalTok"/>
          <w:sz w:val="20"/>
          <w:szCs w:val="20"/>
        </w:rPr>
        <w:t xml:space="preserve">, </w:t>
      </w:r>
      <w:r w:rsidRPr="00502F27">
        <w:rPr>
          <w:rStyle w:val="AttributeTok"/>
          <w:sz w:val="20"/>
          <w:szCs w:val="20"/>
        </w:rPr>
        <w:t>Predicted =</w:t>
      </w:r>
      <w:r w:rsidRPr="00502F27">
        <w:rPr>
          <w:rStyle w:val="NormalTok"/>
          <w:sz w:val="20"/>
          <w:szCs w:val="20"/>
        </w:rPr>
        <w:t xml:space="preserve"> </w:t>
      </w:r>
      <w:proofErr w:type="spellStart"/>
      <w:r w:rsidRPr="00502F27">
        <w:rPr>
          <w:rStyle w:val="NormalTok"/>
          <w:sz w:val="20"/>
          <w:szCs w:val="20"/>
        </w:rPr>
        <w:t>pd_rpart_train</w:t>
      </w:r>
      <w:proofErr w:type="spellEnd"/>
      <w:r w:rsidRPr="00502F27">
        <w:rPr>
          <w:rStyle w:val="NormalTok"/>
          <w:sz w:val="20"/>
          <w:szCs w:val="20"/>
        </w:rPr>
        <w:t>)</w:t>
      </w:r>
      <w:r w:rsidRPr="00502F27">
        <w:rPr>
          <w:sz w:val="20"/>
          <w:szCs w:val="20"/>
        </w:rPr>
        <w:br/>
      </w:r>
      <w:proofErr w:type="spellStart"/>
      <w:r w:rsidRPr="00502F27">
        <w:rPr>
          <w:rStyle w:val="NormalTok"/>
          <w:sz w:val="20"/>
          <w:szCs w:val="20"/>
        </w:rPr>
        <w:t>t_rpart_train</w:t>
      </w:r>
      <w:proofErr w:type="spellEnd"/>
    </w:p>
    <w:p w14:paraId="26AD8BEA" w14:textId="77777777" w:rsidR="00502F27" w:rsidRPr="00502F27" w:rsidRDefault="00502F27" w:rsidP="00502F27">
      <w:pPr>
        <w:pStyle w:val="SourceCode"/>
        <w:rPr>
          <w:sz w:val="20"/>
          <w:szCs w:val="20"/>
        </w:rPr>
      </w:pPr>
      <w:r w:rsidRPr="00502F27">
        <w:rPr>
          <w:rStyle w:val="VerbatimChar"/>
          <w:sz w:val="20"/>
          <w:szCs w:val="20"/>
        </w:rPr>
        <w:t>##                    Predicted</w:t>
      </w:r>
      <w:r w:rsidRPr="00502F27">
        <w:rPr>
          <w:sz w:val="20"/>
          <w:szCs w:val="20"/>
        </w:rPr>
        <w:br/>
      </w:r>
      <w:r w:rsidRPr="00502F27">
        <w:rPr>
          <w:rStyle w:val="VerbatimChar"/>
          <w:sz w:val="20"/>
          <w:szCs w:val="20"/>
        </w:rPr>
        <w:t xml:space="preserve">## </w:t>
      </w:r>
      <w:proofErr w:type="spellStart"/>
      <w:r w:rsidRPr="00502F27">
        <w:rPr>
          <w:rStyle w:val="VerbatimChar"/>
          <w:sz w:val="20"/>
          <w:szCs w:val="20"/>
        </w:rPr>
        <w:t>Acutal</w:t>
      </w:r>
      <w:proofErr w:type="spellEnd"/>
      <w:r w:rsidRPr="00502F27">
        <w:rPr>
          <w:rStyle w:val="VerbatimChar"/>
          <w:sz w:val="20"/>
          <w:szCs w:val="20"/>
        </w:rPr>
        <w:t xml:space="preserve">              Hernia Normal Spondylolisthesis</w:t>
      </w:r>
      <w:r w:rsidRPr="00502F27">
        <w:rPr>
          <w:sz w:val="20"/>
          <w:szCs w:val="20"/>
        </w:rPr>
        <w:br/>
      </w:r>
      <w:r w:rsidRPr="00502F27">
        <w:rPr>
          <w:rStyle w:val="VerbatimChar"/>
          <w:sz w:val="20"/>
          <w:szCs w:val="20"/>
        </w:rPr>
        <w:t>##   Hernia                32     10                 0</w:t>
      </w:r>
      <w:r w:rsidRPr="00502F27">
        <w:rPr>
          <w:sz w:val="20"/>
          <w:szCs w:val="20"/>
        </w:rPr>
        <w:br/>
      </w:r>
      <w:r w:rsidRPr="00502F27">
        <w:rPr>
          <w:rStyle w:val="VerbatimChar"/>
          <w:sz w:val="20"/>
          <w:szCs w:val="20"/>
        </w:rPr>
        <w:t>##   Normal                 7     60                 3</w:t>
      </w:r>
      <w:r w:rsidRPr="00502F27">
        <w:rPr>
          <w:sz w:val="20"/>
          <w:szCs w:val="20"/>
        </w:rPr>
        <w:br/>
      </w:r>
      <w:r w:rsidRPr="00502F27">
        <w:rPr>
          <w:rStyle w:val="VerbatimChar"/>
          <w:sz w:val="20"/>
          <w:szCs w:val="20"/>
        </w:rPr>
        <w:t>##   Spondylolisthesis      0      4               101</w:t>
      </w:r>
    </w:p>
    <w:p w14:paraId="6ADD4488" w14:textId="77777777" w:rsidR="00502F27" w:rsidRPr="00502F27" w:rsidRDefault="00502F27" w:rsidP="00502F27">
      <w:pPr>
        <w:pStyle w:val="SourceCode"/>
        <w:rPr>
          <w:sz w:val="20"/>
          <w:szCs w:val="20"/>
        </w:rPr>
      </w:pPr>
      <w:r w:rsidRPr="00502F27">
        <w:rPr>
          <w:rStyle w:val="NormalTok"/>
          <w:sz w:val="20"/>
          <w:szCs w:val="20"/>
        </w:rPr>
        <w:t xml:space="preserve">accuracy1_train </w:t>
      </w:r>
      <w:r w:rsidRPr="00502F27">
        <w:rPr>
          <w:rStyle w:val="OtherTok"/>
          <w:sz w:val="20"/>
          <w:szCs w:val="20"/>
        </w:rPr>
        <w:t>=</w:t>
      </w:r>
      <w:r w:rsidRPr="00502F27">
        <w:rPr>
          <w:rStyle w:val="NormalTok"/>
          <w:sz w:val="20"/>
          <w:szCs w:val="20"/>
        </w:rPr>
        <w:t xml:space="preserve"> </w:t>
      </w:r>
      <w:r w:rsidRPr="00502F27">
        <w:rPr>
          <w:rStyle w:val="FunctionTok"/>
          <w:sz w:val="20"/>
          <w:szCs w:val="20"/>
        </w:rPr>
        <w:t>sum</w:t>
      </w:r>
      <w:r w:rsidRPr="00502F27">
        <w:rPr>
          <w:rStyle w:val="NormalTok"/>
          <w:sz w:val="20"/>
          <w:szCs w:val="20"/>
        </w:rPr>
        <w:t xml:space="preserve"> (</w:t>
      </w:r>
      <w:proofErr w:type="spellStart"/>
      <w:r w:rsidRPr="00502F27">
        <w:rPr>
          <w:rStyle w:val="FunctionTok"/>
          <w:sz w:val="20"/>
          <w:szCs w:val="20"/>
        </w:rPr>
        <w:t>diag</w:t>
      </w:r>
      <w:proofErr w:type="spellEnd"/>
      <w:r w:rsidRPr="00502F27">
        <w:rPr>
          <w:rStyle w:val="NormalTok"/>
          <w:sz w:val="20"/>
          <w:szCs w:val="20"/>
        </w:rPr>
        <w:t>(</w:t>
      </w:r>
      <w:proofErr w:type="spellStart"/>
      <w:r w:rsidRPr="00502F27">
        <w:rPr>
          <w:rStyle w:val="NormalTok"/>
          <w:sz w:val="20"/>
          <w:szCs w:val="20"/>
        </w:rPr>
        <w:t>t_rpart_train</w:t>
      </w:r>
      <w:proofErr w:type="spellEnd"/>
      <w:r w:rsidRPr="00502F27">
        <w:rPr>
          <w:rStyle w:val="NormalTok"/>
          <w:sz w:val="20"/>
          <w:szCs w:val="20"/>
        </w:rPr>
        <w:t>)</w:t>
      </w:r>
      <w:r w:rsidRPr="00502F27">
        <w:rPr>
          <w:rStyle w:val="SpecialCharTok"/>
          <w:sz w:val="20"/>
          <w:szCs w:val="20"/>
        </w:rPr>
        <w:t>/</w:t>
      </w:r>
      <w:r w:rsidRPr="00502F27">
        <w:rPr>
          <w:rStyle w:val="FunctionTok"/>
          <w:sz w:val="20"/>
          <w:szCs w:val="20"/>
        </w:rPr>
        <w:t>sum</w:t>
      </w:r>
      <w:r w:rsidRPr="00502F27">
        <w:rPr>
          <w:rStyle w:val="NormalTok"/>
          <w:sz w:val="20"/>
          <w:szCs w:val="20"/>
        </w:rPr>
        <w:t>(</w:t>
      </w:r>
      <w:proofErr w:type="spellStart"/>
      <w:r w:rsidRPr="00502F27">
        <w:rPr>
          <w:rStyle w:val="NormalTok"/>
          <w:sz w:val="20"/>
          <w:szCs w:val="20"/>
        </w:rPr>
        <w:t>t_rpart_train</w:t>
      </w:r>
      <w:proofErr w:type="spellEnd"/>
      <w:r w:rsidRPr="00502F27">
        <w:rPr>
          <w:rStyle w:val="NormalTok"/>
          <w:sz w:val="20"/>
          <w:szCs w:val="20"/>
        </w:rPr>
        <w:t xml:space="preserve">)) </w:t>
      </w:r>
      <w:r w:rsidRPr="00502F27">
        <w:rPr>
          <w:rStyle w:val="SpecialCharTok"/>
          <w:sz w:val="20"/>
          <w:szCs w:val="20"/>
        </w:rPr>
        <w:t>*</w:t>
      </w:r>
      <w:r w:rsidRPr="00502F27">
        <w:rPr>
          <w:rStyle w:val="NormalTok"/>
          <w:sz w:val="20"/>
          <w:szCs w:val="20"/>
        </w:rPr>
        <w:t xml:space="preserve"> </w:t>
      </w:r>
      <w:r w:rsidRPr="00502F27">
        <w:rPr>
          <w:rStyle w:val="DecValTok"/>
          <w:sz w:val="20"/>
          <w:szCs w:val="20"/>
        </w:rPr>
        <w:t>100</w:t>
      </w:r>
      <w:r w:rsidRPr="00502F27">
        <w:rPr>
          <w:sz w:val="20"/>
          <w:szCs w:val="20"/>
        </w:rPr>
        <w:br/>
      </w:r>
      <w:r w:rsidRPr="00502F27">
        <w:rPr>
          <w:rStyle w:val="NormalTok"/>
          <w:sz w:val="20"/>
          <w:szCs w:val="20"/>
        </w:rPr>
        <w:t>accuracy1_train</w:t>
      </w:r>
    </w:p>
    <w:p w14:paraId="459AFBE8" w14:textId="77777777" w:rsidR="00502F27" w:rsidRPr="00502F27" w:rsidRDefault="00502F27" w:rsidP="00502F27">
      <w:pPr>
        <w:pStyle w:val="SourceCode"/>
        <w:rPr>
          <w:sz w:val="20"/>
          <w:szCs w:val="20"/>
        </w:rPr>
      </w:pPr>
      <w:r w:rsidRPr="00502F27">
        <w:rPr>
          <w:rStyle w:val="VerbatimChar"/>
          <w:sz w:val="20"/>
          <w:szCs w:val="20"/>
        </w:rPr>
        <w:t xml:space="preserve">## [1] </w:t>
      </w:r>
      <w:r w:rsidRPr="00502F27">
        <w:rPr>
          <w:rStyle w:val="VerbatimChar"/>
          <w:sz w:val="20"/>
          <w:szCs w:val="20"/>
          <w:highlight w:val="yellow"/>
        </w:rPr>
        <w:t>88.94009</w:t>
      </w:r>
    </w:p>
    <w:p w14:paraId="65BEDFB3" w14:textId="77777777" w:rsidR="00502F27" w:rsidRPr="00502F27" w:rsidRDefault="00502F27" w:rsidP="00502F27">
      <w:pPr>
        <w:pStyle w:val="SourceCode"/>
        <w:rPr>
          <w:sz w:val="20"/>
          <w:szCs w:val="20"/>
        </w:rPr>
      </w:pPr>
      <w:proofErr w:type="spellStart"/>
      <w:r w:rsidRPr="00502F27">
        <w:rPr>
          <w:rStyle w:val="NormalTok"/>
          <w:sz w:val="20"/>
          <w:szCs w:val="20"/>
        </w:rPr>
        <w:t>t_rpart_test</w:t>
      </w:r>
      <w:proofErr w:type="spellEnd"/>
      <w:r w:rsidRPr="00502F27">
        <w:rPr>
          <w:rStyle w:val="NormalTok"/>
          <w:sz w:val="20"/>
          <w:szCs w:val="20"/>
        </w:rPr>
        <w:t xml:space="preserve"> </w:t>
      </w:r>
      <w:r w:rsidRPr="00502F27">
        <w:rPr>
          <w:rStyle w:val="OtherTok"/>
          <w:sz w:val="20"/>
          <w:szCs w:val="20"/>
        </w:rPr>
        <w:t>&lt;-</w:t>
      </w:r>
      <w:r w:rsidRPr="00502F27">
        <w:rPr>
          <w:rStyle w:val="NormalTok"/>
          <w:sz w:val="20"/>
          <w:szCs w:val="20"/>
        </w:rPr>
        <w:t xml:space="preserve"> </w:t>
      </w:r>
      <w:proofErr w:type="gramStart"/>
      <w:r w:rsidRPr="00502F27">
        <w:rPr>
          <w:rStyle w:val="FunctionTok"/>
          <w:sz w:val="20"/>
          <w:szCs w:val="20"/>
        </w:rPr>
        <w:t>table</w:t>
      </w:r>
      <w:r w:rsidRPr="00502F27">
        <w:rPr>
          <w:rStyle w:val="NormalTok"/>
          <w:sz w:val="20"/>
          <w:szCs w:val="20"/>
        </w:rPr>
        <w:t>(</w:t>
      </w:r>
      <w:proofErr w:type="spellStart"/>
      <w:proofErr w:type="gramEnd"/>
      <w:r w:rsidRPr="00502F27">
        <w:rPr>
          <w:rStyle w:val="AttributeTok"/>
          <w:sz w:val="20"/>
          <w:szCs w:val="20"/>
        </w:rPr>
        <w:t>Acutal</w:t>
      </w:r>
      <w:proofErr w:type="spellEnd"/>
      <w:r w:rsidRPr="00502F27">
        <w:rPr>
          <w:rStyle w:val="AttributeTok"/>
          <w:sz w:val="20"/>
          <w:szCs w:val="20"/>
        </w:rPr>
        <w:t xml:space="preserve"> =</w:t>
      </w:r>
      <w:r w:rsidRPr="00502F27">
        <w:rPr>
          <w:rStyle w:val="NormalTok"/>
          <w:sz w:val="20"/>
          <w:szCs w:val="20"/>
        </w:rPr>
        <w:t xml:space="preserve"> </w:t>
      </w:r>
      <w:proofErr w:type="spellStart"/>
      <w:r w:rsidRPr="00502F27">
        <w:rPr>
          <w:rStyle w:val="NormalTok"/>
          <w:sz w:val="20"/>
          <w:szCs w:val="20"/>
        </w:rPr>
        <w:t>test</w:t>
      </w:r>
      <w:r w:rsidRPr="00502F27">
        <w:rPr>
          <w:rStyle w:val="SpecialCharTok"/>
          <w:sz w:val="20"/>
          <w:szCs w:val="20"/>
        </w:rPr>
        <w:t>$</w:t>
      </w:r>
      <w:r w:rsidRPr="00502F27">
        <w:rPr>
          <w:rStyle w:val="NormalTok"/>
          <w:sz w:val="20"/>
          <w:szCs w:val="20"/>
        </w:rPr>
        <w:t>class</w:t>
      </w:r>
      <w:proofErr w:type="spellEnd"/>
      <w:r w:rsidRPr="00502F27">
        <w:rPr>
          <w:rStyle w:val="NormalTok"/>
          <w:sz w:val="20"/>
          <w:szCs w:val="20"/>
        </w:rPr>
        <w:t xml:space="preserve">, </w:t>
      </w:r>
      <w:r w:rsidRPr="00502F27">
        <w:rPr>
          <w:rStyle w:val="AttributeTok"/>
          <w:sz w:val="20"/>
          <w:szCs w:val="20"/>
        </w:rPr>
        <w:t>Predicted =</w:t>
      </w:r>
      <w:r w:rsidRPr="00502F27">
        <w:rPr>
          <w:rStyle w:val="NormalTok"/>
          <w:sz w:val="20"/>
          <w:szCs w:val="20"/>
        </w:rPr>
        <w:t xml:space="preserve"> </w:t>
      </w:r>
      <w:proofErr w:type="spellStart"/>
      <w:r w:rsidRPr="00502F27">
        <w:rPr>
          <w:rStyle w:val="NormalTok"/>
          <w:sz w:val="20"/>
          <w:szCs w:val="20"/>
        </w:rPr>
        <w:t>pd_rpart_test</w:t>
      </w:r>
      <w:proofErr w:type="spellEnd"/>
      <w:r w:rsidRPr="00502F27">
        <w:rPr>
          <w:rStyle w:val="NormalTok"/>
          <w:sz w:val="20"/>
          <w:szCs w:val="20"/>
        </w:rPr>
        <w:t>)</w:t>
      </w:r>
      <w:r w:rsidRPr="00502F27">
        <w:rPr>
          <w:sz w:val="20"/>
          <w:szCs w:val="20"/>
        </w:rPr>
        <w:br/>
      </w:r>
      <w:proofErr w:type="spellStart"/>
      <w:r w:rsidRPr="00502F27">
        <w:rPr>
          <w:rStyle w:val="NormalTok"/>
          <w:sz w:val="20"/>
          <w:szCs w:val="20"/>
        </w:rPr>
        <w:t>t_rpart_test</w:t>
      </w:r>
      <w:proofErr w:type="spellEnd"/>
    </w:p>
    <w:p w14:paraId="6698CFDC" w14:textId="77777777" w:rsidR="00502F27" w:rsidRPr="00502F27" w:rsidRDefault="00502F27" w:rsidP="00502F27">
      <w:pPr>
        <w:pStyle w:val="SourceCode"/>
        <w:rPr>
          <w:sz w:val="20"/>
          <w:szCs w:val="20"/>
        </w:rPr>
      </w:pPr>
      <w:r w:rsidRPr="00502F27">
        <w:rPr>
          <w:rStyle w:val="VerbatimChar"/>
          <w:sz w:val="20"/>
          <w:szCs w:val="20"/>
        </w:rPr>
        <w:t>##                    Predicted</w:t>
      </w:r>
      <w:r w:rsidRPr="00502F27">
        <w:rPr>
          <w:sz w:val="20"/>
          <w:szCs w:val="20"/>
        </w:rPr>
        <w:br/>
      </w:r>
      <w:r w:rsidRPr="00502F27">
        <w:rPr>
          <w:rStyle w:val="VerbatimChar"/>
          <w:sz w:val="20"/>
          <w:szCs w:val="20"/>
        </w:rPr>
        <w:t xml:space="preserve">## </w:t>
      </w:r>
      <w:proofErr w:type="spellStart"/>
      <w:r w:rsidRPr="00502F27">
        <w:rPr>
          <w:rStyle w:val="VerbatimChar"/>
          <w:sz w:val="20"/>
          <w:szCs w:val="20"/>
        </w:rPr>
        <w:t>Acutal</w:t>
      </w:r>
      <w:proofErr w:type="spellEnd"/>
      <w:r w:rsidRPr="00502F27">
        <w:rPr>
          <w:rStyle w:val="VerbatimChar"/>
          <w:sz w:val="20"/>
          <w:szCs w:val="20"/>
        </w:rPr>
        <w:t xml:space="preserve">              Hernia Normal Spondylolisthesis</w:t>
      </w:r>
      <w:r w:rsidRPr="00502F27">
        <w:rPr>
          <w:sz w:val="20"/>
          <w:szCs w:val="20"/>
        </w:rPr>
        <w:br/>
      </w:r>
      <w:r w:rsidRPr="00502F27">
        <w:rPr>
          <w:rStyle w:val="VerbatimChar"/>
          <w:sz w:val="20"/>
          <w:szCs w:val="20"/>
        </w:rPr>
        <w:t>##   Hernia                 9      9                 0</w:t>
      </w:r>
      <w:r w:rsidRPr="00502F27">
        <w:rPr>
          <w:sz w:val="20"/>
          <w:szCs w:val="20"/>
        </w:rPr>
        <w:br/>
      </w:r>
      <w:r w:rsidRPr="00502F27">
        <w:rPr>
          <w:rStyle w:val="VerbatimChar"/>
          <w:sz w:val="20"/>
          <w:szCs w:val="20"/>
        </w:rPr>
        <w:t>##   Normal                 4     26                 0</w:t>
      </w:r>
      <w:r w:rsidRPr="00502F27">
        <w:rPr>
          <w:sz w:val="20"/>
          <w:szCs w:val="20"/>
        </w:rPr>
        <w:br/>
      </w:r>
      <w:r w:rsidRPr="00502F27">
        <w:rPr>
          <w:rStyle w:val="VerbatimChar"/>
          <w:sz w:val="20"/>
          <w:szCs w:val="20"/>
        </w:rPr>
        <w:t>##   Spondylolisthesis      0      1                44</w:t>
      </w:r>
    </w:p>
    <w:p w14:paraId="0F6B121A" w14:textId="77777777" w:rsidR="00502F27" w:rsidRPr="00502F27" w:rsidRDefault="00502F27" w:rsidP="00502F27">
      <w:pPr>
        <w:pStyle w:val="SourceCode"/>
        <w:rPr>
          <w:sz w:val="20"/>
          <w:szCs w:val="20"/>
        </w:rPr>
      </w:pPr>
      <w:r w:rsidRPr="00502F27">
        <w:rPr>
          <w:rStyle w:val="NormalTok"/>
          <w:sz w:val="20"/>
          <w:szCs w:val="20"/>
        </w:rPr>
        <w:lastRenderedPageBreak/>
        <w:t xml:space="preserve">accuracy1_test </w:t>
      </w:r>
      <w:r w:rsidRPr="00502F27">
        <w:rPr>
          <w:rStyle w:val="OtherTok"/>
          <w:sz w:val="20"/>
          <w:szCs w:val="20"/>
        </w:rPr>
        <w:t>=</w:t>
      </w:r>
      <w:r w:rsidRPr="00502F27">
        <w:rPr>
          <w:rStyle w:val="NormalTok"/>
          <w:sz w:val="20"/>
          <w:szCs w:val="20"/>
        </w:rPr>
        <w:t xml:space="preserve"> </w:t>
      </w:r>
      <w:r w:rsidRPr="00502F27">
        <w:rPr>
          <w:rStyle w:val="FunctionTok"/>
          <w:sz w:val="20"/>
          <w:szCs w:val="20"/>
        </w:rPr>
        <w:t>sum</w:t>
      </w:r>
      <w:r w:rsidRPr="00502F27">
        <w:rPr>
          <w:rStyle w:val="NormalTok"/>
          <w:sz w:val="20"/>
          <w:szCs w:val="20"/>
        </w:rPr>
        <w:t xml:space="preserve"> (</w:t>
      </w:r>
      <w:proofErr w:type="spellStart"/>
      <w:r w:rsidRPr="00502F27">
        <w:rPr>
          <w:rStyle w:val="FunctionTok"/>
          <w:sz w:val="20"/>
          <w:szCs w:val="20"/>
        </w:rPr>
        <w:t>diag</w:t>
      </w:r>
      <w:proofErr w:type="spellEnd"/>
      <w:r w:rsidRPr="00502F27">
        <w:rPr>
          <w:rStyle w:val="NormalTok"/>
          <w:sz w:val="20"/>
          <w:szCs w:val="20"/>
        </w:rPr>
        <w:t>(</w:t>
      </w:r>
      <w:proofErr w:type="spellStart"/>
      <w:r w:rsidRPr="00502F27">
        <w:rPr>
          <w:rStyle w:val="NormalTok"/>
          <w:sz w:val="20"/>
          <w:szCs w:val="20"/>
        </w:rPr>
        <w:t>t_rpart_test</w:t>
      </w:r>
      <w:proofErr w:type="spellEnd"/>
      <w:r w:rsidRPr="00502F27">
        <w:rPr>
          <w:rStyle w:val="NormalTok"/>
          <w:sz w:val="20"/>
          <w:szCs w:val="20"/>
        </w:rPr>
        <w:t>)</w:t>
      </w:r>
      <w:r w:rsidRPr="00502F27">
        <w:rPr>
          <w:rStyle w:val="SpecialCharTok"/>
          <w:sz w:val="20"/>
          <w:szCs w:val="20"/>
        </w:rPr>
        <w:t>/</w:t>
      </w:r>
      <w:r w:rsidRPr="00502F27">
        <w:rPr>
          <w:rStyle w:val="FunctionTok"/>
          <w:sz w:val="20"/>
          <w:szCs w:val="20"/>
        </w:rPr>
        <w:t>sum</w:t>
      </w:r>
      <w:r w:rsidRPr="00502F27">
        <w:rPr>
          <w:rStyle w:val="NormalTok"/>
          <w:sz w:val="20"/>
          <w:szCs w:val="20"/>
        </w:rPr>
        <w:t>(</w:t>
      </w:r>
      <w:proofErr w:type="spellStart"/>
      <w:r w:rsidRPr="00502F27">
        <w:rPr>
          <w:rStyle w:val="NormalTok"/>
          <w:sz w:val="20"/>
          <w:szCs w:val="20"/>
        </w:rPr>
        <w:t>t_rpart_test</w:t>
      </w:r>
      <w:proofErr w:type="spellEnd"/>
      <w:proofErr w:type="gramStart"/>
      <w:r w:rsidRPr="00502F27">
        <w:rPr>
          <w:rStyle w:val="NormalTok"/>
          <w:sz w:val="20"/>
          <w:szCs w:val="20"/>
        </w:rPr>
        <w:t xml:space="preserve">))  </w:t>
      </w:r>
      <w:r w:rsidRPr="00502F27">
        <w:rPr>
          <w:rStyle w:val="SpecialCharTok"/>
          <w:sz w:val="20"/>
          <w:szCs w:val="20"/>
        </w:rPr>
        <w:t>*</w:t>
      </w:r>
      <w:proofErr w:type="gramEnd"/>
      <w:r w:rsidRPr="00502F27">
        <w:rPr>
          <w:rStyle w:val="NormalTok"/>
          <w:sz w:val="20"/>
          <w:szCs w:val="20"/>
        </w:rPr>
        <w:t xml:space="preserve"> </w:t>
      </w:r>
      <w:r w:rsidRPr="00502F27">
        <w:rPr>
          <w:rStyle w:val="DecValTok"/>
          <w:sz w:val="20"/>
          <w:szCs w:val="20"/>
        </w:rPr>
        <w:t>100</w:t>
      </w:r>
      <w:r w:rsidRPr="00502F27">
        <w:rPr>
          <w:sz w:val="20"/>
          <w:szCs w:val="20"/>
        </w:rPr>
        <w:br/>
      </w:r>
      <w:r w:rsidRPr="00502F27">
        <w:rPr>
          <w:rStyle w:val="NormalTok"/>
          <w:sz w:val="20"/>
          <w:szCs w:val="20"/>
        </w:rPr>
        <w:t>accuracy1_test</w:t>
      </w:r>
    </w:p>
    <w:p w14:paraId="1887F24E" w14:textId="32676065" w:rsidR="00CE4787" w:rsidRPr="00CE4787" w:rsidRDefault="00502F27" w:rsidP="00CE4787">
      <w:pPr>
        <w:pStyle w:val="SourceCode"/>
        <w:rPr>
          <w:sz w:val="20"/>
          <w:szCs w:val="20"/>
          <w:shd w:val="clear" w:color="auto" w:fill="F8F8F8"/>
        </w:rPr>
      </w:pPr>
      <w:r w:rsidRPr="00502F27">
        <w:rPr>
          <w:rStyle w:val="VerbatimChar"/>
          <w:sz w:val="20"/>
          <w:szCs w:val="20"/>
        </w:rPr>
        <w:t xml:space="preserve">## [1] </w:t>
      </w:r>
      <w:r w:rsidRPr="00502F27">
        <w:rPr>
          <w:rStyle w:val="VerbatimChar"/>
          <w:sz w:val="20"/>
          <w:szCs w:val="20"/>
          <w:highlight w:val="yellow"/>
        </w:rPr>
        <w:t>84.94624</w:t>
      </w:r>
    </w:p>
    <w:p w14:paraId="1FC9CA13" w14:textId="77777777" w:rsidR="00CE4787" w:rsidRDefault="00CE4787" w:rsidP="003F03AB">
      <w:pPr>
        <w:rPr>
          <w:rFonts w:cstheme="minorHAnsi"/>
          <w:bCs/>
          <w:sz w:val="24"/>
        </w:rPr>
      </w:pPr>
    </w:p>
    <w:p w14:paraId="415F689B" w14:textId="30FAD033" w:rsidR="00964C26" w:rsidRPr="001B55F4" w:rsidRDefault="00964C26" w:rsidP="001B55F4">
      <w:pPr>
        <w:pStyle w:val="ListParagraph"/>
        <w:numPr>
          <w:ilvl w:val="0"/>
          <w:numId w:val="22"/>
        </w:numPr>
        <w:rPr>
          <w:rFonts w:cstheme="minorHAnsi"/>
          <w:bCs/>
          <w:sz w:val="24"/>
        </w:rPr>
      </w:pPr>
      <w:r>
        <w:rPr>
          <w:noProof/>
        </w:rPr>
        <w:drawing>
          <wp:anchor distT="0" distB="0" distL="114300" distR="114300" simplePos="0" relativeHeight="251660288" behindDoc="0" locked="0" layoutInCell="1" allowOverlap="1" wp14:anchorId="51FC74C3" wp14:editId="55FA61CF">
            <wp:simplePos x="0" y="0"/>
            <wp:positionH relativeFrom="margin">
              <wp:align>center</wp:align>
            </wp:positionH>
            <wp:positionV relativeFrom="paragraph">
              <wp:posOffset>742315</wp:posOffset>
            </wp:positionV>
            <wp:extent cx="4620260" cy="369570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620260" cy="3695700"/>
                    </a:xfrm>
                    <a:prstGeom prst="rect">
                      <a:avLst/>
                    </a:prstGeom>
                  </pic:spPr>
                </pic:pic>
              </a:graphicData>
            </a:graphic>
            <wp14:sizeRelH relativeFrom="margin">
              <wp14:pctWidth>0</wp14:pctWidth>
            </wp14:sizeRelH>
          </wp:anchor>
        </w:drawing>
      </w:r>
      <w:r w:rsidR="00502F27" w:rsidRPr="001B55F4">
        <w:rPr>
          <w:rFonts w:cstheme="minorHAnsi"/>
          <w:bCs/>
          <w:sz w:val="24"/>
        </w:rPr>
        <w:t xml:space="preserve">Lastly </w:t>
      </w:r>
      <w:proofErr w:type="gramStart"/>
      <w:r w:rsidR="00502F27" w:rsidRPr="001B55F4">
        <w:rPr>
          <w:rFonts w:cstheme="minorHAnsi"/>
          <w:bCs/>
          <w:sz w:val="24"/>
        </w:rPr>
        <w:t>10 fold</w:t>
      </w:r>
      <w:proofErr w:type="gramEnd"/>
      <w:r w:rsidR="00502F27" w:rsidRPr="001B55F4">
        <w:rPr>
          <w:rFonts w:cstheme="minorHAnsi"/>
          <w:bCs/>
          <w:sz w:val="24"/>
        </w:rPr>
        <w:t xml:space="preserve"> cross validation was done and the training and testing accuracies were plotted. </w:t>
      </w:r>
      <w:r w:rsidRPr="001B55F4">
        <w:rPr>
          <w:rFonts w:cstheme="minorHAnsi"/>
          <w:bCs/>
          <w:sz w:val="24"/>
        </w:rPr>
        <w:t>It can be clearly seen that the training accuracy was always higher than the testing accuracy but the accuracy of around 80% is still satisfactory for rudimentary purposes.</w:t>
      </w:r>
    </w:p>
    <w:p w14:paraId="5586115C" w14:textId="282B3778" w:rsidR="00502F27" w:rsidRDefault="00CE4787" w:rsidP="003F03AB">
      <w:pPr>
        <w:rPr>
          <w:rFonts w:cstheme="minorHAnsi"/>
          <w:b/>
          <w:sz w:val="28"/>
          <w:szCs w:val="24"/>
          <w:u w:val="single"/>
        </w:rPr>
      </w:pPr>
      <w:r>
        <w:rPr>
          <w:rFonts w:cstheme="minorHAnsi"/>
          <w:bCs/>
          <w:sz w:val="24"/>
        </w:rPr>
        <w:br/>
      </w:r>
      <w:r w:rsidR="00964C26" w:rsidRPr="00964C26">
        <w:rPr>
          <w:rFonts w:cstheme="minorHAnsi"/>
          <w:b/>
          <w:sz w:val="28"/>
          <w:szCs w:val="24"/>
          <w:u w:val="single"/>
        </w:rPr>
        <w:t>Random forests</w:t>
      </w:r>
    </w:p>
    <w:p w14:paraId="184BF7A4" w14:textId="77777777" w:rsidR="001B55F4" w:rsidRPr="001B55F4" w:rsidRDefault="00964C26" w:rsidP="001B55F4">
      <w:pPr>
        <w:pStyle w:val="ListParagraph"/>
        <w:numPr>
          <w:ilvl w:val="0"/>
          <w:numId w:val="22"/>
        </w:numPr>
        <w:rPr>
          <w:rFonts w:cstheme="minorHAnsi"/>
          <w:bCs/>
          <w:sz w:val="24"/>
        </w:rPr>
      </w:pPr>
      <w:r w:rsidRPr="001B55F4">
        <w:rPr>
          <w:rFonts w:cstheme="minorHAnsi"/>
          <w:bCs/>
          <w:sz w:val="24"/>
        </w:rPr>
        <w:t xml:space="preserve">As we know that random forests are always a help in classifying more accurately than a single tree because the higher number of trees the higher will be the true prediction. In this section of the </w:t>
      </w:r>
      <w:proofErr w:type="gramStart"/>
      <w:r w:rsidRPr="001B55F4">
        <w:rPr>
          <w:rFonts w:cstheme="minorHAnsi"/>
          <w:bCs/>
          <w:sz w:val="24"/>
        </w:rPr>
        <w:t>report</w:t>
      </w:r>
      <w:proofErr w:type="gramEnd"/>
      <w:r w:rsidRPr="001B55F4">
        <w:rPr>
          <w:rFonts w:cstheme="minorHAnsi"/>
          <w:bCs/>
          <w:sz w:val="24"/>
        </w:rPr>
        <w:t xml:space="preserve"> we have used</w:t>
      </w:r>
      <w:r w:rsidR="00DC6423" w:rsidRPr="001B55F4">
        <w:rPr>
          <w:rFonts w:cstheme="minorHAnsi"/>
          <w:bCs/>
          <w:sz w:val="24"/>
        </w:rPr>
        <w:t xml:space="preserve"> </w:t>
      </w:r>
      <w:r w:rsidRPr="001B55F4">
        <w:rPr>
          <w:rFonts w:cstheme="minorHAnsi"/>
          <w:bCs/>
          <w:sz w:val="24"/>
        </w:rPr>
        <w:t xml:space="preserve">random forest with the number of trees equalling to </w:t>
      </w:r>
      <w:r w:rsidR="00DC6423" w:rsidRPr="001B55F4">
        <w:rPr>
          <w:rFonts w:cstheme="minorHAnsi"/>
          <w:bCs/>
          <w:sz w:val="24"/>
        </w:rPr>
        <w:t xml:space="preserve">500 trees. </w:t>
      </w:r>
    </w:p>
    <w:p w14:paraId="46AFD46A" w14:textId="0D9B4252" w:rsidR="00DC6423" w:rsidRPr="001B55F4" w:rsidRDefault="00DC6423" w:rsidP="001B55F4">
      <w:pPr>
        <w:pStyle w:val="ListParagraph"/>
        <w:numPr>
          <w:ilvl w:val="0"/>
          <w:numId w:val="22"/>
        </w:numPr>
        <w:rPr>
          <w:rFonts w:cstheme="minorHAnsi"/>
          <w:bCs/>
          <w:sz w:val="24"/>
        </w:rPr>
      </w:pPr>
      <w:r w:rsidRPr="001B55F4">
        <w:rPr>
          <w:rFonts w:cstheme="minorHAnsi"/>
          <w:bCs/>
          <w:sz w:val="24"/>
        </w:rPr>
        <w:t xml:space="preserve">But after plotting the graph with the number </w:t>
      </w:r>
      <w:proofErr w:type="spellStart"/>
      <w:r w:rsidRPr="001B55F4">
        <w:rPr>
          <w:rFonts w:cstheme="minorHAnsi"/>
          <w:bCs/>
          <w:sz w:val="24"/>
        </w:rPr>
        <w:t>o</w:t>
      </w:r>
      <w:proofErr w:type="spellEnd"/>
      <w:r w:rsidRPr="001B55F4">
        <w:rPr>
          <w:rFonts w:cstheme="minorHAnsi"/>
          <w:bCs/>
          <w:sz w:val="24"/>
        </w:rPr>
        <w:t xml:space="preserve"> trees, we concluded that 200 trees would suffice for this dataset rather than using 500 trees. </w:t>
      </w:r>
    </w:p>
    <w:p w14:paraId="7622F6B7" w14:textId="19ACA86E" w:rsidR="001B55F4" w:rsidRPr="001B55F4" w:rsidRDefault="00DC6423" w:rsidP="001B55F4">
      <w:pPr>
        <w:pStyle w:val="ListParagraph"/>
        <w:numPr>
          <w:ilvl w:val="0"/>
          <w:numId w:val="22"/>
        </w:numPr>
        <w:rPr>
          <w:rFonts w:cstheme="minorHAnsi"/>
          <w:bCs/>
          <w:sz w:val="24"/>
        </w:rPr>
      </w:pPr>
      <w:r w:rsidRPr="001B55F4">
        <w:rPr>
          <w:rFonts w:cstheme="minorHAnsi"/>
          <w:bCs/>
          <w:sz w:val="24"/>
        </w:rPr>
        <w:t>The training accuracy was found to be 100% with random forests and the testing accuracy turned out to be 81% which is better than most of the models in the report. Below we have attached the accuracies and the graph for the number of trees w.r.t the classification.</w:t>
      </w:r>
    </w:p>
    <w:p w14:paraId="0FC64ED1" w14:textId="77777777" w:rsidR="001B55F4" w:rsidRPr="001B55F4" w:rsidRDefault="001B55F4" w:rsidP="001B55F4">
      <w:pPr>
        <w:pStyle w:val="ListParagraph"/>
        <w:ind w:left="360"/>
        <w:rPr>
          <w:rFonts w:cstheme="minorHAnsi"/>
          <w:bCs/>
          <w:szCs w:val="20"/>
        </w:rPr>
      </w:pPr>
    </w:p>
    <w:p w14:paraId="6D00A378" w14:textId="77777777" w:rsidR="00DC6423" w:rsidRPr="00DC6423" w:rsidRDefault="00DC6423" w:rsidP="00DC6423">
      <w:pPr>
        <w:pStyle w:val="SourceCode"/>
        <w:rPr>
          <w:sz w:val="20"/>
          <w:szCs w:val="20"/>
          <w:lang w:val="en-US"/>
        </w:rPr>
      </w:pPr>
      <w:proofErr w:type="spellStart"/>
      <w:r w:rsidRPr="00DC6423">
        <w:rPr>
          <w:rStyle w:val="NormalTok"/>
          <w:sz w:val="20"/>
          <w:szCs w:val="20"/>
        </w:rPr>
        <w:t>table_RF_train</w:t>
      </w:r>
      <w:proofErr w:type="spellEnd"/>
      <w:r w:rsidRPr="00DC6423">
        <w:rPr>
          <w:rStyle w:val="NormalTok"/>
          <w:sz w:val="20"/>
          <w:szCs w:val="20"/>
        </w:rPr>
        <w:t xml:space="preserve"> </w:t>
      </w:r>
      <w:r w:rsidRPr="00DC6423">
        <w:rPr>
          <w:rStyle w:val="OtherTok"/>
          <w:sz w:val="20"/>
          <w:szCs w:val="20"/>
        </w:rPr>
        <w:t>&lt;-</w:t>
      </w:r>
      <w:r w:rsidRPr="00DC6423">
        <w:rPr>
          <w:rStyle w:val="NormalTok"/>
          <w:sz w:val="20"/>
          <w:szCs w:val="20"/>
        </w:rPr>
        <w:t xml:space="preserve"> </w:t>
      </w:r>
      <w:proofErr w:type="gramStart"/>
      <w:r w:rsidRPr="00DC6423">
        <w:rPr>
          <w:rStyle w:val="FunctionTok"/>
          <w:sz w:val="20"/>
          <w:szCs w:val="20"/>
        </w:rPr>
        <w:t>table</w:t>
      </w:r>
      <w:r w:rsidRPr="00DC6423">
        <w:rPr>
          <w:rStyle w:val="NormalTok"/>
          <w:sz w:val="20"/>
          <w:szCs w:val="20"/>
        </w:rPr>
        <w:t>(</w:t>
      </w:r>
      <w:proofErr w:type="spellStart"/>
      <w:proofErr w:type="gramEnd"/>
      <w:r w:rsidRPr="00DC6423">
        <w:rPr>
          <w:rStyle w:val="AttributeTok"/>
          <w:sz w:val="20"/>
          <w:szCs w:val="20"/>
        </w:rPr>
        <w:t>Acutal</w:t>
      </w:r>
      <w:proofErr w:type="spellEnd"/>
      <w:r w:rsidRPr="00DC6423">
        <w:rPr>
          <w:rStyle w:val="AttributeTok"/>
          <w:sz w:val="20"/>
          <w:szCs w:val="20"/>
        </w:rPr>
        <w:t xml:space="preserve"> =</w:t>
      </w:r>
      <w:r w:rsidRPr="00DC6423">
        <w:rPr>
          <w:rStyle w:val="NormalTok"/>
          <w:sz w:val="20"/>
          <w:szCs w:val="20"/>
        </w:rPr>
        <w:t xml:space="preserve"> </w:t>
      </w:r>
      <w:proofErr w:type="spellStart"/>
      <w:r w:rsidRPr="00DC6423">
        <w:rPr>
          <w:rStyle w:val="NormalTok"/>
          <w:sz w:val="20"/>
          <w:szCs w:val="20"/>
        </w:rPr>
        <w:t>train</w:t>
      </w:r>
      <w:r w:rsidRPr="00DC6423">
        <w:rPr>
          <w:rStyle w:val="SpecialCharTok"/>
          <w:sz w:val="20"/>
          <w:szCs w:val="20"/>
        </w:rPr>
        <w:t>$</w:t>
      </w:r>
      <w:r w:rsidRPr="00DC6423">
        <w:rPr>
          <w:rStyle w:val="NormalTok"/>
          <w:sz w:val="20"/>
          <w:szCs w:val="20"/>
        </w:rPr>
        <w:t>class</w:t>
      </w:r>
      <w:proofErr w:type="spellEnd"/>
      <w:r w:rsidRPr="00DC6423">
        <w:rPr>
          <w:rStyle w:val="NormalTok"/>
          <w:sz w:val="20"/>
          <w:szCs w:val="20"/>
        </w:rPr>
        <w:t xml:space="preserve">, </w:t>
      </w:r>
      <w:r w:rsidRPr="00DC6423">
        <w:rPr>
          <w:rStyle w:val="AttributeTok"/>
          <w:sz w:val="20"/>
          <w:szCs w:val="20"/>
        </w:rPr>
        <w:t>Predicted =</w:t>
      </w:r>
      <w:r w:rsidRPr="00DC6423">
        <w:rPr>
          <w:rStyle w:val="NormalTok"/>
          <w:sz w:val="20"/>
          <w:szCs w:val="20"/>
        </w:rPr>
        <w:t xml:space="preserve"> </w:t>
      </w:r>
      <w:proofErr w:type="spellStart"/>
      <w:r w:rsidRPr="00DC6423">
        <w:rPr>
          <w:rStyle w:val="NormalTok"/>
          <w:sz w:val="20"/>
          <w:szCs w:val="20"/>
        </w:rPr>
        <w:t>train_pred_RF</w:t>
      </w:r>
      <w:proofErr w:type="spellEnd"/>
      <w:r w:rsidRPr="00DC6423">
        <w:rPr>
          <w:rStyle w:val="NormalTok"/>
          <w:sz w:val="20"/>
          <w:szCs w:val="20"/>
        </w:rPr>
        <w:t>)</w:t>
      </w:r>
      <w:r w:rsidRPr="00DC6423">
        <w:rPr>
          <w:sz w:val="20"/>
          <w:szCs w:val="20"/>
        </w:rPr>
        <w:br/>
      </w:r>
      <w:proofErr w:type="spellStart"/>
      <w:r w:rsidRPr="00DC6423">
        <w:rPr>
          <w:rStyle w:val="NormalTok"/>
          <w:sz w:val="20"/>
          <w:szCs w:val="20"/>
        </w:rPr>
        <w:t>table_RF_train</w:t>
      </w:r>
      <w:proofErr w:type="spellEnd"/>
    </w:p>
    <w:p w14:paraId="4C8C150D" w14:textId="77777777" w:rsidR="00DC6423" w:rsidRPr="00DC6423" w:rsidRDefault="00DC6423" w:rsidP="00DC6423">
      <w:pPr>
        <w:pStyle w:val="SourceCode"/>
        <w:rPr>
          <w:sz w:val="20"/>
          <w:szCs w:val="20"/>
        </w:rPr>
      </w:pPr>
      <w:r w:rsidRPr="00DC6423">
        <w:rPr>
          <w:rStyle w:val="VerbatimChar"/>
          <w:sz w:val="20"/>
          <w:szCs w:val="20"/>
        </w:rPr>
        <w:t>##                    Predicted</w:t>
      </w:r>
      <w:r w:rsidRPr="00DC6423">
        <w:rPr>
          <w:sz w:val="20"/>
          <w:szCs w:val="20"/>
        </w:rPr>
        <w:br/>
      </w:r>
      <w:r w:rsidRPr="00DC6423">
        <w:rPr>
          <w:rStyle w:val="VerbatimChar"/>
          <w:sz w:val="20"/>
          <w:szCs w:val="20"/>
        </w:rPr>
        <w:t xml:space="preserve">## </w:t>
      </w:r>
      <w:proofErr w:type="spellStart"/>
      <w:r w:rsidRPr="00DC6423">
        <w:rPr>
          <w:rStyle w:val="VerbatimChar"/>
          <w:sz w:val="20"/>
          <w:szCs w:val="20"/>
        </w:rPr>
        <w:t>Acutal</w:t>
      </w:r>
      <w:proofErr w:type="spellEnd"/>
      <w:r w:rsidRPr="00DC6423">
        <w:rPr>
          <w:rStyle w:val="VerbatimChar"/>
          <w:sz w:val="20"/>
          <w:szCs w:val="20"/>
        </w:rPr>
        <w:t xml:space="preserve">              Hernia Normal Spondylolisthesis</w:t>
      </w:r>
      <w:r w:rsidRPr="00DC6423">
        <w:rPr>
          <w:sz w:val="20"/>
          <w:szCs w:val="20"/>
        </w:rPr>
        <w:br/>
      </w:r>
      <w:r w:rsidRPr="00DC6423">
        <w:rPr>
          <w:rStyle w:val="VerbatimChar"/>
          <w:sz w:val="20"/>
          <w:szCs w:val="20"/>
        </w:rPr>
        <w:t>##   Hernia                42      0                 0</w:t>
      </w:r>
      <w:r w:rsidRPr="00DC6423">
        <w:rPr>
          <w:sz w:val="20"/>
          <w:szCs w:val="20"/>
        </w:rPr>
        <w:br/>
      </w:r>
      <w:r w:rsidRPr="00DC6423">
        <w:rPr>
          <w:rStyle w:val="VerbatimChar"/>
          <w:sz w:val="20"/>
          <w:szCs w:val="20"/>
        </w:rPr>
        <w:lastRenderedPageBreak/>
        <w:t>##   Normal                 0     70                 0</w:t>
      </w:r>
      <w:r w:rsidRPr="00DC6423">
        <w:rPr>
          <w:sz w:val="20"/>
          <w:szCs w:val="20"/>
        </w:rPr>
        <w:br/>
      </w:r>
      <w:r w:rsidRPr="00DC6423">
        <w:rPr>
          <w:rStyle w:val="VerbatimChar"/>
          <w:sz w:val="20"/>
          <w:szCs w:val="20"/>
        </w:rPr>
        <w:t>##   Spondylolisthesis      0      0               105</w:t>
      </w:r>
    </w:p>
    <w:p w14:paraId="35106146" w14:textId="77777777" w:rsidR="00DC6423" w:rsidRPr="00DC6423" w:rsidRDefault="00DC6423" w:rsidP="00DC6423">
      <w:pPr>
        <w:pStyle w:val="SourceCode"/>
        <w:rPr>
          <w:sz w:val="20"/>
          <w:szCs w:val="20"/>
        </w:rPr>
      </w:pPr>
      <w:proofErr w:type="spellStart"/>
      <w:r w:rsidRPr="00DC6423">
        <w:rPr>
          <w:rStyle w:val="NormalTok"/>
          <w:sz w:val="20"/>
          <w:szCs w:val="20"/>
        </w:rPr>
        <w:t>train_accuracy_RF</w:t>
      </w:r>
      <w:proofErr w:type="spellEnd"/>
      <w:r w:rsidRPr="00DC6423">
        <w:rPr>
          <w:rStyle w:val="NormalTok"/>
          <w:sz w:val="20"/>
          <w:szCs w:val="20"/>
        </w:rPr>
        <w:t xml:space="preserve"> </w:t>
      </w:r>
      <w:r w:rsidRPr="00DC6423">
        <w:rPr>
          <w:rStyle w:val="OtherTok"/>
          <w:sz w:val="20"/>
          <w:szCs w:val="20"/>
        </w:rPr>
        <w:t>=</w:t>
      </w:r>
      <w:r w:rsidRPr="00DC6423">
        <w:rPr>
          <w:rStyle w:val="NormalTok"/>
          <w:sz w:val="20"/>
          <w:szCs w:val="20"/>
        </w:rPr>
        <w:t xml:space="preserve"> </w:t>
      </w:r>
      <w:r w:rsidRPr="00DC6423">
        <w:rPr>
          <w:rStyle w:val="FunctionTok"/>
          <w:sz w:val="20"/>
          <w:szCs w:val="20"/>
        </w:rPr>
        <w:t>sum</w:t>
      </w:r>
      <w:r w:rsidRPr="00DC6423">
        <w:rPr>
          <w:rStyle w:val="NormalTok"/>
          <w:sz w:val="20"/>
          <w:szCs w:val="20"/>
        </w:rPr>
        <w:t>(</w:t>
      </w:r>
      <w:proofErr w:type="spellStart"/>
      <w:r w:rsidRPr="00DC6423">
        <w:rPr>
          <w:rStyle w:val="FunctionTok"/>
          <w:sz w:val="20"/>
          <w:szCs w:val="20"/>
        </w:rPr>
        <w:t>diag</w:t>
      </w:r>
      <w:proofErr w:type="spellEnd"/>
      <w:r w:rsidRPr="00DC6423">
        <w:rPr>
          <w:rStyle w:val="NormalTok"/>
          <w:sz w:val="20"/>
          <w:szCs w:val="20"/>
        </w:rPr>
        <w:t>(</w:t>
      </w:r>
      <w:proofErr w:type="spellStart"/>
      <w:r w:rsidRPr="00DC6423">
        <w:rPr>
          <w:rStyle w:val="NormalTok"/>
          <w:sz w:val="20"/>
          <w:szCs w:val="20"/>
        </w:rPr>
        <w:t>table_RF_train</w:t>
      </w:r>
      <w:proofErr w:type="spellEnd"/>
      <w:r w:rsidRPr="00DC6423">
        <w:rPr>
          <w:rStyle w:val="NormalTok"/>
          <w:sz w:val="20"/>
          <w:szCs w:val="20"/>
        </w:rPr>
        <w:t>)</w:t>
      </w:r>
      <w:r w:rsidRPr="00DC6423">
        <w:rPr>
          <w:rStyle w:val="SpecialCharTok"/>
          <w:sz w:val="20"/>
          <w:szCs w:val="20"/>
        </w:rPr>
        <w:t>/</w:t>
      </w:r>
      <w:r w:rsidRPr="00DC6423">
        <w:rPr>
          <w:rStyle w:val="FunctionTok"/>
          <w:sz w:val="20"/>
          <w:szCs w:val="20"/>
        </w:rPr>
        <w:t>sum</w:t>
      </w:r>
      <w:r w:rsidRPr="00DC6423">
        <w:rPr>
          <w:rStyle w:val="NormalTok"/>
          <w:sz w:val="20"/>
          <w:szCs w:val="20"/>
        </w:rPr>
        <w:t>(</w:t>
      </w:r>
      <w:proofErr w:type="spellStart"/>
      <w:r w:rsidRPr="00DC6423">
        <w:rPr>
          <w:rStyle w:val="NormalTok"/>
          <w:sz w:val="20"/>
          <w:szCs w:val="20"/>
        </w:rPr>
        <w:t>table_RF_train</w:t>
      </w:r>
      <w:proofErr w:type="spellEnd"/>
      <w:r w:rsidRPr="00DC6423">
        <w:rPr>
          <w:rStyle w:val="NormalTok"/>
          <w:sz w:val="20"/>
          <w:szCs w:val="20"/>
        </w:rPr>
        <w:t xml:space="preserve">)) </w:t>
      </w:r>
      <w:r w:rsidRPr="00DC6423">
        <w:rPr>
          <w:rStyle w:val="SpecialCharTok"/>
          <w:sz w:val="20"/>
          <w:szCs w:val="20"/>
        </w:rPr>
        <w:t>*</w:t>
      </w:r>
      <w:r w:rsidRPr="00DC6423">
        <w:rPr>
          <w:rStyle w:val="DecValTok"/>
          <w:sz w:val="20"/>
          <w:szCs w:val="20"/>
        </w:rPr>
        <w:t>100</w:t>
      </w:r>
      <w:r w:rsidRPr="00DC6423">
        <w:rPr>
          <w:sz w:val="20"/>
          <w:szCs w:val="20"/>
        </w:rPr>
        <w:br/>
      </w:r>
      <w:proofErr w:type="spellStart"/>
      <w:r w:rsidRPr="00DC6423">
        <w:rPr>
          <w:rStyle w:val="NormalTok"/>
          <w:sz w:val="20"/>
          <w:szCs w:val="20"/>
        </w:rPr>
        <w:t>train_accuracy_RF</w:t>
      </w:r>
      <w:proofErr w:type="spellEnd"/>
    </w:p>
    <w:p w14:paraId="50709431" w14:textId="77777777" w:rsidR="00DC6423" w:rsidRPr="00DC6423" w:rsidRDefault="00DC6423" w:rsidP="00DC6423">
      <w:pPr>
        <w:pStyle w:val="SourceCode"/>
        <w:rPr>
          <w:sz w:val="20"/>
          <w:szCs w:val="20"/>
        </w:rPr>
      </w:pPr>
      <w:r w:rsidRPr="00DC6423">
        <w:rPr>
          <w:rStyle w:val="VerbatimChar"/>
          <w:sz w:val="20"/>
          <w:szCs w:val="20"/>
        </w:rPr>
        <w:t xml:space="preserve">## [1] </w:t>
      </w:r>
      <w:r w:rsidRPr="00DC6423">
        <w:rPr>
          <w:rStyle w:val="VerbatimChar"/>
          <w:sz w:val="20"/>
          <w:szCs w:val="20"/>
          <w:highlight w:val="yellow"/>
        </w:rPr>
        <w:t>100</w:t>
      </w:r>
    </w:p>
    <w:p w14:paraId="09F20CDF" w14:textId="77777777" w:rsidR="00DC6423" w:rsidRPr="00DC6423" w:rsidRDefault="00DC6423" w:rsidP="00DC6423">
      <w:pPr>
        <w:pStyle w:val="SourceCode"/>
        <w:rPr>
          <w:sz w:val="20"/>
          <w:szCs w:val="20"/>
        </w:rPr>
      </w:pPr>
      <w:proofErr w:type="spellStart"/>
      <w:r w:rsidRPr="00DC6423">
        <w:rPr>
          <w:rStyle w:val="NormalTok"/>
          <w:sz w:val="20"/>
          <w:szCs w:val="20"/>
        </w:rPr>
        <w:t>table_RF_test</w:t>
      </w:r>
      <w:proofErr w:type="spellEnd"/>
      <w:r w:rsidRPr="00DC6423">
        <w:rPr>
          <w:rStyle w:val="NormalTok"/>
          <w:sz w:val="20"/>
          <w:szCs w:val="20"/>
        </w:rPr>
        <w:t xml:space="preserve"> </w:t>
      </w:r>
      <w:r w:rsidRPr="00DC6423">
        <w:rPr>
          <w:rStyle w:val="OtherTok"/>
          <w:sz w:val="20"/>
          <w:szCs w:val="20"/>
        </w:rPr>
        <w:t>&lt;-</w:t>
      </w:r>
      <w:r w:rsidRPr="00DC6423">
        <w:rPr>
          <w:rStyle w:val="NormalTok"/>
          <w:sz w:val="20"/>
          <w:szCs w:val="20"/>
        </w:rPr>
        <w:t xml:space="preserve"> </w:t>
      </w:r>
      <w:proofErr w:type="gramStart"/>
      <w:r w:rsidRPr="00DC6423">
        <w:rPr>
          <w:rStyle w:val="FunctionTok"/>
          <w:sz w:val="20"/>
          <w:szCs w:val="20"/>
        </w:rPr>
        <w:t>table</w:t>
      </w:r>
      <w:r w:rsidRPr="00DC6423">
        <w:rPr>
          <w:rStyle w:val="NormalTok"/>
          <w:sz w:val="20"/>
          <w:szCs w:val="20"/>
        </w:rPr>
        <w:t>(</w:t>
      </w:r>
      <w:proofErr w:type="spellStart"/>
      <w:proofErr w:type="gramEnd"/>
      <w:r w:rsidRPr="00DC6423">
        <w:rPr>
          <w:rStyle w:val="AttributeTok"/>
          <w:sz w:val="20"/>
          <w:szCs w:val="20"/>
        </w:rPr>
        <w:t>Acutal</w:t>
      </w:r>
      <w:proofErr w:type="spellEnd"/>
      <w:r w:rsidRPr="00DC6423">
        <w:rPr>
          <w:rStyle w:val="AttributeTok"/>
          <w:sz w:val="20"/>
          <w:szCs w:val="20"/>
        </w:rPr>
        <w:t xml:space="preserve"> =</w:t>
      </w:r>
      <w:r w:rsidRPr="00DC6423">
        <w:rPr>
          <w:rStyle w:val="NormalTok"/>
          <w:sz w:val="20"/>
          <w:szCs w:val="20"/>
        </w:rPr>
        <w:t xml:space="preserve"> </w:t>
      </w:r>
      <w:proofErr w:type="spellStart"/>
      <w:r w:rsidRPr="00DC6423">
        <w:rPr>
          <w:rStyle w:val="NormalTok"/>
          <w:sz w:val="20"/>
          <w:szCs w:val="20"/>
        </w:rPr>
        <w:t>test</w:t>
      </w:r>
      <w:r w:rsidRPr="00DC6423">
        <w:rPr>
          <w:rStyle w:val="SpecialCharTok"/>
          <w:sz w:val="20"/>
          <w:szCs w:val="20"/>
        </w:rPr>
        <w:t>$</w:t>
      </w:r>
      <w:r w:rsidRPr="00DC6423">
        <w:rPr>
          <w:rStyle w:val="NormalTok"/>
          <w:sz w:val="20"/>
          <w:szCs w:val="20"/>
        </w:rPr>
        <w:t>class</w:t>
      </w:r>
      <w:proofErr w:type="spellEnd"/>
      <w:r w:rsidRPr="00DC6423">
        <w:rPr>
          <w:rStyle w:val="NormalTok"/>
          <w:sz w:val="20"/>
          <w:szCs w:val="20"/>
        </w:rPr>
        <w:t xml:space="preserve">, </w:t>
      </w:r>
      <w:r w:rsidRPr="00DC6423">
        <w:rPr>
          <w:rStyle w:val="AttributeTok"/>
          <w:sz w:val="20"/>
          <w:szCs w:val="20"/>
        </w:rPr>
        <w:t>Predicted =</w:t>
      </w:r>
      <w:r w:rsidRPr="00DC6423">
        <w:rPr>
          <w:rStyle w:val="NormalTok"/>
          <w:sz w:val="20"/>
          <w:szCs w:val="20"/>
        </w:rPr>
        <w:t xml:space="preserve"> </w:t>
      </w:r>
      <w:proofErr w:type="spellStart"/>
      <w:r w:rsidRPr="00DC6423">
        <w:rPr>
          <w:rStyle w:val="NormalTok"/>
          <w:sz w:val="20"/>
          <w:szCs w:val="20"/>
        </w:rPr>
        <w:t>test_pred_RF</w:t>
      </w:r>
      <w:proofErr w:type="spellEnd"/>
      <w:r w:rsidRPr="00DC6423">
        <w:rPr>
          <w:rStyle w:val="NormalTok"/>
          <w:sz w:val="20"/>
          <w:szCs w:val="20"/>
        </w:rPr>
        <w:t>)</w:t>
      </w:r>
      <w:r w:rsidRPr="00DC6423">
        <w:rPr>
          <w:sz w:val="20"/>
          <w:szCs w:val="20"/>
        </w:rPr>
        <w:br/>
      </w:r>
      <w:proofErr w:type="spellStart"/>
      <w:r w:rsidRPr="00DC6423">
        <w:rPr>
          <w:rStyle w:val="NormalTok"/>
          <w:sz w:val="20"/>
          <w:szCs w:val="20"/>
        </w:rPr>
        <w:t>table_RF_test</w:t>
      </w:r>
      <w:proofErr w:type="spellEnd"/>
    </w:p>
    <w:p w14:paraId="25E47E29" w14:textId="77777777" w:rsidR="00DC6423" w:rsidRPr="00DC6423" w:rsidRDefault="00DC6423" w:rsidP="00DC6423">
      <w:pPr>
        <w:pStyle w:val="SourceCode"/>
        <w:rPr>
          <w:sz w:val="20"/>
          <w:szCs w:val="20"/>
        </w:rPr>
      </w:pPr>
      <w:r w:rsidRPr="00DC6423">
        <w:rPr>
          <w:rStyle w:val="VerbatimChar"/>
          <w:sz w:val="20"/>
          <w:szCs w:val="20"/>
        </w:rPr>
        <w:t>##                    Predicted</w:t>
      </w:r>
      <w:r w:rsidRPr="00DC6423">
        <w:rPr>
          <w:sz w:val="20"/>
          <w:szCs w:val="20"/>
        </w:rPr>
        <w:br/>
      </w:r>
      <w:r w:rsidRPr="00DC6423">
        <w:rPr>
          <w:rStyle w:val="VerbatimChar"/>
          <w:sz w:val="20"/>
          <w:szCs w:val="20"/>
        </w:rPr>
        <w:t xml:space="preserve">## </w:t>
      </w:r>
      <w:proofErr w:type="spellStart"/>
      <w:r w:rsidRPr="00DC6423">
        <w:rPr>
          <w:rStyle w:val="VerbatimChar"/>
          <w:sz w:val="20"/>
          <w:szCs w:val="20"/>
        </w:rPr>
        <w:t>Acutal</w:t>
      </w:r>
      <w:proofErr w:type="spellEnd"/>
      <w:r w:rsidRPr="00DC6423">
        <w:rPr>
          <w:rStyle w:val="VerbatimChar"/>
          <w:sz w:val="20"/>
          <w:szCs w:val="20"/>
        </w:rPr>
        <w:t xml:space="preserve">              Hernia Normal Spondylolisthesis</w:t>
      </w:r>
      <w:r w:rsidRPr="00DC6423">
        <w:rPr>
          <w:sz w:val="20"/>
          <w:szCs w:val="20"/>
        </w:rPr>
        <w:br/>
      </w:r>
      <w:r w:rsidRPr="00DC6423">
        <w:rPr>
          <w:rStyle w:val="VerbatimChar"/>
          <w:sz w:val="20"/>
          <w:szCs w:val="20"/>
        </w:rPr>
        <w:t>##   Hernia                11      6                 1</w:t>
      </w:r>
      <w:r w:rsidRPr="00DC6423">
        <w:rPr>
          <w:sz w:val="20"/>
          <w:szCs w:val="20"/>
        </w:rPr>
        <w:br/>
      </w:r>
      <w:r w:rsidRPr="00DC6423">
        <w:rPr>
          <w:rStyle w:val="VerbatimChar"/>
          <w:sz w:val="20"/>
          <w:szCs w:val="20"/>
        </w:rPr>
        <w:t>##   Normal                 6     21                 3</w:t>
      </w:r>
      <w:r w:rsidRPr="00DC6423">
        <w:rPr>
          <w:sz w:val="20"/>
          <w:szCs w:val="20"/>
        </w:rPr>
        <w:br/>
      </w:r>
      <w:r w:rsidRPr="00DC6423">
        <w:rPr>
          <w:rStyle w:val="VerbatimChar"/>
          <w:sz w:val="20"/>
          <w:szCs w:val="20"/>
        </w:rPr>
        <w:t>##   Spondylolisthesis      0      1                44</w:t>
      </w:r>
    </w:p>
    <w:p w14:paraId="49C8B8BF" w14:textId="77777777" w:rsidR="00DC6423" w:rsidRPr="00DC6423" w:rsidRDefault="00DC6423" w:rsidP="00DC6423">
      <w:pPr>
        <w:pStyle w:val="SourceCode"/>
        <w:rPr>
          <w:sz w:val="20"/>
          <w:szCs w:val="20"/>
        </w:rPr>
      </w:pPr>
      <w:proofErr w:type="spellStart"/>
      <w:r w:rsidRPr="00DC6423">
        <w:rPr>
          <w:rStyle w:val="NormalTok"/>
          <w:sz w:val="20"/>
          <w:szCs w:val="20"/>
        </w:rPr>
        <w:t>test_accuracy_RF</w:t>
      </w:r>
      <w:proofErr w:type="spellEnd"/>
      <w:r w:rsidRPr="00DC6423">
        <w:rPr>
          <w:rStyle w:val="NormalTok"/>
          <w:sz w:val="20"/>
          <w:szCs w:val="20"/>
        </w:rPr>
        <w:t xml:space="preserve"> </w:t>
      </w:r>
      <w:r w:rsidRPr="00DC6423">
        <w:rPr>
          <w:rStyle w:val="OtherTok"/>
          <w:sz w:val="20"/>
          <w:szCs w:val="20"/>
        </w:rPr>
        <w:t>=</w:t>
      </w:r>
      <w:r w:rsidRPr="00DC6423">
        <w:rPr>
          <w:rStyle w:val="NormalTok"/>
          <w:sz w:val="20"/>
          <w:szCs w:val="20"/>
        </w:rPr>
        <w:t xml:space="preserve"> </w:t>
      </w:r>
      <w:r w:rsidRPr="00DC6423">
        <w:rPr>
          <w:rStyle w:val="FunctionTok"/>
          <w:sz w:val="20"/>
          <w:szCs w:val="20"/>
        </w:rPr>
        <w:t>sum</w:t>
      </w:r>
      <w:r w:rsidRPr="00DC6423">
        <w:rPr>
          <w:rStyle w:val="NormalTok"/>
          <w:sz w:val="20"/>
          <w:szCs w:val="20"/>
        </w:rPr>
        <w:t>(</w:t>
      </w:r>
      <w:proofErr w:type="spellStart"/>
      <w:r w:rsidRPr="00DC6423">
        <w:rPr>
          <w:rStyle w:val="FunctionTok"/>
          <w:sz w:val="20"/>
          <w:szCs w:val="20"/>
        </w:rPr>
        <w:t>diag</w:t>
      </w:r>
      <w:proofErr w:type="spellEnd"/>
      <w:r w:rsidRPr="00DC6423">
        <w:rPr>
          <w:rStyle w:val="NormalTok"/>
          <w:sz w:val="20"/>
          <w:szCs w:val="20"/>
        </w:rPr>
        <w:t>(</w:t>
      </w:r>
      <w:proofErr w:type="spellStart"/>
      <w:r w:rsidRPr="00DC6423">
        <w:rPr>
          <w:rStyle w:val="NormalTok"/>
          <w:sz w:val="20"/>
          <w:szCs w:val="20"/>
        </w:rPr>
        <w:t>table_RF_test</w:t>
      </w:r>
      <w:proofErr w:type="spellEnd"/>
      <w:r w:rsidRPr="00DC6423">
        <w:rPr>
          <w:rStyle w:val="NormalTok"/>
          <w:sz w:val="20"/>
          <w:szCs w:val="20"/>
        </w:rPr>
        <w:t>)</w:t>
      </w:r>
      <w:r w:rsidRPr="00DC6423">
        <w:rPr>
          <w:rStyle w:val="SpecialCharTok"/>
          <w:sz w:val="20"/>
          <w:szCs w:val="20"/>
        </w:rPr>
        <w:t>/</w:t>
      </w:r>
      <w:r w:rsidRPr="00DC6423">
        <w:rPr>
          <w:rStyle w:val="FunctionTok"/>
          <w:sz w:val="20"/>
          <w:szCs w:val="20"/>
        </w:rPr>
        <w:t>sum</w:t>
      </w:r>
      <w:r w:rsidRPr="00DC6423">
        <w:rPr>
          <w:rStyle w:val="NormalTok"/>
          <w:sz w:val="20"/>
          <w:szCs w:val="20"/>
        </w:rPr>
        <w:t>(</w:t>
      </w:r>
      <w:proofErr w:type="spellStart"/>
      <w:r w:rsidRPr="00DC6423">
        <w:rPr>
          <w:rStyle w:val="NormalTok"/>
          <w:sz w:val="20"/>
          <w:szCs w:val="20"/>
        </w:rPr>
        <w:t>table_RF_test</w:t>
      </w:r>
      <w:proofErr w:type="spellEnd"/>
      <w:r w:rsidRPr="00DC6423">
        <w:rPr>
          <w:rStyle w:val="NormalTok"/>
          <w:sz w:val="20"/>
          <w:szCs w:val="20"/>
        </w:rPr>
        <w:t xml:space="preserve">)) </w:t>
      </w:r>
      <w:r w:rsidRPr="00DC6423">
        <w:rPr>
          <w:rStyle w:val="SpecialCharTok"/>
          <w:sz w:val="20"/>
          <w:szCs w:val="20"/>
        </w:rPr>
        <w:t>*</w:t>
      </w:r>
      <w:r w:rsidRPr="00DC6423">
        <w:rPr>
          <w:rStyle w:val="DecValTok"/>
          <w:sz w:val="20"/>
          <w:szCs w:val="20"/>
        </w:rPr>
        <w:t>100</w:t>
      </w:r>
      <w:r w:rsidRPr="00DC6423">
        <w:rPr>
          <w:sz w:val="20"/>
          <w:szCs w:val="20"/>
        </w:rPr>
        <w:br/>
      </w:r>
      <w:proofErr w:type="spellStart"/>
      <w:r w:rsidRPr="00DC6423">
        <w:rPr>
          <w:rStyle w:val="NormalTok"/>
          <w:sz w:val="20"/>
          <w:szCs w:val="20"/>
        </w:rPr>
        <w:t>test_accuracy_RF</w:t>
      </w:r>
      <w:proofErr w:type="spellEnd"/>
    </w:p>
    <w:p w14:paraId="346446A9" w14:textId="77777777" w:rsidR="00DC6423" w:rsidRPr="00DC6423" w:rsidRDefault="00DC6423" w:rsidP="00DC6423">
      <w:pPr>
        <w:pStyle w:val="SourceCode"/>
        <w:rPr>
          <w:sz w:val="20"/>
          <w:szCs w:val="20"/>
        </w:rPr>
      </w:pPr>
      <w:r w:rsidRPr="00DC6423">
        <w:rPr>
          <w:rStyle w:val="VerbatimChar"/>
          <w:sz w:val="20"/>
          <w:szCs w:val="20"/>
        </w:rPr>
        <w:t xml:space="preserve">## [1] </w:t>
      </w:r>
      <w:r w:rsidRPr="00DC6423">
        <w:rPr>
          <w:rStyle w:val="VerbatimChar"/>
          <w:sz w:val="20"/>
          <w:szCs w:val="20"/>
          <w:highlight w:val="yellow"/>
        </w:rPr>
        <w:t>81.72043</w:t>
      </w:r>
    </w:p>
    <w:p w14:paraId="0EC92E57" w14:textId="753E0C46" w:rsidR="00DC6423" w:rsidRDefault="00DC6423" w:rsidP="003F03AB">
      <w:pPr>
        <w:rPr>
          <w:rFonts w:cstheme="minorHAnsi"/>
          <w:bCs/>
          <w:sz w:val="20"/>
          <w:szCs w:val="18"/>
        </w:rPr>
      </w:pPr>
      <w:r>
        <w:rPr>
          <w:rFonts w:cstheme="minorHAnsi"/>
          <w:bCs/>
          <w:noProof/>
          <w:sz w:val="20"/>
          <w:szCs w:val="18"/>
        </w:rPr>
        <w:drawing>
          <wp:anchor distT="0" distB="0" distL="114300" distR="114300" simplePos="0" relativeHeight="251661312" behindDoc="0" locked="0" layoutInCell="1" allowOverlap="1" wp14:anchorId="5616E181" wp14:editId="6869CCF8">
            <wp:simplePos x="0" y="0"/>
            <wp:positionH relativeFrom="margin">
              <wp:align>center</wp:align>
            </wp:positionH>
            <wp:positionV relativeFrom="paragraph">
              <wp:posOffset>276860</wp:posOffset>
            </wp:positionV>
            <wp:extent cx="4620270" cy="3696216"/>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anchor>
        </w:drawing>
      </w:r>
    </w:p>
    <w:p w14:paraId="4AD1DD6F" w14:textId="303B7D2E" w:rsidR="00DC6423" w:rsidRPr="00DC6423" w:rsidRDefault="00DC6423" w:rsidP="003F03AB">
      <w:pPr>
        <w:rPr>
          <w:rFonts w:cstheme="minorHAnsi"/>
          <w:bCs/>
          <w:sz w:val="20"/>
          <w:szCs w:val="18"/>
        </w:rPr>
      </w:pPr>
    </w:p>
    <w:p w14:paraId="305AF952" w14:textId="77777777" w:rsidR="00DC6423" w:rsidRPr="00DC6423" w:rsidRDefault="00DC6423" w:rsidP="00DC6423">
      <w:pPr>
        <w:pStyle w:val="SourceCode"/>
        <w:rPr>
          <w:u w:val="single"/>
          <w:lang w:val="en-US"/>
        </w:rPr>
      </w:pPr>
      <w:r w:rsidRPr="00DC6423">
        <w:rPr>
          <w:rStyle w:val="FunctionTok"/>
          <w:u w:val="single"/>
        </w:rPr>
        <w:t>importance</w:t>
      </w:r>
      <w:r w:rsidRPr="00DC6423">
        <w:rPr>
          <w:rStyle w:val="NormalTok"/>
          <w:u w:val="single"/>
        </w:rPr>
        <w:t>(</w:t>
      </w:r>
      <w:proofErr w:type="spellStart"/>
      <w:r w:rsidRPr="00DC6423">
        <w:rPr>
          <w:rStyle w:val="NormalTok"/>
          <w:u w:val="single"/>
        </w:rPr>
        <w:t>random_forest_classifier</w:t>
      </w:r>
      <w:proofErr w:type="spellEnd"/>
      <w:r w:rsidRPr="00DC6423">
        <w:rPr>
          <w:rStyle w:val="NormalTok"/>
          <w:u w:val="single"/>
        </w:rPr>
        <w:t>)</w:t>
      </w:r>
    </w:p>
    <w:p w14:paraId="38F20A4B" w14:textId="7AC35209" w:rsidR="00964C26" w:rsidRPr="001B55F4" w:rsidRDefault="00DC6423" w:rsidP="001B55F4">
      <w:pPr>
        <w:pStyle w:val="SourceCode"/>
      </w:pPr>
      <w:r>
        <w:rPr>
          <w:rStyle w:val="VerbatimChar"/>
        </w:rPr>
        <w:t xml:space="preserve">##                          </w:t>
      </w:r>
      <w:proofErr w:type="spellStart"/>
      <w:r>
        <w:rPr>
          <w:rStyle w:val="VerbatimChar"/>
        </w:rPr>
        <w:t>MeanDecreaseGini</w:t>
      </w:r>
      <w:proofErr w:type="spellEnd"/>
      <w:r>
        <w:br/>
      </w:r>
      <w:r>
        <w:rPr>
          <w:rStyle w:val="VerbatimChar"/>
        </w:rPr>
        <w:t xml:space="preserve">## </w:t>
      </w:r>
      <w:proofErr w:type="spellStart"/>
      <w:r>
        <w:rPr>
          <w:rStyle w:val="VerbatimChar"/>
        </w:rPr>
        <w:t>pelvic_incidence</w:t>
      </w:r>
      <w:proofErr w:type="spellEnd"/>
      <w:r>
        <w:rPr>
          <w:rStyle w:val="VerbatimChar"/>
        </w:rPr>
        <w:t xml:space="preserve">                 15.09326</w:t>
      </w:r>
      <w:r>
        <w:br/>
      </w:r>
      <w:r>
        <w:rPr>
          <w:rStyle w:val="VerbatimChar"/>
        </w:rPr>
        <w:t xml:space="preserve">## </w:t>
      </w:r>
      <w:proofErr w:type="spellStart"/>
      <w:r>
        <w:rPr>
          <w:rStyle w:val="VerbatimChar"/>
        </w:rPr>
        <w:t>pelvic_tilt</w:t>
      </w:r>
      <w:proofErr w:type="spellEnd"/>
      <w:r>
        <w:rPr>
          <w:rStyle w:val="VerbatimChar"/>
        </w:rPr>
        <w:t xml:space="preserve">                      13.43869</w:t>
      </w:r>
      <w:r>
        <w:br/>
      </w:r>
      <w:r>
        <w:rPr>
          <w:rStyle w:val="VerbatimChar"/>
        </w:rPr>
        <w:t xml:space="preserve">## </w:t>
      </w:r>
      <w:proofErr w:type="spellStart"/>
      <w:r>
        <w:rPr>
          <w:rStyle w:val="VerbatimChar"/>
        </w:rPr>
        <w:t>lumbar_lordosis_angle</w:t>
      </w:r>
      <w:proofErr w:type="spellEnd"/>
      <w:r>
        <w:rPr>
          <w:rStyle w:val="VerbatimChar"/>
        </w:rPr>
        <w:t xml:space="preserve">            18.03142</w:t>
      </w:r>
      <w:r>
        <w:br/>
      </w:r>
      <w:r>
        <w:rPr>
          <w:rStyle w:val="VerbatimChar"/>
        </w:rPr>
        <w:t xml:space="preserve">## </w:t>
      </w:r>
      <w:proofErr w:type="spellStart"/>
      <w:r>
        <w:rPr>
          <w:rStyle w:val="VerbatimChar"/>
        </w:rPr>
        <w:t>sacral_slope</w:t>
      </w:r>
      <w:proofErr w:type="spellEnd"/>
      <w:r>
        <w:rPr>
          <w:rStyle w:val="VerbatimChar"/>
        </w:rPr>
        <w:t xml:space="preserve">                     15.98425</w:t>
      </w:r>
      <w:r>
        <w:br/>
      </w:r>
      <w:r>
        <w:rPr>
          <w:rStyle w:val="VerbatimChar"/>
        </w:rPr>
        <w:t xml:space="preserve">## </w:t>
      </w:r>
      <w:proofErr w:type="spellStart"/>
      <w:r>
        <w:rPr>
          <w:rStyle w:val="VerbatimChar"/>
        </w:rPr>
        <w:t>pelvic_radius</w:t>
      </w:r>
      <w:proofErr w:type="spellEnd"/>
      <w:r>
        <w:rPr>
          <w:rStyle w:val="VerbatimChar"/>
        </w:rPr>
        <w:t xml:space="preserve">                    15.76036</w:t>
      </w:r>
      <w:r>
        <w:br/>
      </w:r>
      <w:r>
        <w:rPr>
          <w:rStyle w:val="VerbatimChar"/>
        </w:rPr>
        <w:t xml:space="preserve">## </w:t>
      </w:r>
      <w:proofErr w:type="spellStart"/>
      <w:r>
        <w:rPr>
          <w:rStyle w:val="VerbatimChar"/>
        </w:rPr>
        <w:t>degree_spondylolisthesis</w:t>
      </w:r>
      <w:proofErr w:type="spellEnd"/>
      <w:r>
        <w:rPr>
          <w:rStyle w:val="VerbatimChar"/>
        </w:rPr>
        <w:t xml:space="preserve">         56.38590</w:t>
      </w:r>
    </w:p>
    <w:p w14:paraId="6BF9759F" w14:textId="1B0BAAA0" w:rsidR="00797ACD" w:rsidRDefault="00797ACD" w:rsidP="003F03AB">
      <w:pPr>
        <w:rPr>
          <w:rFonts w:ascii="Times New Roman" w:hAnsi="Times New Roman" w:cs="Times New Roman"/>
          <w:b/>
          <w:sz w:val="36"/>
          <w:szCs w:val="30"/>
          <w:u w:val="single"/>
        </w:rPr>
      </w:pPr>
      <w:r>
        <w:rPr>
          <w:rFonts w:ascii="Times New Roman" w:hAnsi="Times New Roman" w:cs="Times New Roman"/>
          <w:b/>
          <w:sz w:val="36"/>
          <w:szCs w:val="30"/>
          <w:u w:val="single"/>
        </w:rPr>
        <w:lastRenderedPageBreak/>
        <w:t>Using k nearest neighbour</w:t>
      </w:r>
    </w:p>
    <w:p w14:paraId="03BC2B50" w14:textId="78C27022" w:rsidR="00DA726A" w:rsidRPr="001B55F4" w:rsidRDefault="00DC6423" w:rsidP="001B55F4">
      <w:pPr>
        <w:pStyle w:val="ListParagraph"/>
        <w:numPr>
          <w:ilvl w:val="0"/>
          <w:numId w:val="22"/>
        </w:numPr>
        <w:rPr>
          <w:rFonts w:cstheme="minorHAnsi"/>
          <w:bCs/>
          <w:sz w:val="24"/>
        </w:rPr>
      </w:pPr>
      <w:r w:rsidRPr="001B55F4">
        <w:rPr>
          <w:rFonts w:cstheme="minorHAnsi"/>
          <w:bCs/>
          <w:sz w:val="24"/>
        </w:rPr>
        <w:t xml:space="preserve">In K nearest </w:t>
      </w:r>
      <w:proofErr w:type="gramStart"/>
      <w:r w:rsidR="001B55F4" w:rsidRPr="001B55F4">
        <w:rPr>
          <w:rFonts w:cstheme="minorHAnsi"/>
          <w:bCs/>
          <w:sz w:val="24"/>
        </w:rPr>
        <w:t>neighbours</w:t>
      </w:r>
      <w:proofErr w:type="gramEnd"/>
      <w:r w:rsidRPr="001B55F4">
        <w:rPr>
          <w:rFonts w:cstheme="minorHAnsi"/>
          <w:bCs/>
          <w:sz w:val="24"/>
        </w:rPr>
        <w:t xml:space="preserve"> we know that the new data is classified based on the k neares</w:t>
      </w:r>
      <w:r w:rsidR="000C1144" w:rsidRPr="001B55F4">
        <w:rPr>
          <w:rFonts w:cstheme="minorHAnsi"/>
          <w:bCs/>
          <w:sz w:val="24"/>
        </w:rPr>
        <w:t>t</w:t>
      </w:r>
      <w:r w:rsidRPr="001B55F4">
        <w:rPr>
          <w:rFonts w:cstheme="minorHAnsi"/>
          <w:bCs/>
          <w:sz w:val="24"/>
        </w:rPr>
        <w:t xml:space="preserve"> </w:t>
      </w:r>
      <w:r w:rsidR="001B55F4" w:rsidRPr="001B55F4">
        <w:rPr>
          <w:rFonts w:cstheme="minorHAnsi"/>
          <w:bCs/>
          <w:sz w:val="24"/>
        </w:rPr>
        <w:t>neighbours</w:t>
      </w:r>
      <w:r w:rsidR="000C1144" w:rsidRPr="001B55F4">
        <w:rPr>
          <w:rFonts w:cstheme="minorHAnsi"/>
          <w:bCs/>
          <w:sz w:val="24"/>
        </w:rPr>
        <w:t xml:space="preserve">. All we need to do is specify the k and the function </w:t>
      </w:r>
      <w:r w:rsidR="001B55F4" w:rsidRPr="001B55F4">
        <w:rPr>
          <w:rFonts w:cstheme="minorHAnsi"/>
          <w:bCs/>
          <w:sz w:val="24"/>
        </w:rPr>
        <w:t>calculated</w:t>
      </w:r>
      <w:r w:rsidR="000C1144" w:rsidRPr="001B55F4">
        <w:rPr>
          <w:rFonts w:cstheme="minorHAnsi"/>
          <w:bCs/>
          <w:sz w:val="24"/>
        </w:rPr>
        <w:t xml:space="preserve"> the Euclidian distance between the points and selects the nearest k points for the model to classify. </w:t>
      </w:r>
    </w:p>
    <w:p w14:paraId="0EAD3C2D" w14:textId="5DD87F65" w:rsidR="00DA726A" w:rsidRPr="001B55F4" w:rsidRDefault="000C1144" w:rsidP="001B55F4">
      <w:pPr>
        <w:pStyle w:val="ListParagraph"/>
        <w:numPr>
          <w:ilvl w:val="0"/>
          <w:numId w:val="22"/>
        </w:numPr>
        <w:rPr>
          <w:rFonts w:cstheme="minorHAnsi"/>
          <w:bCs/>
          <w:sz w:val="24"/>
        </w:rPr>
      </w:pPr>
      <w:r w:rsidRPr="001B55F4">
        <w:rPr>
          <w:rFonts w:cstheme="minorHAnsi"/>
          <w:bCs/>
          <w:sz w:val="24"/>
        </w:rPr>
        <w:t>The data is again read from the file and then the features and response are again separated to normalize the features. After using the minmax function to normalize the data.</w:t>
      </w:r>
      <w:r w:rsidR="00DA726A" w:rsidRPr="001B55F4">
        <w:rPr>
          <w:rFonts w:cstheme="minorHAnsi"/>
          <w:bCs/>
          <w:sz w:val="24"/>
        </w:rPr>
        <w:t xml:space="preserve"> The response is attached back to the </w:t>
      </w:r>
      <w:r w:rsidR="001B55F4" w:rsidRPr="001B55F4">
        <w:rPr>
          <w:rFonts w:cstheme="minorHAnsi"/>
          <w:bCs/>
          <w:sz w:val="24"/>
        </w:rPr>
        <w:t>features</w:t>
      </w:r>
      <w:r w:rsidR="00DA726A" w:rsidRPr="001B55F4">
        <w:rPr>
          <w:rFonts w:cstheme="minorHAnsi"/>
          <w:bCs/>
          <w:sz w:val="24"/>
        </w:rPr>
        <w:t xml:space="preserve"> and </w:t>
      </w:r>
      <w:proofErr w:type="spellStart"/>
      <w:r w:rsidR="00DA726A" w:rsidRPr="001B55F4">
        <w:rPr>
          <w:rFonts w:cstheme="minorHAnsi"/>
          <w:bCs/>
          <w:sz w:val="24"/>
        </w:rPr>
        <w:t>knn</w:t>
      </w:r>
      <w:proofErr w:type="spellEnd"/>
      <w:r w:rsidR="00DA726A" w:rsidRPr="001B55F4">
        <w:rPr>
          <w:rFonts w:cstheme="minorHAnsi"/>
          <w:bCs/>
          <w:sz w:val="24"/>
        </w:rPr>
        <w:t xml:space="preserve"> function is used to start classifying based on training </w:t>
      </w:r>
      <w:proofErr w:type="gramStart"/>
      <w:r w:rsidR="00DA726A" w:rsidRPr="001B55F4">
        <w:rPr>
          <w:rFonts w:cstheme="minorHAnsi"/>
          <w:bCs/>
          <w:sz w:val="24"/>
        </w:rPr>
        <w:t>an</w:t>
      </w:r>
      <w:proofErr w:type="gramEnd"/>
      <w:r w:rsidR="00DA726A" w:rsidRPr="001B55F4">
        <w:rPr>
          <w:rFonts w:cstheme="minorHAnsi"/>
          <w:bCs/>
          <w:sz w:val="24"/>
        </w:rPr>
        <w:t xml:space="preserve"> testing data. </w:t>
      </w:r>
    </w:p>
    <w:p w14:paraId="299D7BBE" w14:textId="0644A5C5" w:rsidR="00DC6423" w:rsidRPr="001B55F4" w:rsidRDefault="00DA726A" w:rsidP="001B55F4">
      <w:pPr>
        <w:pStyle w:val="ListParagraph"/>
        <w:numPr>
          <w:ilvl w:val="0"/>
          <w:numId w:val="22"/>
        </w:numPr>
        <w:rPr>
          <w:rFonts w:cstheme="minorHAnsi"/>
          <w:bCs/>
          <w:sz w:val="24"/>
        </w:rPr>
      </w:pPr>
      <w:r w:rsidRPr="001B55F4">
        <w:rPr>
          <w:rFonts w:cstheme="minorHAnsi"/>
          <w:bCs/>
          <w:sz w:val="24"/>
        </w:rPr>
        <w:t xml:space="preserve">The accuracy first time turned out to be 70%. After some thinking we decided to loop over the values of k from 1 to 100 to find the best k. the graphs and code snippet is given below. From the graph we can see the maximum value of k lies somewhere in between </w:t>
      </w:r>
      <w:proofErr w:type="gramStart"/>
      <w:r w:rsidRPr="001B55F4">
        <w:rPr>
          <w:rFonts w:cstheme="minorHAnsi"/>
          <w:bCs/>
          <w:sz w:val="24"/>
        </w:rPr>
        <w:t xml:space="preserve">the </w:t>
      </w:r>
      <w:r w:rsidR="00DC6423" w:rsidRPr="001B55F4">
        <w:rPr>
          <w:rFonts w:cstheme="minorHAnsi"/>
          <w:bCs/>
          <w:sz w:val="24"/>
        </w:rPr>
        <w:t xml:space="preserve"> </w:t>
      </w:r>
      <w:r w:rsidRPr="001B55F4">
        <w:rPr>
          <w:rFonts w:cstheme="minorHAnsi"/>
          <w:bCs/>
          <w:sz w:val="24"/>
        </w:rPr>
        <w:t>15</w:t>
      </w:r>
      <w:proofErr w:type="gramEnd"/>
      <w:r w:rsidRPr="001B55F4">
        <w:rPr>
          <w:rFonts w:cstheme="minorHAnsi"/>
          <w:bCs/>
          <w:sz w:val="24"/>
        </w:rPr>
        <w:t>-20 region</w:t>
      </w:r>
    </w:p>
    <w:p w14:paraId="163B61EE" w14:textId="77777777" w:rsidR="00DA726A" w:rsidRDefault="00DA726A" w:rsidP="003F03AB">
      <w:pPr>
        <w:rPr>
          <w:rFonts w:cstheme="minorHAnsi"/>
          <w:bCs/>
          <w:sz w:val="24"/>
        </w:rPr>
      </w:pPr>
    </w:p>
    <w:p w14:paraId="000AAD59" w14:textId="26AA5323" w:rsidR="00DA726A" w:rsidRPr="00DA726A" w:rsidRDefault="00DA726A" w:rsidP="00DA726A">
      <w:pPr>
        <w:pStyle w:val="SourceCode"/>
        <w:spacing w:after="0"/>
        <w:rPr>
          <w:rStyle w:val="NormalTok"/>
          <w:sz w:val="20"/>
          <w:szCs w:val="20"/>
        </w:rPr>
      </w:pPr>
      <w:r w:rsidRPr="00DA726A">
        <w:rPr>
          <w:rStyle w:val="ControlFlowTok"/>
          <w:sz w:val="20"/>
          <w:szCs w:val="20"/>
        </w:rPr>
        <w:t>for</w:t>
      </w:r>
      <w:r w:rsidRPr="00DA726A">
        <w:rPr>
          <w:rStyle w:val="NormalTok"/>
          <w:sz w:val="20"/>
          <w:szCs w:val="20"/>
        </w:rPr>
        <w:t xml:space="preserve"> (</w:t>
      </w:r>
      <w:proofErr w:type="spellStart"/>
      <w:r w:rsidRPr="00DA726A">
        <w:rPr>
          <w:rStyle w:val="NormalTok"/>
          <w:sz w:val="20"/>
          <w:szCs w:val="20"/>
        </w:rPr>
        <w:t>i</w:t>
      </w:r>
      <w:proofErr w:type="spellEnd"/>
      <w:r w:rsidRPr="00DA726A">
        <w:rPr>
          <w:rStyle w:val="NormalTok"/>
          <w:sz w:val="20"/>
          <w:szCs w:val="20"/>
        </w:rPr>
        <w:t xml:space="preserve"> </w:t>
      </w:r>
      <w:r w:rsidRPr="00DA726A">
        <w:rPr>
          <w:rStyle w:val="ControlFlowTok"/>
          <w:sz w:val="20"/>
          <w:szCs w:val="20"/>
        </w:rPr>
        <w:t>in</w:t>
      </w:r>
      <w:r w:rsidRPr="00DA726A">
        <w:rPr>
          <w:rStyle w:val="NormalTok"/>
          <w:sz w:val="20"/>
          <w:szCs w:val="20"/>
        </w:rPr>
        <w:t xml:space="preserve"> </w:t>
      </w:r>
      <w:r w:rsidRPr="00DA726A">
        <w:rPr>
          <w:rStyle w:val="DecValTok"/>
          <w:sz w:val="20"/>
          <w:szCs w:val="20"/>
        </w:rPr>
        <w:t>1</w:t>
      </w:r>
      <w:r w:rsidRPr="00DA726A">
        <w:rPr>
          <w:rStyle w:val="SpecialCharTok"/>
          <w:sz w:val="20"/>
          <w:szCs w:val="20"/>
        </w:rPr>
        <w:t>:</w:t>
      </w:r>
      <w:r w:rsidRPr="00DA726A">
        <w:rPr>
          <w:rStyle w:val="DecValTok"/>
          <w:sz w:val="20"/>
          <w:szCs w:val="20"/>
        </w:rPr>
        <w:t>100</w:t>
      </w:r>
      <w:r w:rsidRPr="00DA726A">
        <w:rPr>
          <w:rStyle w:val="NormalTok"/>
          <w:sz w:val="20"/>
          <w:szCs w:val="20"/>
        </w:rPr>
        <w:t>)</w:t>
      </w:r>
      <w:r w:rsidRPr="00DA726A">
        <w:rPr>
          <w:sz w:val="20"/>
          <w:szCs w:val="20"/>
        </w:rPr>
        <w:br/>
      </w:r>
      <w:r w:rsidRPr="00DA726A">
        <w:rPr>
          <w:rStyle w:val="NormalTok"/>
          <w:sz w:val="20"/>
          <w:szCs w:val="20"/>
        </w:rPr>
        <w:t>{</w:t>
      </w:r>
      <w:r w:rsidRPr="00DA726A">
        <w:rPr>
          <w:sz w:val="20"/>
          <w:szCs w:val="20"/>
        </w:rPr>
        <w:br/>
      </w:r>
      <w:r w:rsidRPr="00DA726A">
        <w:rPr>
          <w:rStyle w:val="NormalTok"/>
          <w:sz w:val="20"/>
          <w:szCs w:val="20"/>
        </w:rPr>
        <w:t xml:space="preserve">  predict </w:t>
      </w:r>
      <w:r w:rsidRPr="00DA726A">
        <w:rPr>
          <w:rStyle w:val="OtherTok"/>
          <w:sz w:val="20"/>
          <w:szCs w:val="20"/>
        </w:rPr>
        <w:t>=</w:t>
      </w:r>
      <w:r w:rsidRPr="00DA726A">
        <w:rPr>
          <w:rStyle w:val="NormalTok"/>
          <w:sz w:val="20"/>
          <w:szCs w:val="20"/>
        </w:rPr>
        <w:t xml:space="preserve"> </w:t>
      </w:r>
      <w:proofErr w:type="spellStart"/>
      <w:r w:rsidRPr="00DA726A">
        <w:rPr>
          <w:rStyle w:val="FunctionTok"/>
          <w:sz w:val="20"/>
          <w:szCs w:val="20"/>
        </w:rPr>
        <w:t>knn</w:t>
      </w:r>
      <w:proofErr w:type="spellEnd"/>
      <w:r w:rsidRPr="00DA726A">
        <w:rPr>
          <w:rStyle w:val="NormalTok"/>
          <w:sz w:val="20"/>
          <w:szCs w:val="20"/>
        </w:rPr>
        <w:t>(train</w:t>
      </w:r>
      <w:proofErr w:type="gramStart"/>
      <w:r w:rsidRPr="00DA726A">
        <w:rPr>
          <w:rStyle w:val="NormalTok"/>
          <w:sz w:val="20"/>
          <w:szCs w:val="20"/>
        </w:rPr>
        <w:t>[,</w:t>
      </w:r>
      <w:r w:rsidRPr="00DA726A">
        <w:rPr>
          <w:rStyle w:val="SpecialCharTok"/>
          <w:sz w:val="20"/>
          <w:szCs w:val="20"/>
        </w:rPr>
        <w:t>-</w:t>
      </w:r>
      <w:proofErr w:type="gramEnd"/>
      <w:r w:rsidRPr="00DA726A">
        <w:rPr>
          <w:rStyle w:val="DecValTok"/>
          <w:sz w:val="20"/>
          <w:szCs w:val="20"/>
        </w:rPr>
        <w:t>7</w:t>
      </w:r>
      <w:r w:rsidRPr="00DA726A">
        <w:rPr>
          <w:rStyle w:val="NormalTok"/>
          <w:sz w:val="20"/>
          <w:szCs w:val="20"/>
        </w:rPr>
        <w:t>],test[,</w:t>
      </w:r>
      <w:r w:rsidRPr="00DA726A">
        <w:rPr>
          <w:rStyle w:val="SpecialCharTok"/>
          <w:sz w:val="20"/>
          <w:szCs w:val="20"/>
        </w:rPr>
        <w:t>-</w:t>
      </w:r>
      <w:r w:rsidRPr="00DA726A">
        <w:rPr>
          <w:rStyle w:val="DecValTok"/>
          <w:sz w:val="20"/>
          <w:szCs w:val="20"/>
        </w:rPr>
        <w:t>7</w:t>
      </w:r>
      <w:r w:rsidRPr="00DA726A">
        <w:rPr>
          <w:rStyle w:val="NormalTok"/>
          <w:sz w:val="20"/>
          <w:szCs w:val="20"/>
        </w:rPr>
        <w:t>],train[,</w:t>
      </w:r>
      <w:r w:rsidRPr="00DA726A">
        <w:rPr>
          <w:rStyle w:val="DecValTok"/>
          <w:sz w:val="20"/>
          <w:szCs w:val="20"/>
        </w:rPr>
        <w:t>7</w:t>
      </w:r>
      <w:r w:rsidRPr="00DA726A">
        <w:rPr>
          <w:rStyle w:val="NormalTok"/>
          <w:sz w:val="20"/>
          <w:szCs w:val="20"/>
        </w:rPr>
        <w:t>],</w:t>
      </w:r>
      <w:r w:rsidRPr="00DA726A">
        <w:rPr>
          <w:rStyle w:val="AttributeTok"/>
          <w:sz w:val="20"/>
          <w:szCs w:val="20"/>
        </w:rPr>
        <w:t>k=</w:t>
      </w:r>
      <w:proofErr w:type="spellStart"/>
      <w:r w:rsidRPr="00DA726A">
        <w:rPr>
          <w:rStyle w:val="NormalTok"/>
          <w:sz w:val="20"/>
          <w:szCs w:val="20"/>
        </w:rPr>
        <w:t>i</w:t>
      </w:r>
      <w:proofErr w:type="spellEnd"/>
      <w:r w:rsidRPr="00DA726A">
        <w:rPr>
          <w:rStyle w:val="NormalTok"/>
          <w:sz w:val="20"/>
          <w:szCs w:val="20"/>
        </w:rPr>
        <w:t>)</w:t>
      </w:r>
      <w:r w:rsidRPr="00DA726A">
        <w:rPr>
          <w:sz w:val="20"/>
          <w:szCs w:val="20"/>
        </w:rPr>
        <w:br/>
      </w:r>
      <w:r w:rsidRPr="00DA726A">
        <w:rPr>
          <w:rStyle w:val="NormalTok"/>
          <w:sz w:val="20"/>
          <w:szCs w:val="20"/>
        </w:rPr>
        <w:t xml:space="preserve">  table1 </w:t>
      </w:r>
      <w:r w:rsidRPr="00DA726A">
        <w:rPr>
          <w:rStyle w:val="OtherTok"/>
          <w:sz w:val="20"/>
          <w:szCs w:val="20"/>
        </w:rPr>
        <w:t>=</w:t>
      </w:r>
      <w:r w:rsidRPr="00DA726A">
        <w:rPr>
          <w:rStyle w:val="NormalTok"/>
          <w:sz w:val="20"/>
          <w:szCs w:val="20"/>
        </w:rPr>
        <w:t xml:space="preserve"> </w:t>
      </w:r>
      <w:r w:rsidRPr="00DA726A">
        <w:rPr>
          <w:rStyle w:val="FunctionTok"/>
          <w:sz w:val="20"/>
          <w:szCs w:val="20"/>
        </w:rPr>
        <w:t>table</w:t>
      </w:r>
      <w:r w:rsidRPr="00DA726A">
        <w:rPr>
          <w:rStyle w:val="NormalTok"/>
          <w:sz w:val="20"/>
          <w:szCs w:val="20"/>
        </w:rPr>
        <w:t>(</w:t>
      </w:r>
      <w:r w:rsidRPr="00DA726A">
        <w:rPr>
          <w:rStyle w:val="AttributeTok"/>
          <w:sz w:val="20"/>
          <w:szCs w:val="20"/>
        </w:rPr>
        <w:t>actual =</w:t>
      </w:r>
      <w:r w:rsidRPr="00DA726A">
        <w:rPr>
          <w:rStyle w:val="NormalTok"/>
          <w:sz w:val="20"/>
          <w:szCs w:val="20"/>
        </w:rPr>
        <w:t xml:space="preserve"> test[,</w:t>
      </w:r>
      <w:r w:rsidRPr="00DA726A">
        <w:rPr>
          <w:rStyle w:val="DecValTok"/>
          <w:sz w:val="20"/>
          <w:szCs w:val="20"/>
        </w:rPr>
        <w:t>7</w:t>
      </w:r>
      <w:r w:rsidRPr="00DA726A">
        <w:rPr>
          <w:rStyle w:val="NormalTok"/>
          <w:sz w:val="20"/>
          <w:szCs w:val="20"/>
        </w:rPr>
        <w:t>],</w:t>
      </w:r>
      <w:r w:rsidRPr="00DA726A">
        <w:rPr>
          <w:rStyle w:val="AttributeTok"/>
          <w:sz w:val="20"/>
          <w:szCs w:val="20"/>
        </w:rPr>
        <w:t>predicted =</w:t>
      </w:r>
      <w:r w:rsidRPr="00DA726A">
        <w:rPr>
          <w:rStyle w:val="NormalTok"/>
          <w:sz w:val="20"/>
          <w:szCs w:val="20"/>
        </w:rPr>
        <w:t xml:space="preserve"> predict)</w:t>
      </w:r>
      <w:r w:rsidRPr="00DA726A">
        <w:rPr>
          <w:sz w:val="20"/>
          <w:szCs w:val="20"/>
        </w:rPr>
        <w:br/>
      </w:r>
      <w:r w:rsidRPr="00DA726A">
        <w:rPr>
          <w:rStyle w:val="NormalTok"/>
          <w:sz w:val="20"/>
          <w:szCs w:val="20"/>
        </w:rPr>
        <w:t xml:space="preserve">  accuracy1 </w:t>
      </w:r>
      <w:r w:rsidRPr="00DA726A">
        <w:rPr>
          <w:rStyle w:val="OtherTok"/>
          <w:sz w:val="20"/>
          <w:szCs w:val="20"/>
        </w:rPr>
        <w:t>=</w:t>
      </w:r>
      <w:r w:rsidRPr="00DA726A">
        <w:rPr>
          <w:rStyle w:val="NormalTok"/>
          <w:sz w:val="20"/>
          <w:szCs w:val="20"/>
        </w:rPr>
        <w:t xml:space="preserve"> </w:t>
      </w:r>
      <w:r w:rsidRPr="00DA726A">
        <w:rPr>
          <w:rStyle w:val="FunctionTok"/>
          <w:sz w:val="20"/>
          <w:szCs w:val="20"/>
        </w:rPr>
        <w:t>sum</w:t>
      </w:r>
      <w:r w:rsidRPr="00DA726A">
        <w:rPr>
          <w:rStyle w:val="NormalTok"/>
          <w:sz w:val="20"/>
          <w:szCs w:val="20"/>
        </w:rPr>
        <w:t xml:space="preserve"> (</w:t>
      </w:r>
      <w:proofErr w:type="spellStart"/>
      <w:r w:rsidRPr="00DA726A">
        <w:rPr>
          <w:rStyle w:val="FunctionTok"/>
          <w:sz w:val="20"/>
          <w:szCs w:val="20"/>
        </w:rPr>
        <w:t>diag</w:t>
      </w:r>
      <w:proofErr w:type="spellEnd"/>
      <w:r w:rsidRPr="00DA726A">
        <w:rPr>
          <w:rStyle w:val="NormalTok"/>
          <w:sz w:val="20"/>
          <w:szCs w:val="20"/>
        </w:rPr>
        <w:t>(table1)</w:t>
      </w:r>
      <w:r w:rsidRPr="00DA726A">
        <w:rPr>
          <w:rStyle w:val="SpecialCharTok"/>
          <w:sz w:val="20"/>
          <w:szCs w:val="20"/>
        </w:rPr>
        <w:t>/</w:t>
      </w:r>
      <w:r w:rsidRPr="00DA726A">
        <w:rPr>
          <w:rStyle w:val="FunctionTok"/>
          <w:sz w:val="20"/>
          <w:szCs w:val="20"/>
        </w:rPr>
        <w:t>sum</w:t>
      </w:r>
      <w:r w:rsidRPr="00DA726A">
        <w:rPr>
          <w:rStyle w:val="NormalTok"/>
          <w:sz w:val="20"/>
          <w:szCs w:val="20"/>
        </w:rPr>
        <w:t>(table1))</w:t>
      </w:r>
      <w:r w:rsidRPr="00DA726A">
        <w:rPr>
          <w:sz w:val="20"/>
          <w:szCs w:val="20"/>
        </w:rPr>
        <w:br/>
      </w:r>
      <w:r w:rsidRPr="00DA726A">
        <w:rPr>
          <w:rStyle w:val="NormalTok"/>
          <w:sz w:val="20"/>
          <w:szCs w:val="20"/>
        </w:rPr>
        <w:t xml:space="preserve">  accuracy[</w:t>
      </w:r>
      <w:proofErr w:type="spellStart"/>
      <w:r w:rsidRPr="00DA726A">
        <w:rPr>
          <w:rStyle w:val="NormalTok"/>
          <w:sz w:val="20"/>
          <w:szCs w:val="20"/>
        </w:rPr>
        <w:t>i</w:t>
      </w:r>
      <w:proofErr w:type="spellEnd"/>
      <w:r w:rsidRPr="00DA726A">
        <w:rPr>
          <w:rStyle w:val="NormalTok"/>
          <w:sz w:val="20"/>
          <w:szCs w:val="20"/>
        </w:rPr>
        <w:t>]</w:t>
      </w:r>
      <w:r w:rsidRPr="00DA726A">
        <w:rPr>
          <w:rStyle w:val="OtherTok"/>
          <w:sz w:val="20"/>
          <w:szCs w:val="20"/>
        </w:rPr>
        <w:t>=</w:t>
      </w:r>
      <w:r w:rsidRPr="00DA726A">
        <w:rPr>
          <w:rStyle w:val="NormalTok"/>
          <w:sz w:val="20"/>
          <w:szCs w:val="20"/>
        </w:rPr>
        <w:t>accuracy1</w:t>
      </w:r>
      <w:r w:rsidRPr="00DA726A">
        <w:rPr>
          <w:rStyle w:val="SpecialCharTok"/>
          <w:sz w:val="20"/>
          <w:szCs w:val="20"/>
        </w:rPr>
        <w:t>*</w:t>
      </w:r>
      <w:r w:rsidRPr="00DA726A">
        <w:rPr>
          <w:rStyle w:val="DecValTok"/>
          <w:sz w:val="20"/>
          <w:szCs w:val="20"/>
        </w:rPr>
        <w:t>100</w:t>
      </w:r>
      <w:r w:rsidRPr="00DA726A">
        <w:rPr>
          <w:sz w:val="20"/>
          <w:szCs w:val="20"/>
        </w:rPr>
        <w:br/>
      </w:r>
      <w:r w:rsidRPr="00DA726A">
        <w:rPr>
          <w:rStyle w:val="NormalTok"/>
          <w:sz w:val="20"/>
          <w:szCs w:val="20"/>
        </w:rPr>
        <w:t>}</w:t>
      </w:r>
      <w:r w:rsidRPr="00DA726A">
        <w:rPr>
          <w:sz w:val="20"/>
          <w:szCs w:val="20"/>
        </w:rPr>
        <w:br/>
      </w:r>
      <w:r w:rsidRPr="00DA726A">
        <w:rPr>
          <w:sz w:val="20"/>
          <w:szCs w:val="20"/>
        </w:rPr>
        <w:br/>
      </w:r>
      <w:r w:rsidRPr="00DA726A">
        <w:rPr>
          <w:rStyle w:val="FunctionTok"/>
          <w:sz w:val="20"/>
          <w:szCs w:val="20"/>
        </w:rPr>
        <w:t>plot</w:t>
      </w:r>
      <w:r w:rsidRPr="00DA726A">
        <w:rPr>
          <w:rStyle w:val="NormalTok"/>
          <w:sz w:val="20"/>
          <w:szCs w:val="20"/>
        </w:rPr>
        <w:t xml:space="preserve">(accuracy, </w:t>
      </w:r>
      <w:r w:rsidRPr="00DA726A">
        <w:rPr>
          <w:rStyle w:val="AttributeTok"/>
          <w:sz w:val="20"/>
          <w:szCs w:val="20"/>
        </w:rPr>
        <w:t>t=</w:t>
      </w:r>
      <w:r w:rsidRPr="00DA726A">
        <w:rPr>
          <w:rStyle w:val="StringTok"/>
          <w:sz w:val="20"/>
          <w:szCs w:val="20"/>
        </w:rPr>
        <w:t>"l"</w:t>
      </w:r>
      <w:r w:rsidRPr="00DA726A">
        <w:rPr>
          <w:rStyle w:val="NormalTok"/>
          <w:sz w:val="20"/>
          <w:szCs w:val="20"/>
        </w:rPr>
        <w:t>)</w:t>
      </w:r>
    </w:p>
    <w:p w14:paraId="6F668A50" w14:textId="77777777" w:rsidR="00DA726A" w:rsidRPr="00DA726A" w:rsidRDefault="00DA726A" w:rsidP="00DA726A">
      <w:pPr>
        <w:pStyle w:val="SourceCode"/>
        <w:spacing w:after="0"/>
        <w:rPr>
          <w:sz w:val="20"/>
          <w:szCs w:val="20"/>
          <w:lang w:val="en-US"/>
        </w:rPr>
      </w:pPr>
      <w:r w:rsidRPr="00DA726A">
        <w:rPr>
          <w:rStyle w:val="FunctionTok"/>
          <w:sz w:val="20"/>
          <w:szCs w:val="20"/>
        </w:rPr>
        <w:t>plot</w:t>
      </w:r>
      <w:r w:rsidRPr="00DA726A">
        <w:rPr>
          <w:rStyle w:val="NormalTok"/>
          <w:sz w:val="20"/>
          <w:szCs w:val="20"/>
        </w:rPr>
        <w:t>(</w:t>
      </w:r>
      <w:proofErr w:type="gramStart"/>
      <w:r w:rsidRPr="00DA726A">
        <w:rPr>
          <w:rStyle w:val="NormalTok"/>
          <w:sz w:val="20"/>
          <w:szCs w:val="20"/>
        </w:rPr>
        <w:t>accuracy[</w:t>
      </w:r>
      <w:proofErr w:type="gramEnd"/>
      <w:r w:rsidRPr="00DA726A">
        <w:rPr>
          <w:rStyle w:val="DecValTok"/>
          <w:sz w:val="20"/>
          <w:szCs w:val="20"/>
        </w:rPr>
        <w:t>1</w:t>
      </w:r>
      <w:r w:rsidRPr="00DA726A">
        <w:rPr>
          <w:rStyle w:val="SpecialCharTok"/>
          <w:sz w:val="20"/>
          <w:szCs w:val="20"/>
        </w:rPr>
        <w:t>:</w:t>
      </w:r>
      <w:r w:rsidRPr="00DA726A">
        <w:rPr>
          <w:rStyle w:val="DecValTok"/>
          <w:sz w:val="20"/>
          <w:szCs w:val="20"/>
        </w:rPr>
        <w:t>30</w:t>
      </w:r>
      <w:r w:rsidRPr="00DA726A">
        <w:rPr>
          <w:rStyle w:val="NormalTok"/>
          <w:sz w:val="20"/>
          <w:szCs w:val="20"/>
        </w:rPr>
        <w:t>],</w:t>
      </w:r>
      <w:r w:rsidRPr="00DA726A">
        <w:rPr>
          <w:rStyle w:val="AttributeTok"/>
          <w:sz w:val="20"/>
          <w:szCs w:val="20"/>
        </w:rPr>
        <w:t>t=</w:t>
      </w:r>
      <w:r w:rsidRPr="00DA726A">
        <w:rPr>
          <w:rStyle w:val="StringTok"/>
          <w:sz w:val="20"/>
          <w:szCs w:val="20"/>
        </w:rPr>
        <w:t>"l"</w:t>
      </w:r>
      <w:r w:rsidRPr="00DA726A">
        <w:rPr>
          <w:rStyle w:val="NormalTok"/>
          <w:sz w:val="20"/>
          <w:szCs w:val="20"/>
        </w:rPr>
        <w:t>)</w:t>
      </w:r>
    </w:p>
    <w:p w14:paraId="6F442B19" w14:textId="77777777" w:rsidR="00DA726A" w:rsidRDefault="00DA726A" w:rsidP="00DA726A">
      <w:pPr>
        <w:pStyle w:val="SourceCode"/>
        <w:rPr>
          <w:lang w:val="en-US"/>
        </w:rPr>
      </w:pPr>
    </w:p>
    <w:p w14:paraId="04696CC9" w14:textId="3299F66B" w:rsidR="00DA726A" w:rsidRPr="00DA726A" w:rsidRDefault="00DA726A" w:rsidP="003F03AB">
      <w:pPr>
        <w:rPr>
          <w:rFonts w:cstheme="minorHAnsi"/>
          <w:bCs/>
          <w:sz w:val="24"/>
        </w:rPr>
      </w:pPr>
    </w:p>
    <w:p w14:paraId="4F70961C" w14:textId="578F3D0A" w:rsidR="00797ACD" w:rsidRDefault="00DA726A"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drawing>
          <wp:anchor distT="0" distB="0" distL="114300" distR="114300" simplePos="0" relativeHeight="251662336" behindDoc="1" locked="0" layoutInCell="1" allowOverlap="1" wp14:anchorId="5CA9655E" wp14:editId="2B964BC1">
            <wp:simplePos x="0" y="0"/>
            <wp:positionH relativeFrom="margin">
              <wp:align>center</wp:align>
            </wp:positionH>
            <wp:positionV relativeFrom="paragraph">
              <wp:posOffset>11430</wp:posOffset>
            </wp:positionV>
            <wp:extent cx="4620260" cy="369570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620260" cy="3695700"/>
                    </a:xfrm>
                    <a:prstGeom prst="rect">
                      <a:avLst/>
                    </a:prstGeom>
                  </pic:spPr>
                </pic:pic>
              </a:graphicData>
            </a:graphic>
          </wp:anchor>
        </w:drawing>
      </w:r>
    </w:p>
    <w:p w14:paraId="2C1193B1" w14:textId="395BCA4A" w:rsidR="0043457F" w:rsidRDefault="0043457F" w:rsidP="003F03AB">
      <w:pPr>
        <w:rPr>
          <w:rFonts w:ascii="Times New Roman" w:hAnsi="Times New Roman" w:cs="Times New Roman"/>
          <w:b/>
          <w:sz w:val="36"/>
          <w:szCs w:val="30"/>
          <w:u w:val="single"/>
        </w:rPr>
      </w:pPr>
    </w:p>
    <w:p w14:paraId="59C5DA63" w14:textId="77777777" w:rsidR="0043457F" w:rsidRDefault="0043457F" w:rsidP="003F03AB">
      <w:pPr>
        <w:rPr>
          <w:rFonts w:ascii="Times New Roman" w:hAnsi="Times New Roman" w:cs="Times New Roman"/>
          <w:b/>
          <w:sz w:val="36"/>
          <w:szCs w:val="30"/>
          <w:u w:val="single"/>
        </w:rPr>
      </w:pPr>
    </w:p>
    <w:p w14:paraId="44956C79" w14:textId="77777777" w:rsidR="0043457F" w:rsidRDefault="0043457F" w:rsidP="003F03AB">
      <w:pPr>
        <w:rPr>
          <w:rFonts w:ascii="Times New Roman" w:hAnsi="Times New Roman" w:cs="Times New Roman"/>
          <w:b/>
          <w:sz w:val="36"/>
          <w:szCs w:val="30"/>
          <w:u w:val="single"/>
        </w:rPr>
      </w:pPr>
    </w:p>
    <w:p w14:paraId="4D7A163F" w14:textId="77777777" w:rsidR="0043457F" w:rsidRDefault="0043457F" w:rsidP="003F03AB">
      <w:pPr>
        <w:rPr>
          <w:rFonts w:ascii="Times New Roman" w:hAnsi="Times New Roman" w:cs="Times New Roman"/>
          <w:b/>
          <w:sz w:val="36"/>
          <w:szCs w:val="30"/>
          <w:u w:val="single"/>
        </w:rPr>
      </w:pPr>
    </w:p>
    <w:p w14:paraId="21C15FF8" w14:textId="77777777" w:rsidR="0043457F" w:rsidRDefault="0043457F" w:rsidP="003F03AB">
      <w:pPr>
        <w:rPr>
          <w:rFonts w:ascii="Times New Roman" w:hAnsi="Times New Roman" w:cs="Times New Roman"/>
          <w:b/>
          <w:sz w:val="36"/>
          <w:szCs w:val="30"/>
          <w:u w:val="single"/>
        </w:rPr>
      </w:pPr>
    </w:p>
    <w:p w14:paraId="0B51ACB1" w14:textId="77777777" w:rsidR="0043457F" w:rsidRDefault="0043457F" w:rsidP="003F03AB">
      <w:pPr>
        <w:rPr>
          <w:rFonts w:ascii="Times New Roman" w:hAnsi="Times New Roman" w:cs="Times New Roman"/>
          <w:b/>
          <w:sz w:val="36"/>
          <w:szCs w:val="30"/>
          <w:u w:val="single"/>
        </w:rPr>
      </w:pPr>
    </w:p>
    <w:p w14:paraId="50524A10" w14:textId="77777777" w:rsidR="0043457F" w:rsidRDefault="0043457F" w:rsidP="003F03AB">
      <w:pPr>
        <w:rPr>
          <w:rFonts w:ascii="Times New Roman" w:hAnsi="Times New Roman" w:cs="Times New Roman"/>
          <w:b/>
          <w:sz w:val="36"/>
          <w:szCs w:val="30"/>
          <w:u w:val="single"/>
        </w:rPr>
      </w:pPr>
    </w:p>
    <w:p w14:paraId="41B5FFBC" w14:textId="77777777" w:rsidR="0043457F" w:rsidRDefault="0043457F" w:rsidP="003F03AB">
      <w:pPr>
        <w:rPr>
          <w:rFonts w:ascii="Times New Roman" w:hAnsi="Times New Roman" w:cs="Times New Roman"/>
          <w:b/>
          <w:sz w:val="36"/>
          <w:szCs w:val="30"/>
          <w:u w:val="single"/>
        </w:rPr>
      </w:pPr>
    </w:p>
    <w:p w14:paraId="05B8CC92" w14:textId="77777777" w:rsidR="00DA726A" w:rsidRDefault="00DA726A" w:rsidP="003F03AB">
      <w:pPr>
        <w:rPr>
          <w:rFonts w:ascii="Times New Roman" w:hAnsi="Times New Roman" w:cs="Times New Roman"/>
          <w:b/>
          <w:sz w:val="36"/>
          <w:szCs w:val="30"/>
          <w:u w:val="single"/>
        </w:rPr>
      </w:pPr>
    </w:p>
    <w:p w14:paraId="392E8BB2" w14:textId="454759B5" w:rsidR="00DA726A" w:rsidRDefault="00DA726A"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lastRenderedPageBreak/>
        <w:drawing>
          <wp:anchor distT="0" distB="0" distL="114300" distR="114300" simplePos="0" relativeHeight="251663360" behindDoc="0" locked="0" layoutInCell="1" allowOverlap="1" wp14:anchorId="5D495B08" wp14:editId="3FA8F10C">
            <wp:simplePos x="0" y="0"/>
            <wp:positionH relativeFrom="margin">
              <wp:align>center</wp:align>
            </wp:positionH>
            <wp:positionV relativeFrom="paragraph">
              <wp:posOffset>0</wp:posOffset>
            </wp:positionV>
            <wp:extent cx="4620270" cy="3696216"/>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anchor>
        </w:drawing>
      </w:r>
    </w:p>
    <w:p w14:paraId="4BDACAEF" w14:textId="77777777" w:rsidR="00DA726A" w:rsidRDefault="00DA726A" w:rsidP="003F03AB">
      <w:pPr>
        <w:rPr>
          <w:rFonts w:ascii="Times New Roman" w:hAnsi="Times New Roman" w:cs="Times New Roman"/>
          <w:b/>
          <w:sz w:val="36"/>
          <w:szCs w:val="30"/>
          <w:u w:val="single"/>
        </w:rPr>
      </w:pPr>
    </w:p>
    <w:p w14:paraId="019020B5" w14:textId="77777777" w:rsidR="00DA726A" w:rsidRDefault="00DA726A" w:rsidP="003F03AB">
      <w:pPr>
        <w:rPr>
          <w:rFonts w:ascii="Times New Roman" w:hAnsi="Times New Roman" w:cs="Times New Roman"/>
          <w:b/>
          <w:sz w:val="36"/>
          <w:szCs w:val="30"/>
          <w:u w:val="single"/>
        </w:rPr>
      </w:pPr>
    </w:p>
    <w:p w14:paraId="65F89577" w14:textId="77777777" w:rsidR="00DA726A" w:rsidRDefault="00DA726A" w:rsidP="003F03AB">
      <w:pPr>
        <w:rPr>
          <w:rFonts w:ascii="Times New Roman" w:hAnsi="Times New Roman" w:cs="Times New Roman"/>
          <w:b/>
          <w:sz w:val="36"/>
          <w:szCs w:val="30"/>
          <w:u w:val="single"/>
        </w:rPr>
      </w:pPr>
    </w:p>
    <w:p w14:paraId="07DBF4CB" w14:textId="77777777" w:rsidR="00DA726A" w:rsidRDefault="00DA726A" w:rsidP="003F03AB">
      <w:pPr>
        <w:rPr>
          <w:rFonts w:ascii="Times New Roman" w:hAnsi="Times New Roman" w:cs="Times New Roman"/>
          <w:b/>
          <w:sz w:val="36"/>
          <w:szCs w:val="30"/>
          <w:u w:val="single"/>
        </w:rPr>
      </w:pPr>
    </w:p>
    <w:p w14:paraId="79F4019A" w14:textId="77777777" w:rsidR="00DA726A" w:rsidRDefault="00DA726A" w:rsidP="003F03AB">
      <w:pPr>
        <w:rPr>
          <w:rFonts w:ascii="Times New Roman" w:hAnsi="Times New Roman" w:cs="Times New Roman"/>
          <w:b/>
          <w:sz w:val="36"/>
          <w:szCs w:val="30"/>
          <w:u w:val="single"/>
        </w:rPr>
      </w:pPr>
    </w:p>
    <w:p w14:paraId="75581D7B" w14:textId="77777777" w:rsidR="00DA726A" w:rsidRDefault="00DA726A" w:rsidP="003F03AB">
      <w:pPr>
        <w:rPr>
          <w:rFonts w:ascii="Times New Roman" w:hAnsi="Times New Roman" w:cs="Times New Roman"/>
          <w:b/>
          <w:sz w:val="36"/>
          <w:szCs w:val="30"/>
          <w:u w:val="single"/>
        </w:rPr>
      </w:pPr>
    </w:p>
    <w:p w14:paraId="7204371A" w14:textId="77777777" w:rsidR="00DA726A" w:rsidRDefault="00DA726A" w:rsidP="003F03AB">
      <w:pPr>
        <w:rPr>
          <w:rFonts w:ascii="Times New Roman" w:hAnsi="Times New Roman" w:cs="Times New Roman"/>
          <w:b/>
          <w:sz w:val="36"/>
          <w:szCs w:val="30"/>
          <w:u w:val="single"/>
        </w:rPr>
      </w:pPr>
    </w:p>
    <w:p w14:paraId="1E4225D8" w14:textId="77777777" w:rsidR="00DA726A" w:rsidRDefault="00DA726A" w:rsidP="003F03AB">
      <w:pPr>
        <w:rPr>
          <w:rFonts w:ascii="Times New Roman" w:hAnsi="Times New Roman" w:cs="Times New Roman"/>
          <w:b/>
          <w:sz w:val="36"/>
          <w:szCs w:val="30"/>
          <w:u w:val="single"/>
        </w:rPr>
      </w:pPr>
    </w:p>
    <w:p w14:paraId="5E2DE5E3" w14:textId="77777777" w:rsidR="00DA726A" w:rsidRDefault="00DA726A" w:rsidP="003F03AB">
      <w:pPr>
        <w:rPr>
          <w:rFonts w:ascii="Times New Roman" w:hAnsi="Times New Roman" w:cs="Times New Roman"/>
          <w:b/>
          <w:sz w:val="36"/>
          <w:szCs w:val="30"/>
          <w:u w:val="single"/>
        </w:rPr>
      </w:pPr>
    </w:p>
    <w:p w14:paraId="213DF5F6" w14:textId="77777777" w:rsidR="00DA726A" w:rsidRDefault="00DA726A" w:rsidP="003F03AB">
      <w:pPr>
        <w:rPr>
          <w:rFonts w:ascii="Times New Roman" w:hAnsi="Times New Roman" w:cs="Times New Roman"/>
          <w:b/>
          <w:sz w:val="36"/>
          <w:szCs w:val="30"/>
          <w:u w:val="single"/>
        </w:rPr>
      </w:pPr>
    </w:p>
    <w:p w14:paraId="116C3C52" w14:textId="059ABD01" w:rsidR="0043457F" w:rsidRDefault="0043457F" w:rsidP="003F03AB">
      <w:pPr>
        <w:rPr>
          <w:rFonts w:ascii="Times New Roman" w:hAnsi="Times New Roman" w:cs="Times New Roman"/>
          <w:b/>
          <w:sz w:val="36"/>
          <w:szCs w:val="30"/>
          <w:u w:val="single"/>
        </w:rPr>
      </w:pPr>
      <w:r>
        <w:rPr>
          <w:rFonts w:ascii="Times New Roman" w:hAnsi="Times New Roman" w:cs="Times New Roman"/>
          <w:b/>
          <w:sz w:val="36"/>
          <w:szCs w:val="30"/>
          <w:u w:val="single"/>
        </w:rPr>
        <w:t>Using support vector machine</w:t>
      </w:r>
    </w:p>
    <w:p w14:paraId="1C51720F" w14:textId="41B84D91" w:rsidR="00DA726A" w:rsidRPr="001B55F4" w:rsidRDefault="00DA726A" w:rsidP="001B55F4">
      <w:pPr>
        <w:pStyle w:val="ListParagraph"/>
        <w:numPr>
          <w:ilvl w:val="0"/>
          <w:numId w:val="22"/>
        </w:numPr>
        <w:rPr>
          <w:rFonts w:cstheme="minorHAnsi"/>
          <w:bCs/>
          <w:sz w:val="24"/>
        </w:rPr>
      </w:pPr>
      <w:r w:rsidRPr="001B55F4">
        <w:rPr>
          <w:rFonts w:cstheme="minorHAnsi"/>
          <w:bCs/>
          <w:sz w:val="24"/>
        </w:rPr>
        <w:t xml:space="preserve">Support vector machine is also a very </w:t>
      </w:r>
      <w:proofErr w:type="spellStart"/>
      <w:r w:rsidRPr="001B55F4">
        <w:rPr>
          <w:rFonts w:cstheme="minorHAnsi"/>
          <w:bCs/>
          <w:sz w:val="24"/>
        </w:rPr>
        <w:t>very</w:t>
      </w:r>
      <w:proofErr w:type="spellEnd"/>
      <w:r w:rsidRPr="001B55F4">
        <w:rPr>
          <w:rFonts w:cstheme="minorHAnsi"/>
          <w:bCs/>
          <w:sz w:val="24"/>
        </w:rPr>
        <w:t xml:space="preserve"> useful model where</w:t>
      </w:r>
      <w:r w:rsidR="00E4434F" w:rsidRPr="001B55F4">
        <w:rPr>
          <w:rFonts w:cstheme="minorHAnsi"/>
          <w:bCs/>
          <w:sz w:val="24"/>
        </w:rPr>
        <w:t xml:space="preserve"> the classification is done based on error margins. We used the SVM classifier for 4 different types of kernels to classify on – Linear, Radial, Polynomial and Sigmoid.</w:t>
      </w:r>
    </w:p>
    <w:p w14:paraId="56849083" w14:textId="4FC9F5C7" w:rsidR="00E4434F" w:rsidRPr="001B55F4" w:rsidRDefault="00E4434F" w:rsidP="001B55F4">
      <w:pPr>
        <w:pStyle w:val="ListParagraph"/>
        <w:numPr>
          <w:ilvl w:val="0"/>
          <w:numId w:val="22"/>
        </w:numPr>
        <w:rPr>
          <w:rFonts w:cstheme="minorHAnsi"/>
          <w:bCs/>
          <w:sz w:val="24"/>
        </w:rPr>
      </w:pPr>
      <w:r w:rsidRPr="001B55F4">
        <w:rPr>
          <w:rFonts w:cstheme="minorHAnsi"/>
          <w:bCs/>
          <w:sz w:val="24"/>
        </w:rPr>
        <w:t>From the initial accuracy calculations, it can be seen that the Radial function has the highest accuracy being around 86% compared to other functions. The code snippet and accuracies are shown below.</w:t>
      </w:r>
    </w:p>
    <w:p w14:paraId="6C00C76D" w14:textId="7A4E2368" w:rsidR="00E4434F" w:rsidRPr="00E4434F" w:rsidRDefault="00E4434F" w:rsidP="00E4434F">
      <w:pPr>
        <w:pStyle w:val="SourceCode"/>
        <w:rPr>
          <w:sz w:val="20"/>
          <w:szCs w:val="20"/>
          <w:lang w:val="en-US"/>
        </w:rPr>
      </w:pPr>
      <w:proofErr w:type="spellStart"/>
      <w:r w:rsidRPr="00E4434F">
        <w:rPr>
          <w:rStyle w:val="NormalTok"/>
          <w:sz w:val="20"/>
          <w:szCs w:val="20"/>
        </w:rPr>
        <w:t>kernellist</w:t>
      </w:r>
      <w:proofErr w:type="spellEnd"/>
      <w:r w:rsidRPr="00E4434F">
        <w:rPr>
          <w:rStyle w:val="NormalTok"/>
          <w:sz w:val="20"/>
          <w:szCs w:val="20"/>
        </w:rPr>
        <w:t xml:space="preserve"> </w:t>
      </w:r>
      <w:r w:rsidRPr="00E4434F">
        <w:rPr>
          <w:rStyle w:val="OtherTok"/>
          <w:sz w:val="20"/>
          <w:szCs w:val="20"/>
        </w:rPr>
        <w:t>&lt;-</w:t>
      </w:r>
      <w:r w:rsidRPr="00E4434F">
        <w:rPr>
          <w:rStyle w:val="NormalTok"/>
          <w:sz w:val="20"/>
          <w:szCs w:val="20"/>
        </w:rPr>
        <w:t xml:space="preserve"> </w:t>
      </w:r>
      <w:r w:rsidRPr="00E4434F">
        <w:rPr>
          <w:rStyle w:val="FunctionTok"/>
          <w:sz w:val="20"/>
          <w:szCs w:val="20"/>
        </w:rPr>
        <w:t>c</w:t>
      </w:r>
      <w:r w:rsidRPr="00E4434F">
        <w:rPr>
          <w:rStyle w:val="NormalTok"/>
          <w:sz w:val="20"/>
          <w:szCs w:val="20"/>
        </w:rPr>
        <w:t>(</w:t>
      </w:r>
      <w:r w:rsidRPr="00E4434F">
        <w:rPr>
          <w:rStyle w:val="StringTok"/>
          <w:sz w:val="20"/>
          <w:szCs w:val="20"/>
        </w:rPr>
        <w:t>"</w:t>
      </w:r>
      <w:proofErr w:type="spellStart"/>
      <w:r w:rsidRPr="00E4434F">
        <w:rPr>
          <w:rStyle w:val="StringTok"/>
          <w:sz w:val="20"/>
          <w:szCs w:val="20"/>
        </w:rPr>
        <w:t>linear"</w:t>
      </w:r>
      <w:r w:rsidRPr="00E4434F">
        <w:rPr>
          <w:rStyle w:val="NormalTok"/>
          <w:sz w:val="20"/>
          <w:szCs w:val="20"/>
        </w:rPr>
        <w:t>,</w:t>
      </w:r>
      <w:r w:rsidRPr="00E4434F">
        <w:rPr>
          <w:rStyle w:val="StringTok"/>
          <w:sz w:val="20"/>
          <w:szCs w:val="20"/>
        </w:rPr>
        <w:t>"radial"</w:t>
      </w:r>
      <w:r w:rsidRPr="00E4434F">
        <w:rPr>
          <w:rStyle w:val="NormalTok"/>
          <w:sz w:val="20"/>
          <w:szCs w:val="20"/>
        </w:rPr>
        <w:t>,</w:t>
      </w:r>
      <w:r w:rsidRPr="00E4434F">
        <w:rPr>
          <w:rStyle w:val="StringTok"/>
          <w:sz w:val="20"/>
          <w:szCs w:val="20"/>
        </w:rPr>
        <w:t>"polynomial"</w:t>
      </w:r>
      <w:r w:rsidRPr="00E4434F">
        <w:rPr>
          <w:rStyle w:val="NormalTok"/>
          <w:sz w:val="20"/>
          <w:szCs w:val="20"/>
        </w:rPr>
        <w:t>,</w:t>
      </w:r>
      <w:r w:rsidRPr="00E4434F">
        <w:rPr>
          <w:rStyle w:val="StringTok"/>
          <w:sz w:val="20"/>
          <w:szCs w:val="20"/>
        </w:rPr>
        <w:t>"sigmoid</w:t>
      </w:r>
      <w:proofErr w:type="spellEnd"/>
      <w:r w:rsidRPr="00E4434F">
        <w:rPr>
          <w:rStyle w:val="StringTok"/>
          <w:sz w:val="20"/>
          <w:szCs w:val="20"/>
        </w:rPr>
        <w:t>"</w:t>
      </w:r>
      <w:r w:rsidRPr="00E4434F">
        <w:rPr>
          <w:rStyle w:val="NormalTok"/>
          <w:sz w:val="20"/>
          <w:szCs w:val="20"/>
        </w:rPr>
        <w:t>)</w:t>
      </w:r>
      <w:r w:rsidRPr="00E4434F">
        <w:rPr>
          <w:sz w:val="20"/>
          <w:szCs w:val="20"/>
        </w:rPr>
        <w:br/>
      </w:r>
      <w:r w:rsidRPr="00E4434F">
        <w:rPr>
          <w:sz w:val="20"/>
          <w:szCs w:val="20"/>
        </w:rPr>
        <w:br/>
      </w:r>
      <w:r w:rsidRPr="00E4434F">
        <w:rPr>
          <w:rStyle w:val="CommentTok"/>
          <w:sz w:val="20"/>
          <w:szCs w:val="20"/>
        </w:rPr>
        <w:t>#using different kernels to see which one gives best model</w:t>
      </w:r>
      <w:r w:rsidRPr="00E4434F">
        <w:rPr>
          <w:sz w:val="20"/>
          <w:szCs w:val="20"/>
        </w:rPr>
        <w:br/>
      </w:r>
      <w:proofErr w:type="spellStart"/>
      <w:r w:rsidRPr="00E4434F">
        <w:rPr>
          <w:rStyle w:val="NormalTok"/>
          <w:sz w:val="20"/>
          <w:szCs w:val="20"/>
        </w:rPr>
        <w:t>accuracy_kernel</w:t>
      </w:r>
      <w:proofErr w:type="spellEnd"/>
      <w:r w:rsidRPr="00E4434F">
        <w:rPr>
          <w:rStyle w:val="NormalTok"/>
          <w:sz w:val="20"/>
          <w:szCs w:val="20"/>
        </w:rPr>
        <w:t xml:space="preserve"> </w:t>
      </w:r>
      <w:r w:rsidRPr="00E4434F">
        <w:rPr>
          <w:rStyle w:val="OtherTok"/>
          <w:sz w:val="20"/>
          <w:szCs w:val="20"/>
        </w:rPr>
        <w:t>&lt;-</w:t>
      </w:r>
      <w:r w:rsidRPr="00E4434F">
        <w:rPr>
          <w:rStyle w:val="NormalTok"/>
          <w:sz w:val="20"/>
          <w:szCs w:val="20"/>
        </w:rPr>
        <w:t xml:space="preserve"> </w:t>
      </w:r>
      <w:r w:rsidRPr="00E4434F">
        <w:rPr>
          <w:rStyle w:val="FunctionTok"/>
          <w:sz w:val="20"/>
          <w:szCs w:val="20"/>
        </w:rPr>
        <w:t>c</w:t>
      </w:r>
      <w:r w:rsidRPr="00E4434F">
        <w:rPr>
          <w:rStyle w:val="NormalTok"/>
          <w:sz w:val="20"/>
          <w:szCs w:val="20"/>
        </w:rPr>
        <w:t>()</w:t>
      </w:r>
      <w:r w:rsidRPr="00E4434F">
        <w:rPr>
          <w:sz w:val="20"/>
          <w:szCs w:val="20"/>
        </w:rPr>
        <w:br/>
      </w:r>
      <w:r w:rsidRPr="00E4434F">
        <w:rPr>
          <w:rStyle w:val="ControlFlowTok"/>
          <w:sz w:val="20"/>
          <w:szCs w:val="20"/>
        </w:rPr>
        <w:t>for</w:t>
      </w:r>
      <w:r w:rsidRPr="00E4434F">
        <w:rPr>
          <w:rStyle w:val="NormalTok"/>
          <w:sz w:val="20"/>
          <w:szCs w:val="20"/>
        </w:rPr>
        <w:t xml:space="preserve">( </w:t>
      </w:r>
      <w:proofErr w:type="spellStart"/>
      <w:r w:rsidRPr="00E4434F">
        <w:rPr>
          <w:rStyle w:val="NormalTok"/>
          <w:sz w:val="20"/>
          <w:szCs w:val="20"/>
        </w:rPr>
        <w:t>i</w:t>
      </w:r>
      <w:proofErr w:type="spellEnd"/>
      <w:r w:rsidRPr="00E4434F">
        <w:rPr>
          <w:rStyle w:val="NormalTok"/>
          <w:sz w:val="20"/>
          <w:szCs w:val="20"/>
        </w:rPr>
        <w:t xml:space="preserve"> </w:t>
      </w:r>
      <w:r w:rsidRPr="00E4434F">
        <w:rPr>
          <w:rStyle w:val="ControlFlowTok"/>
          <w:sz w:val="20"/>
          <w:szCs w:val="20"/>
        </w:rPr>
        <w:t>in</w:t>
      </w:r>
      <w:r w:rsidRPr="00E4434F">
        <w:rPr>
          <w:rStyle w:val="NormalTok"/>
          <w:sz w:val="20"/>
          <w:szCs w:val="20"/>
        </w:rPr>
        <w:t xml:space="preserve"> </w:t>
      </w:r>
      <w:r w:rsidRPr="00E4434F">
        <w:rPr>
          <w:rStyle w:val="DecValTok"/>
          <w:sz w:val="20"/>
          <w:szCs w:val="20"/>
        </w:rPr>
        <w:t>1</w:t>
      </w:r>
      <w:r w:rsidRPr="00E4434F">
        <w:rPr>
          <w:rStyle w:val="SpecialCharTok"/>
          <w:sz w:val="20"/>
          <w:szCs w:val="20"/>
        </w:rPr>
        <w:t>:</w:t>
      </w:r>
      <w:r w:rsidRPr="00E4434F">
        <w:rPr>
          <w:rStyle w:val="DecValTok"/>
          <w:sz w:val="20"/>
          <w:szCs w:val="20"/>
        </w:rPr>
        <w:t>4</w:t>
      </w:r>
      <w:r w:rsidRPr="00E4434F">
        <w:rPr>
          <w:rStyle w:val="NormalTok"/>
          <w:sz w:val="20"/>
          <w:szCs w:val="20"/>
        </w:rPr>
        <w:t>)</w:t>
      </w:r>
      <w:r w:rsidRPr="00E4434F">
        <w:rPr>
          <w:sz w:val="20"/>
          <w:szCs w:val="20"/>
        </w:rPr>
        <w:br/>
      </w:r>
      <w:r w:rsidRPr="00E4434F">
        <w:rPr>
          <w:rStyle w:val="NormalTok"/>
          <w:sz w:val="20"/>
          <w:szCs w:val="20"/>
        </w:rPr>
        <w:t>{</w:t>
      </w:r>
      <w:r w:rsidRPr="00E4434F">
        <w:rPr>
          <w:sz w:val="20"/>
          <w:szCs w:val="20"/>
        </w:rPr>
        <w:br/>
      </w:r>
      <w:r w:rsidRPr="00E4434F">
        <w:rPr>
          <w:rStyle w:val="NormalTok"/>
          <w:sz w:val="20"/>
          <w:szCs w:val="20"/>
        </w:rPr>
        <w:t xml:space="preserve">  model </w:t>
      </w:r>
      <w:r w:rsidRPr="00E4434F">
        <w:rPr>
          <w:rStyle w:val="OtherTok"/>
          <w:sz w:val="20"/>
          <w:szCs w:val="20"/>
        </w:rPr>
        <w:t>&lt;-</w:t>
      </w:r>
      <w:r w:rsidRPr="00E4434F">
        <w:rPr>
          <w:rStyle w:val="NormalTok"/>
          <w:sz w:val="20"/>
          <w:szCs w:val="20"/>
        </w:rPr>
        <w:t xml:space="preserve"> </w:t>
      </w:r>
      <w:proofErr w:type="spellStart"/>
      <w:r w:rsidRPr="00E4434F">
        <w:rPr>
          <w:rStyle w:val="FunctionTok"/>
          <w:sz w:val="20"/>
          <w:szCs w:val="20"/>
        </w:rPr>
        <w:t>svm</w:t>
      </w:r>
      <w:proofErr w:type="spellEnd"/>
      <w:r w:rsidRPr="00E4434F">
        <w:rPr>
          <w:rStyle w:val="NormalTok"/>
          <w:sz w:val="20"/>
          <w:szCs w:val="20"/>
        </w:rPr>
        <w:t>(class</w:t>
      </w:r>
      <w:r w:rsidRPr="00E4434F">
        <w:rPr>
          <w:rStyle w:val="SpecialCharTok"/>
          <w:sz w:val="20"/>
          <w:szCs w:val="20"/>
        </w:rPr>
        <w:t>~</w:t>
      </w:r>
      <w:r w:rsidRPr="00E4434F">
        <w:rPr>
          <w:rStyle w:val="NormalTok"/>
          <w:sz w:val="20"/>
          <w:szCs w:val="20"/>
        </w:rPr>
        <w:t>.,</w:t>
      </w:r>
      <w:r w:rsidRPr="00E4434F">
        <w:rPr>
          <w:sz w:val="20"/>
          <w:szCs w:val="20"/>
        </w:rPr>
        <w:br/>
      </w:r>
      <w:r w:rsidRPr="00E4434F">
        <w:rPr>
          <w:rStyle w:val="NormalTok"/>
          <w:sz w:val="20"/>
          <w:szCs w:val="20"/>
        </w:rPr>
        <w:t xml:space="preserve">               </w:t>
      </w:r>
      <w:r w:rsidRPr="00E4434F">
        <w:rPr>
          <w:rStyle w:val="AttributeTok"/>
          <w:sz w:val="20"/>
          <w:szCs w:val="20"/>
        </w:rPr>
        <w:t>data =</w:t>
      </w:r>
      <w:r w:rsidRPr="00E4434F">
        <w:rPr>
          <w:rStyle w:val="NormalTok"/>
          <w:sz w:val="20"/>
          <w:szCs w:val="20"/>
        </w:rPr>
        <w:t xml:space="preserve"> </w:t>
      </w:r>
      <w:proofErr w:type="spellStart"/>
      <w:r w:rsidRPr="00E4434F">
        <w:rPr>
          <w:rStyle w:val="NormalTok"/>
          <w:sz w:val="20"/>
          <w:szCs w:val="20"/>
        </w:rPr>
        <w:t>data,</w:t>
      </w:r>
      <w:r w:rsidRPr="00E4434F">
        <w:rPr>
          <w:rStyle w:val="AttributeTok"/>
          <w:sz w:val="20"/>
          <w:szCs w:val="20"/>
        </w:rPr>
        <w:t>kernel</w:t>
      </w:r>
      <w:proofErr w:type="spellEnd"/>
      <w:r w:rsidRPr="00E4434F">
        <w:rPr>
          <w:rStyle w:val="AttributeTok"/>
          <w:sz w:val="20"/>
          <w:szCs w:val="20"/>
        </w:rPr>
        <w:t xml:space="preserve"> =</w:t>
      </w:r>
      <w:r w:rsidRPr="00E4434F">
        <w:rPr>
          <w:rStyle w:val="NormalTok"/>
          <w:sz w:val="20"/>
          <w:szCs w:val="20"/>
        </w:rPr>
        <w:t xml:space="preserve"> </w:t>
      </w:r>
      <w:proofErr w:type="spellStart"/>
      <w:r w:rsidRPr="00E4434F">
        <w:rPr>
          <w:rStyle w:val="NormalTok"/>
          <w:sz w:val="20"/>
          <w:szCs w:val="20"/>
        </w:rPr>
        <w:t>kernellist</w:t>
      </w:r>
      <w:proofErr w:type="spellEnd"/>
      <w:r w:rsidRPr="00E4434F">
        <w:rPr>
          <w:rStyle w:val="NormalTok"/>
          <w:sz w:val="20"/>
          <w:szCs w:val="20"/>
        </w:rPr>
        <w:t>[</w:t>
      </w:r>
      <w:proofErr w:type="spellStart"/>
      <w:r w:rsidRPr="00E4434F">
        <w:rPr>
          <w:rStyle w:val="NormalTok"/>
          <w:sz w:val="20"/>
          <w:szCs w:val="20"/>
        </w:rPr>
        <w:t>i</w:t>
      </w:r>
      <w:proofErr w:type="spellEnd"/>
      <w:r w:rsidRPr="00E4434F">
        <w:rPr>
          <w:rStyle w:val="NormalTok"/>
          <w:sz w:val="20"/>
          <w:szCs w:val="20"/>
        </w:rPr>
        <w:t>])</w:t>
      </w:r>
      <w:r w:rsidRPr="00E4434F">
        <w:rPr>
          <w:sz w:val="20"/>
          <w:szCs w:val="20"/>
        </w:rPr>
        <w:br/>
      </w:r>
      <w:r w:rsidRPr="00E4434F">
        <w:rPr>
          <w:rStyle w:val="NormalTok"/>
          <w:sz w:val="20"/>
          <w:szCs w:val="20"/>
        </w:rPr>
        <w:t xml:space="preserve">  </w:t>
      </w:r>
      <w:r w:rsidRPr="00E4434F">
        <w:rPr>
          <w:rStyle w:val="FunctionTok"/>
          <w:sz w:val="20"/>
          <w:szCs w:val="20"/>
        </w:rPr>
        <w:t>summary</w:t>
      </w:r>
      <w:r w:rsidRPr="00E4434F">
        <w:rPr>
          <w:rStyle w:val="NormalTok"/>
          <w:sz w:val="20"/>
          <w:szCs w:val="20"/>
        </w:rPr>
        <w:t>(model)</w:t>
      </w:r>
      <w:r w:rsidRPr="00E4434F">
        <w:rPr>
          <w:sz w:val="20"/>
          <w:szCs w:val="20"/>
        </w:rPr>
        <w:br/>
      </w:r>
      <w:r w:rsidRPr="00E4434F">
        <w:rPr>
          <w:rStyle w:val="NormalTok"/>
          <w:sz w:val="20"/>
          <w:szCs w:val="20"/>
        </w:rPr>
        <w:t xml:space="preserve">  pred </w:t>
      </w:r>
      <w:r w:rsidRPr="00E4434F">
        <w:rPr>
          <w:rStyle w:val="OtherTok"/>
          <w:sz w:val="20"/>
          <w:szCs w:val="20"/>
        </w:rPr>
        <w:t>&lt;-</w:t>
      </w:r>
      <w:r w:rsidRPr="00E4434F">
        <w:rPr>
          <w:rStyle w:val="NormalTok"/>
          <w:sz w:val="20"/>
          <w:szCs w:val="20"/>
        </w:rPr>
        <w:t xml:space="preserve"> </w:t>
      </w:r>
      <w:r w:rsidRPr="00E4434F">
        <w:rPr>
          <w:rStyle w:val="FunctionTok"/>
          <w:sz w:val="20"/>
          <w:szCs w:val="20"/>
        </w:rPr>
        <w:t>predict</w:t>
      </w:r>
      <w:r w:rsidRPr="00E4434F">
        <w:rPr>
          <w:rStyle w:val="NormalTok"/>
          <w:sz w:val="20"/>
          <w:szCs w:val="20"/>
        </w:rPr>
        <w:t>(</w:t>
      </w:r>
      <w:proofErr w:type="spellStart"/>
      <w:r w:rsidRPr="00E4434F">
        <w:rPr>
          <w:rStyle w:val="NormalTok"/>
          <w:sz w:val="20"/>
          <w:szCs w:val="20"/>
        </w:rPr>
        <w:t>model,</w:t>
      </w:r>
      <w:r w:rsidRPr="00E4434F">
        <w:rPr>
          <w:rStyle w:val="AttributeTok"/>
          <w:sz w:val="20"/>
          <w:szCs w:val="20"/>
        </w:rPr>
        <w:t>data</w:t>
      </w:r>
      <w:proofErr w:type="spellEnd"/>
      <w:r w:rsidRPr="00E4434F">
        <w:rPr>
          <w:rStyle w:val="AttributeTok"/>
          <w:sz w:val="20"/>
          <w:szCs w:val="20"/>
        </w:rPr>
        <w:t>=</w:t>
      </w:r>
      <w:r w:rsidRPr="00E4434F">
        <w:rPr>
          <w:rStyle w:val="NormalTok"/>
          <w:sz w:val="20"/>
          <w:szCs w:val="20"/>
        </w:rPr>
        <w:t>data)</w:t>
      </w:r>
      <w:r w:rsidRPr="00E4434F">
        <w:rPr>
          <w:sz w:val="20"/>
          <w:szCs w:val="20"/>
        </w:rPr>
        <w:br/>
      </w:r>
      <w:r w:rsidRPr="00E4434F">
        <w:rPr>
          <w:rStyle w:val="NormalTok"/>
          <w:sz w:val="20"/>
          <w:szCs w:val="20"/>
        </w:rPr>
        <w:t xml:space="preserve">  t </w:t>
      </w:r>
      <w:r w:rsidRPr="00E4434F">
        <w:rPr>
          <w:rStyle w:val="OtherTok"/>
          <w:sz w:val="20"/>
          <w:szCs w:val="20"/>
        </w:rPr>
        <w:t>&lt;-</w:t>
      </w:r>
      <w:r w:rsidRPr="00E4434F">
        <w:rPr>
          <w:rStyle w:val="NormalTok"/>
          <w:sz w:val="20"/>
          <w:szCs w:val="20"/>
        </w:rPr>
        <w:t xml:space="preserve"> </w:t>
      </w:r>
      <w:r w:rsidRPr="00E4434F">
        <w:rPr>
          <w:rStyle w:val="FunctionTok"/>
          <w:sz w:val="20"/>
          <w:szCs w:val="20"/>
        </w:rPr>
        <w:t>table</w:t>
      </w:r>
      <w:r w:rsidRPr="00E4434F">
        <w:rPr>
          <w:rStyle w:val="NormalTok"/>
          <w:sz w:val="20"/>
          <w:szCs w:val="20"/>
        </w:rPr>
        <w:t>(</w:t>
      </w:r>
      <w:r w:rsidRPr="00E4434F">
        <w:rPr>
          <w:rStyle w:val="AttributeTok"/>
          <w:sz w:val="20"/>
          <w:szCs w:val="20"/>
        </w:rPr>
        <w:t>actual =</w:t>
      </w:r>
      <w:r w:rsidRPr="00E4434F">
        <w:rPr>
          <w:rStyle w:val="NormalTok"/>
          <w:sz w:val="20"/>
          <w:szCs w:val="20"/>
        </w:rPr>
        <w:t xml:space="preserve"> </w:t>
      </w:r>
      <w:proofErr w:type="spellStart"/>
      <w:r w:rsidRPr="00E4434F">
        <w:rPr>
          <w:rStyle w:val="NormalTok"/>
          <w:sz w:val="20"/>
          <w:szCs w:val="20"/>
        </w:rPr>
        <w:t>data</w:t>
      </w:r>
      <w:r w:rsidRPr="00E4434F">
        <w:rPr>
          <w:rStyle w:val="SpecialCharTok"/>
          <w:sz w:val="20"/>
          <w:szCs w:val="20"/>
        </w:rPr>
        <w:t>$</w:t>
      </w:r>
      <w:r w:rsidRPr="00E4434F">
        <w:rPr>
          <w:rStyle w:val="NormalTok"/>
          <w:sz w:val="20"/>
          <w:szCs w:val="20"/>
        </w:rPr>
        <w:t>class</w:t>
      </w:r>
      <w:proofErr w:type="spellEnd"/>
      <w:r w:rsidRPr="00E4434F">
        <w:rPr>
          <w:rStyle w:val="NormalTok"/>
          <w:sz w:val="20"/>
          <w:szCs w:val="20"/>
        </w:rPr>
        <w:t xml:space="preserve">, </w:t>
      </w:r>
      <w:r w:rsidRPr="00E4434F">
        <w:rPr>
          <w:rStyle w:val="AttributeTok"/>
          <w:sz w:val="20"/>
          <w:szCs w:val="20"/>
        </w:rPr>
        <w:t>Predicted =</w:t>
      </w:r>
      <w:r w:rsidRPr="00E4434F">
        <w:rPr>
          <w:rStyle w:val="NormalTok"/>
          <w:sz w:val="20"/>
          <w:szCs w:val="20"/>
        </w:rPr>
        <w:t xml:space="preserve"> pred)</w:t>
      </w:r>
      <w:r w:rsidRPr="00E4434F">
        <w:rPr>
          <w:sz w:val="20"/>
          <w:szCs w:val="20"/>
        </w:rPr>
        <w:br/>
      </w:r>
      <w:r w:rsidRPr="00E4434F">
        <w:rPr>
          <w:rStyle w:val="NormalTok"/>
          <w:sz w:val="20"/>
          <w:szCs w:val="20"/>
        </w:rPr>
        <w:t xml:space="preserve">  </w:t>
      </w:r>
      <w:proofErr w:type="spellStart"/>
      <w:r w:rsidRPr="00E4434F">
        <w:rPr>
          <w:rStyle w:val="NormalTok"/>
          <w:sz w:val="20"/>
          <w:szCs w:val="20"/>
        </w:rPr>
        <w:t>accuracy_kernel</w:t>
      </w:r>
      <w:proofErr w:type="spellEnd"/>
      <w:r w:rsidRPr="00E4434F">
        <w:rPr>
          <w:rStyle w:val="NormalTok"/>
          <w:sz w:val="20"/>
          <w:szCs w:val="20"/>
        </w:rPr>
        <w:t>[</w:t>
      </w:r>
      <w:proofErr w:type="spellStart"/>
      <w:r w:rsidRPr="00E4434F">
        <w:rPr>
          <w:rStyle w:val="NormalTok"/>
          <w:sz w:val="20"/>
          <w:szCs w:val="20"/>
        </w:rPr>
        <w:t>i</w:t>
      </w:r>
      <w:proofErr w:type="spellEnd"/>
      <w:r w:rsidRPr="00E4434F">
        <w:rPr>
          <w:rStyle w:val="NormalTok"/>
          <w:sz w:val="20"/>
          <w:szCs w:val="20"/>
        </w:rPr>
        <w:t xml:space="preserve">] </w:t>
      </w:r>
      <w:r w:rsidRPr="00E4434F">
        <w:rPr>
          <w:rStyle w:val="OtherTok"/>
          <w:sz w:val="20"/>
          <w:szCs w:val="20"/>
        </w:rPr>
        <w:t>=</w:t>
      </w:r>
      <w:r w:rsidRPr="00E4434F">
        <w:rPr>
          <w:rStyle w:val="NormalTok"/>
          <w:sz w:val="20"/>
          <w:szCs w:val="20"/>
        </w:rPr>
        <w:t xml:space="preserve"> </w:t>
      </w:r>
      <w:r w:rsidRPr="00E4434F">
        <w:rPr>
          <w:rStyle w:val="FunctionTok"/>
          <w:sz w:val="20"/>
          <w:szCs w:val="20"/>
        </w:rPr>
        <w:t>sum</w:t>
      </w:r>
      <w:r w:rsidRPr="00E4434F">
        <w:rPr>
          <w:rStyle w:val="NormalTok"/>
          <w:sz w:val="20"/>
          <w:szCs w:val="20"/>
        </w:rPr>
        <w:t>(</w:t>
      </w:r>
      <w:proofErr w:type="spellStart"/>
      <w:r w:rsidRPr="00E4434F">
        <w:rPr>
          <w:rStyle w:val="FunctionTok"/>
          <w:sz w:val="20"/>
          <w:szCs w:val="20"/>
        </w:rPr>
        <w:t>diag</w:t>
      </w:r>
      <w:proofErr w:type="spellEnd"/>
      <w:r w:rsidRPr="00E4434F">
        <w:rPr>
          <w:rStyle w:val="NormalTok"/>
          <w:sz w:val="20"/>
          <w:szCs w:val="20"/>
        </w:rPr>
        <w:t>(t))</w:t>
      </w:r>
      <w:r w:rsidRPr="00E4434F">
        <w:rPr>
          <w:rStyle w:val="SpecialCharTok"/>
          <w:sz w:val="20"/>
          <w:szCs w:val="20"/>
        </w:rPr>
        <w:t>/</w:t>
      </w:r>
      <w:r w:rsidRPr="00E4434F">
        <w:rPr>
          <w:rStyle w:val="FunctionTok"/>
          <w:sz w:val="20"/>
          <w:szCs w:val="20"/>
        </w:rPr>
        <w:t>sum</w:t>
      </w:r>
      <w:r w:rsidRPr="00E4434F">
        <w:rPr>
          <w:rStyle w:val="NormalTok"/>
          <w:sz w:val="20"/>
          <w:szCs w:val="20"/>
        </w:rPr>
        <w:t xml:space="preserve">(t) </w:t>
      </w:r>
      <w:r w:rsidRPr="00E4434F">
        <w:rPr>
          <w:rStyle w:val="SpecialCharTok"/>
          <w:sz w:val="20"/>
          <w:szCs w:val="20"/>
        </w:rPr>
        <w:t>*</w:t>
      </w:r>
      <w:r w:rsidRPr="00E4434F">
        <w:rPr>
          <w:rStyle w:val="DecValTok"/>
          <w:sz w:val="20"/>
          <w:szCs w:val="20"/>
        </w:rPr>
        <w:t>100</w:t>
      </w:r>
      <w:r w:rsidRPr="00E4434F">
        <w:rPr>
          <w:sz w:val="20"/>
          <w:szCs w:val="20"/>
        </w:rPr>
        <w:br/>
      </w:r>
      <w:r w:rsidRPr="00E4434F">
        <w:rPr>
          <w:rStyle w:val="NormalTok"/>
          <w:sz w:val="20"/>
          <w:szCs w:val="20"/>
        </w:rPr>
        <w:t xml:space="preserve">  </w:t>
      </w:r>
      <w:r w:rsidRPr="00E4434F">
        <w:rPr>
          <w:sz w:val="20"/>
          <w:szCs w:val="20"/>
        </w:rPr>
        <w:br/>
      </w:r>
      <w:r w:rsidRPr="00E4434F">
        <w:rPr>
          <w:rStyle w:val="NormalTok"/>
          <w:sz w:val="20"/>
          <w:szCs w:val="20"/>
        </w:rPr>
        <w:t>}</w:t>
      </w:r>
      <w:r w:rsidRPr="00E4434F">
        <w:rPr>
          <w:sz w:val="20"/>
          <w:szCs w:val="20"/>
        </w:rPr>
        <w:br/>
      </w:r>
      <w:r w:rsidRPr="00E4434F">
        <w:rPr>
          <w:sz w:val="20"/>
          <w:szCs w:val="20"/>
        </w:rPr>
        <w:br/>
      </w:r>
      <w:proofErr w:type="spellStart"/>
      <w:r w:rsidRPr="00E4434F">
        <w:rPr>
          <w:rStyle w:val="NormalTok"/>
          <w:sz w:val="20"/>
          <w:szCs w:val="20"/>
        </w:rPr>
        <w:t>accuracy_kernel</w:t>
      </w:r>
      <w:proofErr w:type="spellEnd"/>
    </w:p>
    <w:p w14:paraId="11E6A57E" w14:textId="41C22561" w:rsidR="00E4434F" w:rsidRPr="00E4434F" w:rsidRDefault="00E4434F" w:rsidP="00E4434F">
      <w:pPr>
        <w:pStyle w:val="SourceCode"/>
        <w:rPr>
          <w:sz w:val="20"/>
          <w:szCs w:val="20"/>
        </w:rPr>
      </w:pPr>
      <w:r w:rsidRPr="00E4434F">
        <w:rPr>
          <w:rStyle w:val="VerbatimChar"/>
          <w:sz w:val="20"/>
          <w:szCs w:val="20"/>
        </w:rPr>
        <w:t xml:space="preserve">## [1] </w:t>
      </w:r>
      <w:r w:rsidRPr="00E4434F">
        <w:rPr>
          <w:rStyle w:val="VerbatimChar"/>
          <w:sz w:val="20"/>
          <w:szCs w:val="20"/>
          <w:highlight w:val="yellow"/>
        </w:rPr>
        <w:t>87.74194 86.12903 82.58065 82.90323</w:t>
      </w:r>
    </w:p>
    <w:p w14:paraId="587E1164" w14:textId="1ADBBFC0" w:rsidR="00D148ED" w:rsidRPr="00D148ED" w:rsidRDefault="00D148ED" w:rsidP="00D148ED">
      <w:pPr>
        <w:rPr>
          <w:rFonts w:ascii="Times New Roman" w:hAnsi="Times New Roman" w:cs="Times New Roman"/>
          <w:b/>
          <w:sz w:val="28"/>
          <w:szCs w:val="24"/>
          <w:u w:val="single"/>
        </w:rPr>
      </w:pPr>
      <w:r w:rsidRPr="00D148ED">
        <w:rPr>
          <w:rFonts w:ascii="Times New Roman" w:hAnsi="Times New Roman" w:cs="Times New Roman"/>
          <w:b/>
          <w:sz w:val="28"/>
          <w:szCs w:val="24"/>
          <w:u w:val="single"/>
        </w:rPr>
        <w:lastRenderedPageBreak/>
        <w:t>Checking the best cost</w:t>
      </w:r>
    </w:p>
    <w:p w14:paraId="56CD4609" w14:textId="7BA193A5" w:rsidR="0043457F" w:rsidRDefault="00E4434F" w:rsidP="001620C8">
      <w:pPr>
        <w:pStyle w:val="ListParagraph"/>
        <w:numPr>
          <w:ilvl w:val="0"/>
          <w:numId w:val="23"/>
        </w:numPr>
        <w:rPr>
          <w:rFonts w:cstheme="minorHAnsi"/>
          <w:bCs/>
          <w:sz w:val="24"/>
        </w:rPr>
      </w:pPr>
      <w:r w:rsidRPr="001620C8">
        <w:rPr>
          <w:rFonts w:cstheme="minorHAnsi"/>
          <w:bCs/>
          <w:sz w:val="24"/>
        </w:rPr>
        <w:t>After some thinking we realized we haven’t included the cost at all being set at default cost as 1. So</w:t>
      </w:r>
      <w:r w:rsidR="00D148ED">
        <w:rPr>
          <w:rFonts w:cstheme="minorHAnsi"/>
          <w:bCs/>
          <w:sz w:val="24"/>
        </w:rPr>
        <w:t>,</w:t>
      </w:r>
      <w:r w:rsidRPr="001620C8">
        <w:rPr>
          <w:rFonts w:cstheme="minorHAnsi"/>
          <w:bCs/>
          <w:sz w:val="24"/>
        </w:rPr>
        <w:t xml:space="preserve"> we ran the loo again but this time created another loop inside of the kernel loop which iterates over different values of c</w:t>
      </w:r>
      <w:r w:rsidR="001620C8" w:rsidRPr="001620C8">
        <w:rPr>
          <w:rFonts w:cstheme="minorHAnsi"/>
          <w:bCs/>
          <w:sz w:val="24"/>
        </w:rPr>
        <w:t>o</w:t>
      </w:r>
      <w:r w:rsidRPr="001620C8">
        <w:rPr>
          <w:rFonts w:cstheme="minorHAnsi"/>
          <w:bCs/>
          <w:sz w:val="24"/>
        </w:rPr>
        <w:t>s</w:t>
      </w:r>
      <w:r w:rsidR="001620C8" w:rsidRPr="001620C8">
        <w:rPr>
          <w:rFonts w:cstheme="minorHAnsi"/>
          <w:bCs/>
          <w:sz w:val="24"/>
        </w:rPr>
        <w:t>t</w:t>
      </w:r>
      <w:r w:rsidRPr="001620C8">
        <w:rPr>
          <w:rFonts w:cstheme="minorHAnsi"/>
          <w:bCs/>
          <w:sz w:val="24"/>
        </w:rPr>
        <w:t xml:space="preserve"> going by the geometric progression from 1 to 10,00,00,00,000</w:t>
      </w:r>
      <w:r w:rsidR="001620C8" w:rsidRPr="001620C8">
        <w:rPr>
          <w:rFonts w:cstheme="minorHAnsi"/>
          <w:bCs/>
          <w:sz w:val="24"/>
        </w:rPr>
        <w:t xml:space="preserve">. After each iteration of </w:t>
      </w:r>
      <w:proofErr w:type="gramStart"/>
      <w:r w:rsidR="001620C8" w:rsidRPr="001620C8">
        <w:rPr>
          <w:rFonts w:cstheme="minorHAnsi"/>
          <w:bCs/>
          <w:sz w:val="24"/>
        </w:rPr>
        <w:t>kernel</w:t>
      </w:r>
      <w:proofErr w:type="gramEnd"/>
      <w:r w:rsidR="001620C8" w:rsidRPr="001620C8">
        <w:rPr>
          <w:rFonts w:cstheme="minorHAnsi"/>
          <w:bCs/>
          <w:sz w:val="24"/>
        </w:rPr>
        <w:t xml:space="preserve"> the plot for accuracy vs the cost was plotted to see which cost is best for which kernel. The code snippet and the various graphs for various kernels against the different costs are displayed below.</w:t>
      </w:r>
    </w:p>
    <w:p w14:paraId="21016947" w14:textId="4E1A81F4" w:rsidR="001620C8" w:rsidRDefault="001620C8" w:rsidP="001620C8">
      <w:pPr>
        <w:rPr>
          <w:rFonts w:cstheme="minorHAnsi"/>
          <w:bCs/>
          <w:sz w:val="24"/>
        </w:rPr>
      </w:pPr>
    </w:p>
    <w:p w14:paraId="587183DF" w14:textId="60069D4F" w:rsidR="001620C8" w:rsidRPr="00D148ED" w:rsidRDefault="001620C8" w:rsidP="001620C8">
      <w:pPr>
        <w:pStyle w:val="SourceCode"/>
        <w:spacing w:after="0"/>
        <w:rPr>
          <w:sz w:val="20"/>
          <w:szCs w:val="20"/>
        </w:rPr>
      </w:pPr>
      <w:proofErr w:type="spellStart"/>
      <w:r w:rsidRPr="00D148ED">
        <w:rPr>
          <w:rStyle w:val="NormalTok"/>
          <w:sz w:val="20"/>
          <w:szCs w:val="20"/>
        </w:rPr>
        <w:t>gp</w:t>
      </w:r>
      <w:proofErr w:type="spellEnd"/>
      <w:r w:rsidRPr="00D148ED">
        <w:rPr>
          <w:rStyle w:val="NormalTok"/>
          <w:sz w:val="20"/>
          <w:szCs w:val="20"/>
        </w:rPr>
        <w:t xml:space="preserve"> </w:t>
      </w:r>
      <w:r w:rsidRPr="00D148ED">
        <w:rPr>
          <w:rStyle w:val="OtherTok"/>
          <w:sz w:val="20"/>
          <w:szCs w:val="20"/>
        </w:rPr>
        <w:t>&lt;-</w:t>
      </w:r>
      <w:r w:rsidRPr="00D148ED">
        <w:rPr>
          <w:rStyle w:val="NormalTok"/>
          <w:sz w:val="20"/>
          <w:szCs w:val="20"/>
        </w:rPr>
        <w:t xml:space="preserve"> </w:t>
      </w:r>
      <w:r w:rsidRPr="00D148ED">
        <w:rPr>
          <w:rStyle w:val="FunctionTok"/>
          <w:sz w:val="20"/>
          <w:szCs w:val="20"/>
        </w:rPr>
        <w:t>c</w:t>
      </w:r>
      <w:r w:rsidRPr="00D148ED">
        <w:rPr>
          <w:rStyle w:val="NormalTok"/>
          <w:sz w:val="20"/>
          <w:szCs w:val="20"/>
        </w:rPr>
        <w:t>(</w:t>
      </w:r>
      <w:r w:rsidRPr="00D148ED">
        <w:rPr>
          <w:rStyle w:val="DecValTok"/>
          <w:sz w:val="20"/>
          <w:szCs w:val="20"/>
        </w:rPr>
        <w:t>10</w:t>
      </w:r>
      <w:r w:rsidRPr="00D148ED">
        <w:rPr>
          <w:rStyle w:val="SpecialCharTok"/>
          <w:sz w:val="20"/>
          <w:szCs w:val="20"/>
        </w:rPr>
        <w:t>^</w:t>
      </w:r>
      <w:proofErr w:type="gramStart"/>
      <w:r w:rsidRPr="00D148ED">
        <w:rPr>
          <w:rStyle w:val="FunctionTok"/>
          <w:sz w:val="20"/>
          <w:szCs w:val="20"/>
        </w:rPr>
        <w:t>seq</w:t>
      </w:r>
      <w:r w:rsidRPr="00D148ED">
        <w:rPr>
          <w:rStyle w:val="NormalTok"/>
          <w:sz w:val="20"/>
          <w:szCs w:val="20"/>
        </w:rPr>
        <w:t>(</w:t>
      </w:r>
      <w:proofErr w:type="gramEnd"/>
      <w:r w:rsidRPr="00D148ED">
        <w:rPr>
          <w:rStyle w:val="DecValTok"/>
          <w:sz w:val="20"/>
          <w:szCs w:val="20"/>
        </w:rPr>
        <w:t>0</w:t>
      </w:r>
      <w:r w:rsidRPr="00D148ED">
        <w:rPr>
          <w:rStyle w:val="NormalTok"/>
          <w:sz w:val="20"/>
          <w:szCs w:val="20"/>
        </w:rPr>
        <w:t>,</w:t>
      </w:r>
      <w:r w:rsidRPr="00D148ED">
        <w:rPr>
          <w:rStyle w:val="DecValTok"/>
          <w:sz w:val="20"/>
          <w:szCs w:val="20"/>
        </w:rPr>
        <w:t>10</w:t>
      </w:r>
      <w:r w:rsidRPr="00D148ED">
        <w:rPr>
          <w:rStyle w:val="NormalTok"/>
          <w:sz w:val="20"/>
          <w:szCs w:val="20"/>
        </w:rPr>
        <w:t>))</w:t>
      </w:r>
    </w:p>
    <w:p w14:paraId="5594A43C" w14:textId="4764C62B" w:rsidR="001620C8" w:rsidRPr="00D148ED" w:rsidRDefault="001620C8" w:rsidP="001620C8">
      <w:pPr>
        <w:pStyle w:val="SourceCode"/>
        <w:spacing w:after="0"/>
        <w:rPr>
          <w:sz w:val="20"/>
          <w:szCs w:val="20"/>
        </w:rPr>
      </w:pPr>
      <w:proofErr w:type="spellStart"/>
      <w:r w:rsidRPr="00D148ED">
        <w:rPr>
          <w:rStyle w:val="NormalTok"/>
          <w:sz w:val="20"/>
          <w:szCs w:val="20"/>
        </w:rPr>
        <w:t>gp_length</w:t>
      </w:r>
      <w:proofErr w:type="spellEnd"/>
      <w:r w:rsidRPr="00D148ED">
        <w:rPr>
          <w:rStyle w:val="NormalTok"/>
          <w:sz w:val="20"/>
          <w:szCs w:val="20"/>
        </w:rPr>
        <w:t xml:space="preserve"> </w:t>
      </w:r>
      <w:r w:rsidRPr="00D148ED">
        <w:rPr>
          <w:rStyle w:val="OtherTok"/>
          <w:sz w:val="20"/>
          <w:szCs w:val="20"/>
        </w:rPr>
        <w:t>&lt;-</w:t>
      </w:r>
      <w:r w:rsidRPr="00D148ED">
        <w:rPr>
          <w:rStyle w:val="NormalTok"/>
          <w:sz w:val="20"/>
          <w:szCs w:val="20"/>
        </w:rPr>
        <w:t xml:space="preserve"> </w:t>
      </w:r>
      <w:proofErr w:type="gramStart"/>
      <w:r w:rsidRPr="00D148ED">
        <w:rPr>
          <w:rStyle w:val="FunctionTok"/>
          <w:sz w:val="20"/>
          <w:szCs w:val="20"/>
        </w:rPr>
        <w:t>c</w:t>
      </w:r>
      <w:r w:rsidRPr="00D148ED">
        <w:rPr>
          <w:rStyle w:val="NormalTok"/>
          <w:sz w:val="20"/>
          <w:szCs w:val="20"/>
        </w:rPr>
        <w:t>(</w:t>
      </w:r>
      <w:proofErr w:type="gramEnd"/>
      <w:r w:rsidRPr="00D148ED">
        <w:rPr>
          <w:rStyle w:val="DecValTok"/>
          <w:sz w:val="20"/>
          <w:szCs w:val="20"/>
        </w:rPr>
        <w:t>0</w:t>
      </w:r>
      <w:r w:rsidRPr="00D148ED">
        <w:rPr>
          <w:rStyle w:val="SpecialCharTok"/>
          <w:sz w:val="20"/>
          <w:szCs w:val="20"/>
        </w:rPr>
        <w:t>:</w:t>
      </w:r>
      <w:r w:rsidRPr="00D148ED">
        <w:rPr>
          <w:rStyle w:val="DecValTok"/>
          <w:sz w:val="20"/>
          <w:szCs w:val="20"/>
        </w:rPr>
        <w:t>10</w:t>
      </w:r>
      <w:r w:rsidRPr="00D148ED">
        <w:rPr>
          <w:rStyle w:val="NormalTok"/>
          <w:sz w:val="20"/>
          <w:szCs w:val="20"/>
        </w:rPr>
        <w:t>)</w:t>
      </w:r>
      <w:r w:rsidRPr="00D148ED">
        <w:rPr>
          <w:sz w:val="20"/>
          <w:szCs w:val="20"/>
        </w:rPr>
        <w:br/>
      </w:r>
    </w:p>
    <w:p w14:paraId="426D8496" w14:textId="1BCA3F19" w:rsidR="001620C8" w:rsidRPr="00D148ED" w:rsidRDefault="001620C8" w:rsidP="001620C8">
      <w:pPr>
        <w:pStyle w:val="SourceCode"/>
        <w:rPr>
          <w:sz w:val="20"/>
          <w:szCs w:val="20"/>
        </w:rPr>
      </w:pPr>
      <w:r w:rsidRPr="00D148ED">
        <w:rPr>
          <w:rStyle w:val="NormalTok"/>
          <w:sz w:val="20"/>
          <w:szCs w:val="20"/>
        </w:rPr>
        <w:t>j</w:t>
      </w:r>
      <w:r w:rsidRPr="00D148ED">
        <w:rPr>
          <w:rStyle w:val="OtherTok"/>
          <w:sz w:val="20"/>
          <w:szCs w:val="20"/>
        </w:rPr>
        <w:t>=</w:t>
      </w:r>
      <w:r w:rsidRPr="00D148ED">
        <w:rPr>
          <w:rStyle w:val="DecValTok"/>
          <w:sz w:val="20"/>
          <w:szCs w:val="20"/>
        </w:rPr>
        <w:t>1</w:t>
      </w:r>
      <w:r w:rsidRPr="00D148ED">
        <w:rPr>
          <w:sz w:val="20"/>
          <w:szCs w:val="20"/>
        </w:rPr>
        <w:br/>
      </w:r>
      <w:r w:rsidRPr="00D148ED">
        <w:rPr>
          <w:rStyle w:val="ControlFlowTok"/>
          <w:sz w:val="20"/>
          <w:szCs w:val="20"/>
        </w:rPr>
        <w:t>for</w:t>
      </w:r>
      <w:r w:rsidRPr="00D148ED">
        <w:rPr>
          <w:rStyle w:val="NormalTok"/>
          <w:sz w:val="20"/>
          <w:szCs w:val="20"/>
        </w:rPr>
        <w:t xml:space="preserve"> (k </w:t>
      </w:r>
      <w:r w:rsidRPr="00D148ED">
        <w:rPr>
          <w:rStyle w:val="ControlFlowTok"/>
          <w:sz w:val="20"/>
          <w:szCs w:val="20"/>
        </w:rPr>
        <w:t>in</w:t>
      </w:r>
      <w:r w:rsidRPr="00D148ED">
        <w:rPr>
          <w:rStyle w:val="NormalTok"/>
          <w:sz w:val="20"/>
          <w:szCs w:val="20"/>
        </w:rPr>
        <w:t xml:space="preserve"> </w:t>
      </w:r>
      <w:r w:rsidRPr="00D148ED">
        <w:rPr>
          <w:rStyle w:val="DecValTok"/>
          <w:sz w:val="20"/>
          <w:szCs w:val="20"/>
        </w:rPr>
        <w:t>1</w:t>
      </w:r>
      <w:r w:rsidRPr="00D148ED">
        <w:rPr>
          <w:rStyle w:val="SpecialCharTok"/>
          <w:sz w:val="20"/>
          <w:szCs w:val="20"/>
        </w:rPr>
        <w:t>:</w:t>
      </w:r>
      <w:r w:rsidRPr="00D148ED">
        <w:rPr>
          <w:rStyle w:val="DecValTok"/>
          <w:sz w:val="20"/>
          <w:szCs w:val="20"/>
        </w:rPr>
        <w:t>4</w:t>
      </w:r>
      <w:r w:rsidRPr="00D148ED">
        <w:rPr>
          <w:rStyle w:val="NormalTok"/>
          <w:sz w:val="20"/>
          <w:szCs w:val="20"/>
        </w:rPr>
        <w:t xml:space="preserve">) </w:t>
      </w:r>
      <w:r w:rsidRPr="00D148ED">
        <w:rPr>
          <w:sz w:val="20"/>
          <w:szCs w:val="20"/>
        </w:rPr>
        <w:br/>
      </w:r>
      <w:r w:rsidRPr="00D148ED">
        <w:rPr>
          <w:rStyle w:val="NormalTok"/>
          <w:sz w:val="20"/>
          <w:szCs w:val="20"/>
        </w:rPr>
        <w:t>{</w:t>
      </w:r>
      <w:r w:rsidRPr="00D148ED">
        <w:rPr>
          <w:sz w:val="20"/>
          <w:szCs w:val="20"/>
        </w:rPr>
        <w:br/>
      </w:r>
      <w:r w:rsidRPr="00D148ED">
        <w:rPr>
          <w:rStyle w:val="NormalTok"/>
          <w:sz w:val="20"/>
          <w:szCs w:val="20"/>
        </w:rPr>
        <w:t xml:space="preserve">  </w:t>
      </w:r>
      <w:r w:rsidRPr="00D148ED">
        <w:rPr>
          <w:rStyle w:val="ControlFlowTok"/>
          <w:sz w:val="20"/>
          <w:szCs w:val="20"/>
        </w:rPr>
        <w:t>for</w:t>
      </w:r>
      <w:r w:rsidRPr="00D148ED">
        <w:rPr>
          <w:rStyle w:val="NormalTok"/>
          <w:sz w:val="20"/>
          <w:szCs w:val="20"/>
        </w:rPr>
        <w:t xml:space="preserve">( </w:t>
      </w:r>
      <w:proofErr w:type="spellStart"/>
      <w:r w:rsidRPr="00D148ED">
        <w:rPr>
          <w:rStyle w:val="NormalTok"/>
          <w:sz w:val="20"/>
          <w:szCs w:val="20"/>
        </w:rPr>
        <w:t>i</w:t>
      </w:r>
      <w:proofErr w:type="spellEnd"/>
      <w:r w:rsidRPr="00D148ED">
        <w:rPr>
          <w:rStyle w:val="NormalTok"/>
          <w:sz w:val="20"/>
          <w:szCs w:val="20"/>
        </w:rPr>
        <w:t xml:space="preserve"> </w:t>
      </w:r>
      <w:r w:rsidRPr="00D148ED">
        <w:rPr>
          <w:rStyle w:val="ControlFlowTok"/>
          <w:sz w:val="20"/>
          <w:szCs w:val="20"/>
        </w:rPr>
        <w:t>in</w:t>
      </w:r>
      <w:r w:rsidRPr="00D148ED">
        <w:rPr>
          <w:rStyle w:val="NormalTok"/>
          <w:sz w:val="20"/>
          <w:szCs w:val="20"/>
        </w:rPr>
        <w:t xml:space="preserve"> </w:t>
      </w:r>
      <w:proofErr w:type="spellStart"/>
      <w:r w:rsidRPr="00D148ED">
        <w:rPr>
          <w:rStyle w:val="NormalTok"/>
          <w:sz w:val="20"/>
          <w:szCs w:val="20"/>
        </w:rPr>
        <w:t>gp</w:t>
      </w:r>
      <w:proofErr w:type="spellEnd"/>
      <w:r w:rsidRPr="00D148ED">
        <w:rPr>
          <w:rStyle w:val="NormalTok"/>
          <w:sz w:val="20"/>
          <w:szCs w:val="20"/>
        </w:rPr>
        <w:t>)</w:t>
      </w:r>
      <w:r w:rsidRPr="00D148ED">
        <w:rPr>
          <w:sz w:val="20"/>
          <w:szCs w:val="20"/>
        </w:rPr>
        <w:br/>
      </w:r>
      <w:r w:rsidRPr="00D148ED">
        <w:rPr>
          <w:rStyle w:val="NormalTok"/>
          <w:sz w:val="20"/>
          <w:szCs w:val="20"/>
        </w:rPr>
        <w:t xml:space="preserve">  {</w:t>
      </w:r>
      <w:r w:rsidRPr="00D148ED">
        <w:rPr>
          <w:sz w:val="20"/>
          <w:szCs w:val="20"/>
        </w:rPr>
        <w:br/>
      </w:r>
      <w:r w:rsidRPr="00D148ED">
        <w:rPr>
          <w:rStyle w:val="NormalTok"/>
          <w:sz w:val="20"/>
          <w:szCs w:val="20"/>
        </w:rPr>
        <w:t xml:space="preserve">    model </w:t>
      </w:r>
      <w:r w:rsidRPr="00D148ED">
        <w:rPr>
          <w:rStyle w:val="OtherTok"/>
          <w:sz w:val="20"/>
          <w:szCs w:val="20"/>
        </w:rPr>
        <w:t>&lt;-</w:t>
      </w:r>
      <w:r w:rsidRPr="00D148ED">
        <w:rPr>
          <w:rStyle w:val="NormalTok"/>
          <w:sz w:val="20"/>
          <w:szCs w:val="20"/>
        </w:rPr>
        <w:t xml:space="preserve"> </w:t>
      </w:r>
      <w:proofErr w:type="spellStart"/>
      <w:r w:rsidRPr="00D148ED">
        <w:rPr>
          <w:rStyle w:val="FunctionTok"/>
          <w:sz w:val="20"/>
          <w:szCs w:val="20"/>
        </w:rPr>
        <w:t>svm</w:t>
      </w:r>
      <w:proofErr w:type="spellEnd"/>
      <w:r w:rsidRPr="00D148ED">
        <w:rPr>
          <w:rStyle w:val="NormalTok"/>
          <w:sz w:val="20"/>
          <w:szCs w:val="20"/>
        </w:rPr>
        <w:t>(class</w:t>
      </w:r>
      <w:r w:rsidRPr="00D148ED">
        <w:rPr>
          <w:rStyle w:val="SpecialCharTok"/>
          <w:sz w:val="20"/>
          <w:szCs w:val="20"/>
        </w:rPr>
        <w:t>~</w:t>
      </w:r>
      <w:r w:rsidRPr="00D148ED">
        <w:rPr>
          <w:rStyle w:val="NormalTok"/>
          <w:sz w:val="20"/>
          <w:szCs w:val="20"/>
        </w:rPr>
        <w:t>.,</w:t>
      </w:r>
      <w:r w:rsidRPr="00D148ED">
        <w:rPr>
          <w:sz w:val="20"/>
          <w:szCs w:val="20"/>
        </w:rPr>
        <w:br/>
      </w:r>
      <w:r w:rsidRPr="00D148ED">
        <w:rPr>
          <w:rStyle w:val="NormalTok"/>
          <w:sz w:val="20"/>
          <w:szCs w:val="20"/>
        </w:rPr>
        <w:t xml:space="preserve">                 </w:t>
      </w:r>
      <w:r w:rsidRPr="00D148ED">
        <w:rPr>
          <w:rStyle w:val="AttributeTok"/>
          <w:sz w:val="20"/>
          <w:szCs w:val="20"/>
        </w:rPr>
        <w:t>data =</w:t>
      </w:r>
      <w:r w:rsidRPr="00D148ED">
        <w:rPr>
          <w:rStyle w:val="NormalTok"/>
          <w:sz w:val="20"/>
          <w:szCs w:val="20"/>
        </w:rPr>
        <w:t xml:space="preserve"> </w:t>
      </w:r>
      <w:proofErr w:type="spellStart"/>
      <w:r w:rsidRPr="00D148ED">
        <w:rPr>
          <w:rStyle w:val="NormalTok"/>
          <w:sz w:val="20"/>
          <w:szCs w:val="20"/>
        </w:rPr>
        <w:t>data,</w:t>
      </w:r>
      <w:r w:rsidRPr="00D148ED">
        <w:rPr>
          <w:rStyle w:val="AttributeTok"/>
          <w:sz w:val="20"/>
          <w:szCs w:val="20"/>
        </w:rPr>
        <w:t>kernel</w:t>
      </w:r>
      <w:proofErr w:type="spellEnd"/>
      <w:r w:rsidRPr="00D148ED">
        <w:rPr>
          <w:rStyle w:val="AttributeTok"/>
          <w:sz w:val="20"/>
          <w:szCs w:val="20"/>
        </w:rPr>
        <w:t xml:space="preserve"> =</w:t>
      </w:r>
      <w:r w:rsidRPr="00D148ED">
        <w:rPr>
          <w:rStyle w:val="NormalTok"/>
          <w:sz w:val="20"/>
          <w:szCs w:val="20"/>
        </w:rPr>
        <w:t xml:space="preserve"> </w:t>
      </w:r>
      <w:proofErr w:type="spellStart"/>
      <w:r w:rsidRPr="00D148ED">
        <w:rPr>
          <w:rStyle w:val="NormalTok"/>
          <w:sz w:val="20"/>
          <w:szCs w:val="20"/>
        </w:rPr>
        <w:t>kernellist</w:t>
      </w:r>
      <w:proofErr w:type="spellEnd"/>
      <w:r w:rsidRPr="00D148ED">
        <w:rPr>
          <w:rStyle w:val="NormalTok"/>
          <w:sz w:val="20"/>
          <w:szCs w:val="20"/>
        </w:rPr>
        <w:t>[k],</w:t>
      </w:r>
      <w:r w:rsidRPr="00D148ED">
        <w:rPr>
          <w:rStyle w:val="AttributeTok"/>
          <w:sz w:val="20"/>
          <w:szCs w:val="20"/>
        </w:rPr>
        <w:t>cost =</w:t>
      </w:r>
      <w:r w:rsidRPr="00D148ED">
        <w:rPr>
          <w:rStyle w:val="NormalTok"/>
          <w:sz w:val="20"/>
          <w:szCs w:val="20"/>
        </w:rPr>
        <w:t xml:space="preserve"> </w:t>
      </w:r>
      <w:proofErr w:type="spellStart"/>
      <w:r w:rsidRPr="00D148ED">
        <w:rPr>
          <w:rStyle w:val="NormalTok"/>
          <w:sz w:val="20"/>
          <w:szCs w:val="20"/>
        </w:rPr>
        <w:t>i</w:t>
      </w:r>
      <w:proofErr w:type="spellEnd"/>
      <w:r w:rsidRPr="00D148ED">
        <w:rPr>
          <w:rStyle w:val="NormalTok"/>
          <w:sz w:val="20"/>
          <w:szCs w:val="20"/>
        </w:rPr>
        <w:t>)</w:t>
      </w:r>
      <w:r w:rsidRPr="00D148ED">
        <w:rPr>
          <w:sz w:val="20"/>
          <w:szCs w:val="20"/>
        </w:rPr>
        <w:br/>
      </w:r>
      <w:r w:rsidRPr="00D148ED">
        <w:rPr>
          <w:rStyle w:val="NormalTok"/>
          <w:sz w:val="20"/>
          <w:szCs w:val="20"/>
        </w:rPr>
        <w:t xml:space="preserve">    pred </w:t>
      </w:r>
      <w:r w:rsidRPr="00D148ED">
        <w:rPr>
          <w:rStyle w:val="OtherTok"/>
          <w:sz w:val="20"/>
          <w:szCs w:val="20"/>
        </w:rPr>
        <w:t>&lt;-</w:t>
      </w:r>
      <w:r w:rsidRPr="00D148ED">
        <w:rPr>
          <w:rStyle w:val="NormalTok"/>
          <w:sz w:val="20"/>
          <w:szCs w:val="20"/>
        </w:rPr>
        <w:t xml:space="preserve"> </w:t>
      </w:r>
      <w:r w:rsidRPr="00D148ED">
        <w:rPr>
          <w:rStyle w:val="FunctionTok"/>
          <w:sz w:val="20"/>
          <w:szCs w:val="20"/>
        </w:rPr>
        <w:t>predict</w:t>
      </w:r>
      <w:r w:rsidRPr="00D148ED">
        <w:rPr>
          <w:rStyle w:val="NormalTok"/>
          <w:sz w:val="20"/>
          <w:szCs w:val="20"/>
        </w:rPr>
        <w:t>(</w:t>
      </w:r>
      <w:proofErr w:type="spellStart"/>
      <w:r w:rsidRPr="00D148ED">
        <w:rPr>
          <w:rStyle w:val="NormalTok"/>
          <w:sz w:val="20"/>
          <w:szCs w:val="20"/>
        </w:rPr>
        <w:t>model,</w:t>
      </w:r>
      <w:r w:rsidRPr="00D148ED">
        <w:rPr>
          <w:rStyle w:val="AttributeTok"/>
          <w:sz w:val="20"/>
          <w:szCs w:val="20"/>
        </w:rPr>
        <w:t>data</w:t>
      </w:r>
      <w:proofErr w:type="spellEnd"/>
      <w:r w:rsidRPr="00D148ED">
        <w:rPr>
          <w:rStyle w:val="AttributeTok"/>
          <w:sz w:val="20"/>
          <w:szCs w:val="20"/>
        </w:rPr>
        <w:t>=</w:t>
      </w:r>
      <w:r w:rsidRPr="00D148ED">
        <w:rPr>
          <w:rStyle w:val="NormalTok"/>
          <w:sz w:val="20"/>
          <w:szCs w:val="20"/>
        </w:rPr>
        <w:t>data)</w:t>
      </w:r>
      <w:r w:rsidRPr="00D148ED">
        <w:rPr>
          <w:sz w:val="20"/>
          <w:szCs w:val="20"/>
        </w:rPr>
        <w:br/>
      </w:r>
      <w:r w:rsidRPr="00D148ED">
        <w:rPr>
          <w:rStyle w:val="NormalTok"/>
          <w:sz w:val="20"/>
          <w:szCs w:val="20"/>
        </w:rPr>
        <w:t xml:space="preserve">    t </w:t>
      </w:r>
      <w:r w:rsidRPr="00D148ED">
        <w:rPr>
          <w:rStyle w:val="OtherTok"/>
          <w:sz w:val="20"/>
          <w:szCs w:val="20"/>
        </w:rPr>
        <w:t>&lt;-</w:t>
      </w:r>
      <w:r w:rsidRPr="00D148ED">
        <w:rPr>
          <w:rStyle w:val="NormalTok"/>
          <w:sz w:val="20"/>
          <w:szCs w:val="20"/>
        </w:rPr>
        <w:t xml:space="preserve"> </w:t>
      </w:r>
      <w:r w:rsidRPr="00D148ED">
        <w:rPr>
          <w:rStyle w:val="FunctionTok"/>
          <w:sz w:val="20"/>
          <w:szCs w:val="20"/>
        </w:rPr>
        <w:t>table</w:t>
      </w:r>
      <w:r w:rsidRPr="00D148ED">
        <w:rPr>
          <w:rStyle w:val="NormalTok"/>
          <w:sz w:val="20"/>
          <w:szCs w:val="20"/>
        </w:rPr>
        <w:t>(</w:t>
      </w:r>
      <w:r w:rsidRPr="00D148ED">
        <w:rPr>
          <w:rStyle w:val="AttributeTok"/>
          <w:sz w:val="20"/>
          <w:szCs w:val="20"/>
        </w:rPr>
        <w:t>actual =</w:t>
      </w:r>
      <w:r w:rsidRPr="00D148ED">
        <w:rPr>
          <w:rStyle w:val="NormalTok"/>
          <w:sz w:val="20"/>
          <w:szCs w:val="20"/>
        </w:rPr>
        <w:t xml:space="preserve"> </w:t>
      </w:r>
      <w:proofErr w:type="spellStart"/>
      <w:r w:rsidRPr="00D148ED">
        <w:rPr>
          <w:rStyle w:val="NormalTok"/>
          <w:sz w:val="20"/>
          <w:szCs w:val="20"/>
        </w:rPr>
        <w:t>data</w:t>
      </w:r>
      <w:r w:rsidRPr="00D148ED">
        <w:rPr>
          <w:rStyle w:val="SpecialCharTok"/>
          <w:sz w:val="20"/>
          <w:szCs w:val="20"/>
        </w:rPr>
        <w:t>$</w:t>
      </w:r>
      <w:r w:rsidRPr="00D148ED">
        <w:rPr>
          <w:rStyle w:val="NormalTok"/>
          <w:sz w:val="20"/>
          <w:szCs w:val="20"/>
        </w:rPr>
        <w:t>class</w:t>
      </w:r>
      <w:proofErr w:type="spellEnd"/>
      <w:r w:rsidRPr="00D148ED">
        <w:rPr>
          <w:rStyle w:val="NormalTok"/>
          <w:sz w:val="20"/>
          <w:szCs w:val="20"/>
        </w:rPr>
        <w:t xml:space="preserve">, </w:t>
      </w:r>
      <w:r w:rsidRPr="00D148ED">
        <w:rPr>
          <w:rStyle w:val="AttributeTok"/>
          <w:sz w:val="20"/>
          <w:szCs w:val="20"/>
        </w:rPr>
        <w:t>Predicted =</w:t>
      </w:r>
      <w:r w:rsidRPr="00D148ED">
        <w:rPr>
          <w:rStyle w:val="NormalTok"/>
          <w:sz w:val="20"/>
          <w:szCs w:val="20"/>
        </w:rPr>
        <w:t xml:space="preserve"> pred)</w:t>
      </w:r>
      <w:r w:rsidRPr="00D148ED">
        <w:rPr>
          <w:sz w:val="20"/>
          <w:szCs w:val="20"/>
        </w:rPr>
        <w:br/>
      </w:r>
      <w:r w:rsidRPr="00D148ED">
        <w:rPr>
          <w:rStyle w:val="NormalTok"/>
          <w:sz w:val="20"/>
          <w:szCs w:val="20"/>
        </w:rPr>
        <w:t xml:space="preserve">    </w:t>
      </w:r>
      <w:proofErr w:type="spellStart"/>
      <w:r w:rsidRPr="00D148ED">
        <w:rPr>
          <w:rStyle w:val="NormalTok"/>
          <w:sz w:val="20"/>
          <w:szCs w:val="20"/>
        </w:rPr>
        <w:t>accuracy_cost</w:t>
      </w:r>
      <w:proofErr w:type="spellEnd"/>
      <w:r w:rsidRPr="00D148ED">
        <w:rPr>
          <w:rStyle w:val="NormalTok"/>
          <w:sz w:val="20"/>
          <w:szCs w:val="20"/>
        </w:rPr>
        <w:t xml:space="preserve">[j] </w:t>
      </w:r>
      <w:r w:rsidRPr="00D148ED">
        <w:rPr>
          <w:rStyle w:val="OtherTok"/>
          <w:sz w:val="20"/>
          <w:szCs w:val="20"/>
        </w:rPr>
        <w:t>=</w:t>
      </w:r>
      <w:r w:rsidRPr="00D148ED">
        <w:rPr>
          <w:rStyle w:val="NormalTok"/>
          <w:sz w:val="20"/>
          <w:szCs w:val="20"/>
        </w:rPr>
        <w:t xml:space="preserve"> </w:t>
      </w:r>
      <w:r w:rsidRPr="00D148ED">
        <w:rPr>
          <w:rStyle w:val="FunctionTok"/>
          <w:sz w:val="20"/>
          <w:szCs w:val="20"/>
        </w:rPr>
        <w:t>sum</w:t>
      </w:r>
      <w:r w:rsidRPr="00D148ED">
        <w:rPr>
          <w:rStyle w:val="NormalTok"/>
          <w:sz w:val="20"/>
          <w:szCs w:val="20"/>
        </w:rPr>
        <w:t>(</w:t>
      </w:r>
      <w:proofErr w:type="spellStart"/>
      <w:r w:rsidRPr="00D148ED">
        <w:rPr>
          <w:rStyle w:val="FunctionTok"/>
          <w:sz w:val="20"/>
          <w:szCs w:val="20"/>
        </w:rPr>
        <w:t>diag</w:t>
      </w:r>
      <w:proofErr w:type="spellEnd"/>
      <w:r w:rsidRPr="00D148ED">
        <w:rPr>
          <w:rStyle w:val="NormalTok"/>
          <w:sz w:val="20"/>
          <w:szCs w:val="20"/>
        </w:rPr>
        <w:t>(t))</w:t>
      </w:r>
      <w:r w:rsidRPr="00D148ED">
        <w:rPr>
          <w:rStyle w:val="SpecialCharTok"/>
          <w:sz w:val="20"/>
          <w:szCs w:val="20"/>
        </w:rPr>
        <w:t>/</w:t>
      </w:r>
      <w:r w:rsidRPr="00D148ED">
        <w:rPr>
          <w:rStyle w:val="FunctionTok"/>
          <w:sz w:val="20"/>
          <w:szCs w:val="20"/>
        </w:rPr>
        <w:t>sum</w:t>
      </w:r>
      <w:r w:rsidRPr="00D148ED">
        <w:rPr>
          <w:rStyle w:val="NormalTok"/>
          <w:sz w:val="20"/>
          <w:szCs w:val="20"/>
        </w:rPr>
        <w:t xml:space="preserve">(t) </w:t>
      </w:r>
      <w:r w:rsidRPr="00D148ED">
        <w:rPr>
          <w:rStyle w:val="SpecialCharTok"/>
          <w:sz w:val="20"/>
          <w:szCs w:val="20"/>
        </w:rPr>
        <w:t>*</w:t>
      </w:r>
      <w:r w:rsidRPr="00D148ED">
        <w:rPr>
          <w:rStyle w:val="DecValTok"/>
          <w:sz w:val="20"/>
          <w:szCs w:val="20"/>
        </w:rPr>
        <w:t>100</w:t>
      </w:r>
      <w:r w:rsidRPr="00D148ED">
        <w:rPr>
          <w:sz w:val="20"/>
          <w:szCs w:val="20"/>
        </w:rPr>
        <w:br/>
      </w:r>
      <w:r w:rsidRPr="00D148ED">
        <w:rPr>
          <w:rStyle w:val="NormalTok"/>
          <w:sz w:val="20"/>
          <w:szCs w:val="20"/>
        </w:rPr>
        <w:t xml:space="preserve">    j </w:t>
      </w:r>
      <w:r w:rsidRPr="00D148ED">
        <w:rPr>
          <w:rStyle w:val="OtherTok"/>
          <w:sz w:val="20"/>
          <w:szCs w:val="20"/>
        </w:rPr>
        <w:t>&lt;-</w:t>
      </w:r>
      <w:r w:rsidRPr="00D148ED">
        <w:rPr>
          <w:rStyle w:val="NormalTok"/>
          <w:sz w:val="20"/>
          <w:szCs w:val="20"/>
        </w:rPr>
        <w:t xml:space="preserve"> j</w:t>
      </w:r>
      <w:r w:rsidRPr="00D148ED">
        <w:rPr>
          <w:rStyle w:val="SpecialCharTok"/>
          <w:sz w:val="20"/>
          <w:szCs w:val="20"/>
        </w:rPr>
        <w:t>+</w:t>
      </w:r>
      <w:r w:rsidRPr="00D148ED">
        <w:rPr>
          <w:rStyle w:val="DecValTok"/>
          <w:sz w:val="20"/>
          <w:szCs w:val="20"/>
        </w:rPr>
        <w:t>1</w:t>
      </w:r>
      <w:r w:rsidRPr="00D148ED">
        <w:rPr>
          <w:sz w:val="20"/>
          <w:szCs w:val="20"/>
        </w:rPr>
        <w:br/>
      </w:r>
      <w:r w:rsidRPr="00D148ED">
        <w:rPr>
          <w:rStyle w:val="NormalTok"/>
          <w:sz w:val="20"/>
          <w:szCs w:val="20"/>
        </w:rPr>
        <w:t xml:space="preserve">    </w:t>
      </w:r>
      <w:r w:rsidRPr="00D148ED">
        <w:rPr>
          <w:rStyle w:val="CommentTok"/>
          <w:sz w:val="20"/>
          <w:szCs w:val="20"/>
        </w:rPr>
        <w:t>#plot(model,data,Petal.Length~Petal.Width)</w:t>
      </w:r>
      <w:r w:rsidRPr="00D148ED">
        <w:rPr>
          <w:sz w:val="20"/>
          <w:szCs w:val="20"/>
        </w:rPr>
        <w:br/>
      </w:r>
      <w:r w:rsidRPr="00D148ED">
        <w:rPr>
          <w:rStyle w:val="NormalTok"/>
          <w:sz w:val="20"/>
          <w:szCs w:val="20"/>
        </w:rPr>
        <w:t xml:space="preserve">  }</w:t>
      </w:r>
      <w:r w:rsidRPr="00D148ED">
        <w:rPr>
          <w:sz w:val="20"/>
          <w:szCs w:val="20"/>
        </w:rPr>
        <w:br/>
      </w:r>
      <w:r w:rsidRPr="00D148ED">
        <w:rPr>
          <w:rStyle w:val="NormalTok"/>
          <w:sz w:val="20"/>
          <w:szCs w:val="20"/>
        </w:rPr>
        <w:t xml:space="preserve">  </w:t>
      </w:r>
      <w:r w:rsidRPr="00D148ED">
        <w:rPr>
          <w:sz w:val="20"/>
          <w:szCs w:val="20"/>
        </w:rPr>
        <w:br/>
      </w:r>
      <w:r w:rsidRPr="00D148ED">
        <w:rPr>
          <w:rStyle w:val="NormalTok"/>
          <w:sz w:val="20"/>
          <w:szCs w:val="20"/>
        </w:rPr>
        <w:t xml:space="preserve">  </w:t>
      </w:r>
      <w:r w:rsidRPr="00D148ED">
        <w:rPr>
          <w:rStyle w:val="FunctionTok"/>
          <w:sz w:val="20"/>
          <w:szCs w:val="20"/>
        </w:rPr>
        <w:t>plot</w:t>
      </w:r>
      <w:r w:rsidRPr="00D148ED">
        <w:rPr>
          <w:rStyle w:val="NormalTok"/>
          <w:sz w:val="20"/>
          <w:szCs w:val="20"/>
        </w:rPr>
        <w:t>(</w:t>
      </w:r>
      <w:proofErr w:type="spellStart"/>
      <w:r w:rsidRPr="00D148ED">
        <w:rPr>
          <w:rStyle w:val="NormalTok"/>
          <w:sz w:val="20"/>
          <w:szCs w:val="20"/>
        </w:rPr>
        <w:t>gp_length,accuracy_cost</w:t>
      </w:r>
      <w:proofErr w:type="spellEnd"/>
      <w:r w:rsidRPr="00D148ED">
        <w:rPr>
          <w:rStyle w:val="NormalTok"/>
          <w:sz w:val="20"/>
          <w:szCs w:val="20"/>
        </w:rPr>
        <w:t>[(j</w:t>
      </w:r>
      <w:r w:rsidRPr="00D148ED">
        <w:rPr>
          <w:rStyle w:val="DecValTok"/>
          <w:sz w:val="20"/>
          <w:szCs w:val="20"/>
        </w:rPr>
        <w:t>-11</w:t>
      </w:r>
      <w:r w:rsidRPr="00D148ED">
        <w:rPr>
          <w:rStyle w:val="NormalTok"/>
          <w:sz w:val="20"/>
          <w:szCs w:val="20"/>
        </w:rPr>
        <w:t>)</w:t>
      </w:r>
      <w:r w:rsidRPr="00D148ED">
        <w:rPr>
          <w:rStyle w:val="SpecialCharTok"/>
          <w:sz w:val="20"/>
          <w:szCs w:val="20"/>
        </w:rPr>
        <w:t>:</w:t>
      </w:r>
      <w:r w:rsidRPr="00D148ED">
        <w:rPr>
          <w:rStyle w:val="NormalTok"/>
          <w:sz w:val="20"/>
          <w:szCs w:val="20"/>
        </w:rPr>
        <w:t>(j</w:t>
      </w:r>
      <w:r w:rsidRPr="00D148ED">
        <w:rPr>
          <w:rStyle w:val="DecValTok"/>
          <w:sz w:val="20"/>
          <w:szCs w:val="20"/>
        </w:rPr>
        <w:t>-1</w:t>
      </w:r>
      <w:r w:rsidRPr="00D148ED">
        <w:rPr>
          <w:rStyle w:val="NormalTok"/>
          <w:sz w:val="20"/>
          <w:szCs w:val="20"/>
        </w:rPr>
        <w:t xml:space="preserve">)], </w:t>
      </w:r>
      <w:r w:rsidRPr="00D148ED">
        <w:rPr>
          <w:rStyle w:val="AttributeTok"/>
          <w:sz w:val="20"/>
          <w:szCs w:val="20"/>
        </w:rPr>
        <w:t>t=</w:t>
      </w:r>
      <w:r w:rsidRPr="00D148ED">
        <w:rPr>
          <w:rStyle w:val="StringTok"/>
          <w:sz w:val="20"/>
          <w:szCs w:val="20"/>
        </w:rPr>
        <w:t>"l"</w:t>
      </w:r>
      <w:r w:rsidRPr="00D148ED">
        <w:rPr>
          <w:rStyle w:val="NormalTok"/>
          <w:sz w:val="20"/>
          <w:szCs w:val="20"/>
        </w:rPr>
        <w:t>,</w:t>
      </w:r>
      <w:r w:rsidRPr="00D148ED">
        <w:rPr>
          <w:sz w:val="20"/>
          <w:szCs w:val="20"/>
        </w:rPr>
        <w:br/>
      </w:r>
      <w:r w:rsidRPr="00D148ED">
        <w:rPr>
          <w:rStyle w:val="NormalTok"/>
          <w:sz w:val="20"/>
          <w:szCs w:val="20"/>
        </w:rPr>
        <w:t xml:space="preserve">       </w:t>
      </w:r>
      <w:proofErr w:type="spellStart"/>
      <w:r w:rsidRPr="00D148ED">
        <w:rPr>
          <w:rStyle w:val="AttributeTok"/>
          <w:sz w:val="20"/>
          <w:szCs w:val="20"/>
        </w:rPr>
        <w:t>xlab</w:t>
      </w:r>
      <w:proofErr w:type="spellEnd"/>
      <w:r w:rsidRPr="00D148ED">
        <w:rPr>
          <w:rStyle w:val="AttributeTok"/>
          <w:sz w:val="20"/>
          <w:szCs w:val="20"/>
        </w:rPr>
        <w:t>=</w:t>
      </w:r>
      <w:r w:rsidRPr="00D148ED">
        <w:rPr>
          <w:rStyle w:val="StringTok"/>
          <w:sz w:val="20"/>
          <w:szCs w:val="20"/>
        </w:rPr>
        <w:t>"powers of 10"</w:t>
      </w:r>
      <w:r w:rsidRPr="00D148ED">
        <w:rPr>
          <w:rStyle w:val="NormalTok"/>
          <w:sz w:val="20"/>
          <w:szCs w:val="20"/>
        </w:rPr>
        <w:t>,</w:t>
      </w:r>
      <w:r w:rsidRPr="00D148ED">
        <w:rPr>
          <w:rStyle w:val="AttributeTok"/>
          <w:sz w:val="20"/>
          <w:szCs w:val="20"/>
        </w:rPr>
        <w:t>ylab=</w:t>
      </w:r>
      <w:r w:rsidRPr="00D148ED">
        <w:rPr>
          <w:rStyle w:val="StringTok"/>
          <w:sz w:val="20"/>
          <w:szCs w:val="20"/>
        </w:rPr>
        <w:t>"</w:t>
      </w:r>
      <w:proofErr w:type="spellStart"/>
      <w:r w:rsidRPr="00D148ED">
        <w:rPr>
          <w:rStyle w:val="StringTok"/>
          <w:sz w:val="20"/>
          <w:szCs w:val="20"/>
        </w:rPr>
        <w:t>accuracy"</w:t>
      </w:r>
      <w:r w:rsidRPr="00D148ED">
        <w:rPr>
          <w:rStyle w:val="NormalTok"/>
          <w:sz w:val="20"/>
          <w:szCs w:val="20"/>
        </w:rPr>
        <w:t>,</w:t>
      </w:r>
      <w:r w:rsidRPr="00D148ED">
        <w:rPr>
          <w:rStyle w:val="AttributeTok"/>
          <w:sz w:val="20"/>
          <w:szCs w:val="20"/>
        </w:rPr>
        <w:t>main</w:t>
      </w:r>
      <w:proofErr w:type="spellEnd"/>
      <w:r w:rsidRPr="00D148ED">
        <w:rPr>
          <w:rStyle w:val="AttributeTok"/>
          <w:sz w:val="20"/>
          <w:szCs w:val="20"/>
        </w:rPr>
        <w:t>=</w:t>
      </w:r>
      <w:proofErr w:type="spellStart"/>
      <w:r w:rsidRPr="00D148ED">
        <w:rPr>
          <w:rStyle w:val="NormalTok"/>
          <w:sz w:val="20"/>
          <w:szCs w:val="20"/>
        </w:rPr>
        <w:t>kernellist</w:t>
      </w:r>
      <w:proofErr w:type="spellEnd"/>
      <w:r w:rsidRPr="00D148ED">
        <w:rPr>
          <w:rStyle w:val="NormalTok"/>
          <w:sz w:val="20"/>
          <w:szCs w:val="20"/>
        </w:rPr>
        <w:t>[k])</w:t>
      </w:r>
      <w:r w:rsidRPr="00D148ED">
        <w:rPr>
          <w:sz w:val="20"/>
          <w:szCs w:val="20"/>
        </w:rPr>
        <w:br/>
      </w:r>
      <w:r w:rsidRPr="00D148ED">
        <w:rPr>
          <w:rStyle w:val="NormalTok"/>
          <w:sz w:val="20"/>
          <w:szCs w:val="20"/>
        </w:rPr>
        <w:t xml:space="preserve">  </w:t>
      </w:r>
      <w:r w:rsidRPr="00D148ED">
        <w:rPr>
          <w:sz w:val="20"/>
          <w:szCs w:val="20"/>
        </w:rPr>
        <w:br/>
      </w:r>
      <w:r w:rsidRPr="00D148ED">
        <w:rPr>
          <w:rStyle w:val="NormalTok"/>
          <w:sz w:val="20"/>
          <w:szCs w:val="20"/>
        </w:rPr>
        <w:t>}</w:t>
      </w:r>
    </w:p>
    <w:p w14:paraId="69F856EA" w14:textId="0191D0FC" w:rsidR="001620C8" w:rsidRPr="001620C8" w:rsidRDefault="00D148ED" w:rsidP="001620C8">
      <w:pPr>
        <w:rPr>
          <w:rFonts w:cstheme="minorHAnsi"/>
          <w:bCs/>
          <w:sz w:val="24"/>
        </w:rPr>
      </w:pPr>
      <w:r>
        <w:rPr>
          <w:rFonts w:cstheme="minorHAnsi"/>
          <w:bCs/>
          <w:noProof/>
          <w:sz w:val="24"/>
        </w:rPr>
        <w:drawing>
          <wp:anchor distT="0" distB="0" distL="114300" distR="114300" simplePos="0" relativeHeight="251664384" behindDoc="0" locked="0" layoutInCell="1" allowOverlap="1" wp14:anchorId="6AB77A18" wp14:editId="520AF590">
            <wp:simplePos x="0" y="0"/>
            <wp:positionH relativeFrom="margin">
              <wp:align>center</wp:align>
            </wp:positionH>
            <wp:positionV relativeFrom="paragraph">
              <wp:posOffset>-36195</wp:posOffset>
            </wp:positionV>
            <wp:extent cx="4620260" cy="369570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620260" cy="3695700"/>
                    </a:xfrm>
                    <a:prstGeom prst="rect">
                      <a:avLst/>
                    </a:prstGeom>
                  </pic:spPr>
                </pic:pic>
              </a:graphicData>
            </a:graphic>
          </wp:anchor>
        </w:drawing>
      </w:r>
    </w:p>
    <w:p w14:paraId="7CB59C98" w14:textId="2826D79B" w:rsidR="001620C8" w:rsidRPr="001620C8" w:rsidRDefault="001620C8" w:rsidP="003F03AB">
      <w:pPr>
        <w:rPr>
          <w:rFonts w:cstheme="minorHAnsi"/>
          <w:bCs/>
          <w:sz w:val="24"/>
        </w:rPr>
      </w:pPr>
    </w:p>
    <w:p w14:paraId="156B0C7B" w14:textId="3FFBF850" w:rsidR="0043457F" w:rsidRDefault="0043457F" w:rsidP="003F03AB">
      <w:pPr>
        <w:rPr>
          <w:rFonts w:ascii="Times New Roman" w:hAnsi="Times New Roman" w:cs="Times New Roman"/>
          <w:b/>
          <w:sz w:val="36"/>
          <w:szCs w:val="30"/>
          <w:u w:val="single"/>
        </w:rPr>
      </w:pPr>
    </w:p>
    <w:p w14:paraId="51298CDD" w14:textId="77777777" w:rsidR="0043457F" w:rsidRDefault="0043457F" w:rsidP="003F03AB">
      <w:pPr>
        <w:rPr>
          <w:rFonts w:ascii="Times New Roman" w:hAnsi="Times New Roman" w:cs="Times New Roman"/>
          <w:b/>
          <w:sz w:val="36"/>
          <w:szCs w:val="30"/>
          <w:u w:val="single"/>
        </w:rPr>
      </w:pPr>
    </w:p>
    <w:p w14:paraId="2B72348D" w14:textId="40EDE5B3" w:rsidR="0043457F" w:rsidRDefault="0043457F" w:rsidP="003F03AB">
      <w:pPr>
        <w:rPr>
          <w:rFonts w:ascii="Times New Roman" w:hAnsi="Times New Roman" w:cs="Times New Roman"/>
          <w:b/>
          <w:sz w:val="36"/>
          <w:szCs w:val="30"/>
          <w:u w:val="single"/>
        </w:rPr>
      </w:pPr>
    </w:p>
    <w:p w14:paraId="09F34BD5" w14:textId="07451AD9" w:rsidR="001620C8" w:rsidRDefault="001620C8" w:rsidP="003F03AB">
      <w:pPr>
        <w:rPr>
          <w:rFonts w:ascii="Times New Roman" w:hAnsi="Times New Roman" w:cs="Times New Roman"/>
          <w:b/>
          <w:sz w:val="36"/>
          <w:szCs w:val="30"/>
          <w:u w:val="single"/>
        </w:rPr>
      </w:pPr>
    </w:p>
    <w:p w14:paraId="0063A7E5" w14:textId="0D7E0D0B" w:rsidR="001620C8" w:rsidRDefault="001620C8" w:rsidP="003F03AB">
      <w:pPr>
        <w:rPr>
          <w:rFonts w:ascii="Times New Roman" w:hAnsi="Times New Roman" w:cs="Times New Roman"/>
          <w:b/>
          <w:sz w:val="36"/>
          <w:szCs w:val="30"/>
          <w:u w:val="single"/>
        </w:rPr>
      </w:pPr>
    </w:p>
    <w:p w14:paraId="6E39B1DB" w14:textId="77777777" w:rsidR="001620C8" w:rsidRDefault="001620C8" w:rsidP="003F03AB">
      <w:pPr>
        <w:rPr>
          <w:rFonts w:ascii="Times New Roman" w:hAnsi="Times New Roman" w:cs="Times New Roman"/>
          <w:b/>
          <w:sz w:val="36"/>
          <w:szCs w:val="30"/>
          <w:u w:val="single"/>
        </w:rPr>
      </w:pPr>
    </w:p>
    <w:p w14:paraId="754728C4" w14:textId="77777777" w:rsidR="001620C8" w:rsidRDefault="001620C8" w:rsidP="003F03AB">
      <w:pPr>
        <w:rPr>
          <w:rFonts w:ascii="Times New Roman" w:hAnsi="Times New Roman" w:cs="Times New Roman"/>
          <w:b/>
          <w:sz w:val="36"/>
          <w:szCs w:val="30"/>
          <w:u w:val="single"/>
        </w:rPr>
      </w:pPr>
    </w:p>
    <w:p w14:paraId="0798C73D" w14:textId="77777777" w:rsidR="001620C8" w:rsidRDefault="001620C8" w:rsidP="003F03AB">
      <w:pPr>
        <w:rPr>
          <w:rFonts w:ascii="Times New Roman" w:hAnsi="Times New Roman" w:cs="Times New Roman"/>
          <w:b/>
          <w:sz w:val="36"/>
          <w:szCs w:val="30"/>
          <w:u w:val="single"/>
        </w:rPr>
      </w:pPr>
    </w:p>
    <w:p w14:paraId="6C02CBB1" w14:textId="6D99717C" w:rsidR="001620C8" w:rsidRDefault="001620C8"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drawing>
          <wp:anchor distT="0" distB="0" distL="114300" distR="114300" simplePos="0" relativeHeight="251665408" behindDoc="1" locked="0" layoutInCell="1" allowOverlap="1" wp14:anchorId="32A38242" wp14:editId="5A3FDDF0">
            <wp:simplePos x="0" y="0"/>
            <wp:positionH relativeFrom="margin">
              <wp:align>center</wp:align>
            </wp:positionH>
            <wp:positionV relativeFrom="paragraph">
              <wp:posOffset>0</wp:posOffset>
            </wp:positionV>
            <wp:extent cx="4620260" cy="369570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620260" cy="3695700"/>
                    </a:xfrm>
                    <a:prstGeom prst="rect">
                      <a:avLst/>
                    </a:prstGeom>
                  </pic:spPr>
                </pic:pic>
              </a:graphicData>
            </a:graphic>
          </wp:anchor>
        </w:drawing>
      </w:r>
    </w:p>
    <w:p w14:paraId="299E358B" w14:textId="77777777" w:rsidR="001620C8" w:rsidRDefault="001620C8" w:rsidP="003F03AB">
      <w:pPr>
        <w:rPr>
          <w:rFonts w:ascii="Times New Roman" w:hAnsi="Times New Roman" w:cs="Times New Roman"/>
          <w:b/>
          <w:sz w:val="36"/>
          <w:szCs w:val="30"/>
          <w:u w:val="single"/>
        </w:rPr>
      </w:pPr>
    </w:p>
    <w:p w14:paraId="785ACC40" w14:textId="77777777" w:rsidR="001620C8" w:rsidRDefault="001620C8" w:rsidP="003F03AB">
      <w:pPr>
        <w:rPr>
          <w:rFonts w:ascii="Times New Roman" w:hAnsi="Times New Roman" w:cs="Times New Roman"/>
          <w:b/>
          <w:sz w:val="36"/>
          <w:szCs w:val="30"/>
          <w:u w:val="single"/>
        </w:rPr>
      </w:pPr>
    </w:p>
    <w:p w14:paraId="09A30F4E" w14:textId="77777777" w:rsidR="001620C8" w:rsidRDefault="001620C8" w:rsidP="003F03AB">
      <w:pPr>
        <w:rPr>
          <w:rFonts w:ascii="Times New Roman" w:hAnsi="Times New Roman" w:cs="Times New Roman"/>
          <w:b/>
          <w:sz w:val="36"/>
          <w:szCs w:val="30"/>
          <w:u w:val="single"/>
        </w:rPr>
      </w:pPr>
    </w:p>
    <w:p w14:paraId="38493EEA" w14:textId="77777777" w:rsidR="001620C8" w:rsidRDefault="001620C8" w:rsidP="003F03AB">
      <w:pPr>
        <w:rPr>
          <w:rFonts w:ascii="Times New Roman" w:hAnsi="Times New Roman" w:cs="Times New Roman"/>
          <w:b/>
          <w:sz w:val="36"/>
          <w:szCs w:val="30"/>
          <w:u w:val="single"/>
        </w:rPr>
      </w:pPr>
    </w:p>
    <w:p w14:paraId="1B828A12" w14:textId="77777777" w:rsidR="001620C8" w:rsidRDefault="001620C8" w:rsidP="003F03AB">
      <w:pPr>
        <w:rPr>
          <w:rFonts w:ascii="Times New Roman" w:hAnsi="Times New Roman" w:cs="Times New Roman"/>
          <w:b/>
          <w:sz w:val="36"/>
          <w:szCs w:val="30"/>
          <w:u w:val="single"/>
        </w:rPr>
      </w:pPr>
    </w:p>
    <w:p w14:paraId="2B37AFF3" w14:textId="77777777" w:rsidR="001620C8" w:rsidRDefault="001620C8" w:rsidP="003F03AB">
      <w:pPr>
        <w:rPr>
          <w:rFonts w:ascii="Times New Roman" w:hAnsi="Times New Roman" w:cs="Times New Roman"/>
          <w:b/>
          <w:sz w:val="36"/>
          <w:szCs w:val="30"/>
          <w:u w:val="single"/>
        </w:rPr>
      </w:pPr>
    </w:p>
    <w:p w14:paraId="66ACFA92" w14:textId="77777777" w:rsidR="001620C8" w:rsidRDefault="001620C8" w:rsidP="003F03AB">
      <w:pPr>
        <w:rPr>
          <w:rFonts w:ascii="Times New Roman" w:hAnsi="Times New Roman" w:cs="Times New Roman"/>
          <w:b/>
          <w:sz w:val="36"/>
          <w:szCs w:val="30"/>
          <w:u w:val="single"/>
        </w:rPr>
      </w:pPr>
    </w:p>
    <w:p w14:paraId="795F87A9" w14:textId="77777777" w:rsidR="001620C8" w:rsidRDefault="001620C8" w:rsidP="003F03AB">
      <w:pPr>
        <w:rPr>
          <w:rFonts w:ascii="Times New Roman" w:hAnsi="Times New Roman" w:cs="Times New Roman"/>
          <w:b/>
          <w:sz w:val="36"/>
          <w:szCs w:val="30"/>
          <w:u w:val="single"/>
        </w:rPr>
      </w:pPr>
    </w:p>
    <w:p w14:paraId="35ABD2B5" w14:textId="77777777" w:rsidR="001620C8" w:rsidRDefault="001620C8" w:rsidP="003F03AB">
      <w:pPr>
        <w:rPr>
          <w:rFonts w:ascii="Times New Roman" w:hAnsi="Times New Roman" w:cs="Times New Roman"/>
          <w:b/>
          <w:sz w:val="36"/>
          <w:szCs w:val="30"/>
          <w:u w:val="single"/>
        </w:rPr>
      </w:pPr>
    </w:p>
    <w:p w14:paraId="11D923AE" w14:textId="59C01536" w:rsidR="001620C8" w:rsidRDefault="001620C8"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drawing>
          <wp:anchor distT="0" distB="0" distL="114300" distR="114300" simplePos="0" relativeHeight="251666432" behindDoc="0" locked="0" layoutInCell="1" allowOverlap="1" wp14:anchorId="1EE078BB" wp14:editId="38FA9155">
            <wp:simplePos x="0" y="0"/>
            <wp:positionH relativeFrom="margin">
              <wp:align>center</wp:align>
            </wp:positionH>
            <wp:positionV relativeFrom="paragraph">
              <wp:posOffset>140335</wp:posOffset>
            </wp:positionV>
            <wp:extent cx="4620270" cy="3696216"/>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anchor>
        </w:drawing>
      </w:r>
    </w:p>
    <w:p w14:paraId="2B645E8C" w14:textId="20AE4CAC" w:rsidR="001620C8" w:rsidRDefault="001620C8" w:rsidP="003F03AB">
      <w:pPr>
        <w:rPr>
          <w:rFonts w:ascii="Times New Roman" w:hAnsi="Times New Roman" w:cs="Times New Roman"/>
          <w:b/>
          <w:sz w:val="36"/>
          <w:szCs w:val="30"/>
          <w:u w:val="single"/>
        </w:rPr>
      </w:pPr>
    </w:p>
    <w:p w14:paraId="47432C0A" w14:textId="77777777" w:rsidR="001620C8" w:rsidRDefault="001620C8" w:rsidP="003F03AB">
      <w:pPr>
        <w:rPr>
          <w:rFonts w:ascii="Times New Roman" w:hAnsi="Times New Roman" w:cs="Times New Roman"/>
          <w:b/>
          <w:sz w:val="36"/>
          <w:szCs w:val="30"/>
          <w:u w:val="single"/>
        </w:rPr>
      </w:pPr>
    </w:p>
    <w:p w14:paraId="6E1E47A3" w14:textId="77777777" w:rsidR="001620C8" w:rsidRDefault="001620C8" w:rsidP="003F03AB">
      <w:pPr>
        <w:rPr>
          <w:rFonts w:ascii="Times New Roman" w:hAnsi="Times New Roman" w:cs="Times New Roman"/>
          <w:b/>
          <w:sz w:val="36"/>
          <w:szCs w:val="30"/>
          <w:u w:val="single"/>
        </w:rPr>
      </w:pPr>
    </w:p>
    <w:p w14:paraId="4DD2411A" w14:textId="77777777" w:rsidR="001620C8" w:rsidRDefault="001620C8" w:rsidP="003F03AB">
      <w:pPr>
        <w:rPr>
          <w:rFonts w:ascii="Times New Roman" w:hAnsi="Times New Roman" w:cs="Times New Roman"/>
          <w:b/>
          <w:sz w:val="36"/>
          <w:szCs w:val="30"/>
          <w:u w:val="single"/>
        </w:rPr>
      </w:pPr>
    </w:p>
    <w:p w14:paraId="40C140DF" w14:textId="77777777" w:rsidR="001620C8" w:rsidRDefault="001620C8" w:rsidP="003F03AB">
      <w:pPr>
        <w:rPr>
          <w:rFonts w:ascii="Times New Roman" w:hAnsi="Times New Roman" w:cs="Times New Roman"/>
          <w:b/>
          <w:sz w:val="36"/>
          <w:szCs w:val="30"/>
          <w:u w:val="single"/>
        </w:rPr>
      </w:pPr>
    </w:p>
    <w:p w14:paraId="1C9F55EA" w14:textId="77777777" w:rsidR="001620C8" w:rsidRDefault="001620C8" w:rsidP="003F03AB">
      <w:pPr>
        <w:rPr>
          <w:rFonts w:ascii="Times New Roman" w:hAnsi="Times New Roman" w:cs="Times New Roman"/>
          <w:b/>
          <w:sz w:val="36"/>
          <w:szCs w:val="30"/>
          <w:u w:val="single"/>
        </w:rPr>
      </w:pPr>
    </w:p>
    <w:p w14:paraId="1971EBF4" w14:textId="77777777" w:rsidR="001620C8" w:rsidRDefault="001620C8" w:rsidP="003F03AB">
      <w:pPr>
        <w:rPr>
          <w:rFonts w:ascii="Times New Roman" w:hAnsi="Times New Roman" w:cs="Times New Roman"/>
          <w:b/>
          <w:sz w:val="36"/>
          <w:szCs w:val="30"/>
          <w:u w:val="single"/>
        </w:rPr>
      </w:pPr>
    </w:p>
    <w:p w14:paraId="3738D97A" w14:textId="77777777" w:rsidR="001620C8" w:rsidRDefault="001620C8" w:rsidP="003F03AB">
      <w:pPr>
        <w:rPr>
          <w:rFonts w:ascii="Times New Roman" w:hAnsi="Times New Roman" w:cs="Times New Roman"/>
          <w:b/>
          <w:sz w:val="36"/>
          <w:szCs w:val="30"/>
          <w:u w:val="single"/>
        </w:rPr>
      </w:pPr>
    </w:p>
    <w:p w14:paraId="4B21014A" w14:textId="77777777" w:rsidR="001620C8" w:rsidRDefault="001620C8" w:rsidP="003F03AB">
      <w:pPr>
        <w:rPr>
          <w:rFonts w:ascii="Times New Roman" w:hAnsi="Times New Roman" w:cs="Times New Roman"/>
          <w:b/>
          <w:sz w:val="36"/>
          <w:szCs w:val="30"/>
          <w:u w:val="single"/>
        </w:rPr>
      </w:pPr>
    </w:p>
    <w:p w14:paraId="17FC7C95" w14:textId="77777777" w:rsidR="001620C8" w:rsidRDefault="001620C8" w:rsidP="003F03AB">
      <w:pPr>
        <w:rPr>
          <w:rFonts w:ascii="Times New Roman" w:hAnsi="Times New Roman" w:cs="Times New Roman"/>
          <w:b/>
          <w:sz w:val="36"/>
          <w:szCs w:val="30"/>
          <w:u w:val="single"/>
        </w:rPr>
      </w:pPr>
    </w:p>
    <w:p w14:paraId="28DCB761" w14:textId="77777777" w:rsidR="001620C8" w:rsidRDefault="001620C8" w:rsidP="003F03AB">
      <w:pPr>
        <w:rPr>
          <w:rFonts w:ascii="Times New Roman" w:hAnsi="Times New Roman" w:cs="Times New Roman"/>
          <w:b/>
          <w:sz w:val="36"/>
          <w:szCs w:val="30"/>
          <w:u w:val="single"/>
        </w:rPr>
      </w:pPr>
    </w:p>
    <w:p w14:paraId="138C146D" w14:textId="77777777" w:rsidR="001620C8" w:rsidRDefault="001620C8" w:rsidP="003F03AB">
      <w:pPr>
        <w:rPr>
          <w:rFonts w:ascii="Times New Roman" w:hAnsi="Times New Roman" w:cs="Times New Roman"/>
          <w:b/>
          <w:sz w:val="36"/>
          <w:szCs w:val="30"/>
          <w:u w:val="single"/>
        </w:rPr>
      </w:pPr>
    </w:p>
    <w:p w14:paraId="7674C3C2" w14:textId="0B2395A3" w:rsidR="001620C8" w:rsidRDefault="001620C8" w:rsidP="003F03AB">
      <w:pPr>
        <w:rPr>
          <w:rFonts w:ascii="Times New Roman" w:hAnsi="Times New Roman" w:cs="Times New Roman"/>
          <w:b/>
          <w:sz w:val="36"/>
          <w:szCs w:val="30"/>
          <w:u w:val="single"/>
        </w:rPr>
      </w:pPr>
      <w:r>
        <w:rPr>
          <w:rFonts w:ascii="Times New Roman" w:hAnsi="Times New Roman" w:cs="Times New Roman"/>
          <w:b/>
          <w:noProof/>
          <w:sz w:val="36"/>
          <w:szCs w:val="30"/>
          <w:u w:val="single"/>
        </w:rPr>
        <w:drawing>
          <wp:anchor distT="0" distB="0" distL="114300" distR="114300" simplePos="0" relativeHeight="251667456" behindDoc="0" locked="0" layoutInCell="1" allowOverlap="1" wp14:anchorId="6F30394C" wp14:editId="2328905E">
            <wp:simplePos x="0" y="0"/>
            <wp:positionH relativeFrom="margin">
              <wp:align>center</wp:align>
            </wp:positionH>
            <wp:positionV relativeFrom="paragraph">
              <wp:posOffset>0</wp:posOffset>
            </wp:positionV>
            <wp:extent cx="4620270" cy="3696216"/>
            <wp:effectExtent l="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anchor>
        </w:drawing>
      </w:r>
    </w:p>
    <w:p w14:paraId="683BA6ED" w14:textId="77777777" w:rsidR="001620C8" w:rsidRDefault="001620C8" w:rsidP="003F03AB">
      <w:pPr>
        <w:rPr>
          <w:rFonts w:ascii="Times New Roman" w:hAnsi="Times New Roman" w:cs="Times New Roman"/>
          <w:b/>
          <w:sz w:val="36"/>
          <w:szCs w:val="30"/>
          <w:u w:val="single"/>
        </w:rPr>
      </w:pPr>
    </w:p>
    <w:p w14:paraId="654CD857" w14:textId="77777777" w:rsidR="001620C8" w:rsidRDefault="001620C8" w:rsidP="003F03AB">
      <w:pPr>
        <w:rPr>
          <w:rFonts w:ascii="Times New Roman" w:hAnsi="Times New Roman" w:cs="Times New Roman"/>
          <w:b/>
          <w:sz w:val="36"/>
          <w:szCs w:val="30"/>
          <w:u w:val="single"/>
        </w:rPr>
      </w:pPr>
    </w:p>
    <w:p w14:paraId="3894AF9F" w14:textId="77777777" w:rsidR="001620C8" w:rsidRDefault="001620C8" w:rsidP="003F03AB">
      <w:pPr>
        <w:rPr>
          <w:rFonts w:ascii="Times New Roman" w:hAnsi="Times New Roman" w:cs="Times New Roman"/>
          <w:b/>
          <w:sz w:val="36"/>
          <w:szCs w:val="30"/>
          <w:u w:val="single"/>
        </w:rPr>
      </w:pPr>
    </w:p>
    <w:p w14:paraId="29E1BEF7" w14:textId="77777777" w:rsidR="001620C8" w:rsidRDefault="001620C8" w:rsidP="003F03AB">
      <w:pPr>
        <w:rPr>
          <w:rFonts w:ascii="Times New Roman" w:hAnsi="Times New Roman" w:cs="Times New Roman"/>
          <w:b/>
          <w:sz w:val="36"/>
          <w:szCs w:val="30"/>
          <w:u w:val="single"/>
        </w:rPr>
      </w:pPr>
    </w:p>
    <w:p w14:paraId="30D166DE" w14:textId="77777777" w:rsidR="001620C8" w:rsidRDefault="001620C8" w:rsidP="003F03AB">
      <w:pPr>
        <w:rPr>
          <w:rFonts w:ascii="Times New Roman" w:hAnsi="Times New Roman" w:cs="Times New Roman"/>
          <w:b/>
          <w:sz w:val="36"/>
          <w:szCs w:val="30"/>
          <w:u w:val="single"/>
        </w:rPr>
      </w:pPr>
    </w:p>
    <w:p w14:paraId="57E3A1E9" w14:textId="77777777" w:rsidR="001620C8" w:rsidRDefault="001620C8" w:rsidP="003F03AB">
      <w:pPr>
        <w:rPr>
          <w:rFonts w:ascii="Times New Roman" w:hAnsi="Times New Roman" w:cs="Times New Roman"/>
          <w:b/>
          <w:sz w:val="36"/>
          <w:szCs w:val="30"/>
          <w:u w:val="single"/>
        </w:rPr>
      </w:pPr>
    </w:p>
    <w:p w14:paraId="44B45ADA" w14:textId="77777777" w:rsidR="001620C8" w:rsidRDefault="001620C8" w:rsidP="003F03AB">
      <w:pPr>
        <w:rPr>
          <w:rFonts w:ascii="Times New Roman" w:hAnsi="Times New Roman" w:cs="Times New Roman"/>
          <w:b/>
          <w:sz w:val="36"/>
          <w:szCs w:val="30"/>
          <w:u w:val="single"/>
        </w:rPr>
      </w:pPr>
    </w:p>
    <w:p w14:paraId="7AA16318" w14:textId="77777777" w:rsidR="001620C8" w:rsidRDefault="001620C8" w:rsidP="003F03AB">
      <w:pPr>
        <w:rPr>
          <w:rFonts w:ascii="Times New Roman" w:hAnsi="Times New Roman" w:cs="Times New Roman"/>
          <w:b/>
          <w:sz w:val="36"/>
          <w:szCs w:val="30"/>
          <w:u w:val="single"/>
        </w:rPr>
      </w:pPr>
    </w:p>
    <w:p w14:paraId="306D3B50" w14:textId="77777777" w:rsidR="001620C8" w:rsidRDefault="001620C8" w:rsidP="003F03AB">
      <w:pPr>
        <w:rPr>
          <w:rFonts w:ascii="Times New Roman" w:hAnsi="Times New Roman" w:cs="Times New Roman"/>
          <w:b/>
          <w:sz w:val="36"/>
          <w:szCs w:val="30"/>
          <w:u w:val="single"/>
        </w:rPr>
      </w:pPr>
    </w:p>
    <w:p w14:paraId="4110524A" w14:textId="77777777" w:rsidR="00C3603D" w:rsidRDefault="00C3603D" w:rsidP="00C3603D">
      <w:pPr>
        <w:pStyle w:val="SourceCode"/>
        <w:rPr>
          <w:lang w:val="en-US"/>
        </w:rPr>
      </w:pPr>
      <w:proofErr w:type="spellStart"/>
      <w:r>
        <w:rPr>
          <w:rStyle w:val="NormalTok"/>
        </w:rPr>
        <w:t>accuracy_cost</w:t>
      </w:r>
      <w:proofErr w:type="spellEnd"/>
    </w:p>
    <w:p w14:paraId="2A31AB4A" w14:textId="77777777" w:rsidR="00C3603D" w:rsidRDefault="00C3603D" w:rsidP="00C3603D">
      <w:pPr>
        <w:pStyle w:val="SourceCode"/>
      </w:pPr>
      <w:r>
        <w:rPr>
          <w:rStyle w:val="VerbatimChar"/>
        </w:rPr>
        <w:t>#</w:t>
      </w:r>
      <w:proofErr w:type="gramStart"/>
      <w:r>
        <w:rPr>
          <w:rStyle w:val="VerbatimChar"/>
        </w:rPr>
        <w:t>#  [</w:t>
      </w:r>
      <w:proofErr w:type="gramEnd"/>
      <w:r>
        <w:rPr>
          <w:rStyle w:val="VerbatimChar"/>
        </w:rPr>
        <w:t xml:space="preserve">1]  </w:t>
      </w:r>
      <w:r w:rsidRPr="00C3603D">
        <w:rPr>
          <w:rStyle w:val="VerbatimChar"/>
          <w:highlight w:val="yellow"/>
        </w:rPr>
        <w:t>87.74194</w:t>
      </w:r>
      <w:r>
        <w:rPr>
          <w:rStyle w:val="VerbatimChar"/>
        </w:rPr>
        <w:t xml:space="preserve">  87.74194  87.74194  87.74194  87.74194  86.77419  85.80645</w:t>
      </w:r>
      <w:r>
        <w:br/>
      </w:r>
      <w:r>
        <w:rPr>
          <w:rStyle w:val="VerbatimChar"/>
        </w:rPr>
        <w:t>##  [8]  74.19355  77.09677  77.09677  77.09677  86.12903  89.35484  91.61290</w:t>
      </w:r>
      <w:r>
        <w:br/>
      </w:r>
      <w:r>
        <w:rPr>
          <w:rStyle w:val="VerbatimChar"/>
        </w:rPr>
        <w:t xml:space="preserve">## [15]  96.77419  99.03226 </w:t>
      </w:r>
      <w:r w:rsidRPr="00C3603D">
        <w:rPr>
          <w:rStyle w:val="VerbatimChar"/>
          <w:highlight w:val="yellow"/>
        </w:rPr>
        <w:t>100.00000</w:t>
      </w:r>
      <w:r>
        <w:rPr>
          <w:rStyle w:val="VerbatimChar"/>
        </w:rPr>
        <w:t xml:space="preserve"> 100.00000 100.00000 100.00000 100.00000</w:t>
      </w:r>
      <w:r>
        <w:br/>
      </w:r>
      <w:r>
        <w:rPr>
          <w:rStyle w:val="VerbatimChar"/>
        </w:rPr>
        <w:t>## [22] 100.00000  82.58065  85.48387  88.38710  91.93548  92.90323  94.83871</w:t>
      </w:r>
      <w:r>
        <w:br/>
      </w:r>
      <w:r>
        <w:rPr>
          <w:rStyle w:val="VerbatimChar"/>
        </w:rPr>
        <w:t xml:space="preserve">## [29]  </w:t>
      </w:r>
      <w:r w:rsidRPr="001B55F4">
        <w:rPr>
          <w:rStyle w:val="VerbatimChar"/>
          <w:highlight w:val="yellow"/>
        </w:rPr>
        <w:t>96.12903</w:t>
      </w:r>
      <w:r>
        <w:rPr>
          <w:rStyle w:val="VerbatimChar"/>
        </w:rPr>
        <w:t xml:space="preserve">  90.64516  88.38710  86.77419  86.77419  </w:t>
      </w:r>
      <w:r w:rsidRPr="001B55F4">
        <w:rPr>
          <w:rStyle w:val="VerbatimChar"/>
          <w:highlight w:val="yellow"/>
        </w:rPr>
        <w:t>82.90323</w:t>
      </w:r>
      <w:r>
        <w:rPr>
          <w:rStyle w:val="VerbatimChar"/>
        </w:rPr>
        <w:t xml:space="preserve">  75.48387</w:t>
      </w:r>
      <w:r>
        <w:br/>
      </w:r>
      <w:r>
        <w:rPr>
          <w:rStyle w:val="VerbatimChar"/>
        </w:rPr>
        <w:t>## [36]  76.77419  79.03226  77.74194  77.74194  77.74194  77.74194  77.41935</w:t>
      </w:r>
      <w:r>
        <w:br/>
      </w:r>
      <w:r>
        <w:rPr>
          <w:rStyle w:val="VerbatimChar"/>
        </w:rPr>
        <w:t>## [43]  77.41935  77.41935</w:t>
      </w:r>
    </w:p>
    <w:p w14:paraId="511DAE2B" w14:textId="77777777" w:rsidR="001620C8" w:rsidRDefault="001620C8" w:rsidP="003F03AB">
      <w:pPr>
        <w:rPr>
          <w:rFonts w:ascii="Times New Roman" w:hAnsi="Times New Roman" w:cs="Times New Roman"/>
          <w:b/>
          <w:sz w:val="36"/>
          <w:szCs w:val="30"/>
          <w:u w:val="single"/>
        </w:rPr>
      </w:pPr>
    </w:p>
    <w:p w14:paraId="3B902BD2" w14:textId="0FA38638" w:rsidR="001620C8" w:rsidRPr="00D148ED" w:rsidRDefault="001620C8" w:rsidP="00D148ED">
      <w:pPr>
        <w:pStyle w:val="ListParagraph"/>
        <w:numPr>
          <w:ilvl w:val="0"/>
          <w:numId w:val="24"/>
        </w:numPr>
        <w:rPr>
          <w:rFonts w:cstheme="minorHAnsi"/>
          <w:bCs/>
          <w:sz w:val="24"/>
        </w:rPr>
      </w:pPr>
      <w:r w:rsidRPr="00D148ED">
        <w:rPr>
          <w:rFonts w:cstheme="minorHAnsi"/>
          <w:bCs/>
          <w:sz w:val="24"/>
        </w:rPr>
        <w:t xml:space="preserve">From the graphs we can see that the worst function to use is the sigmoid function which is also a given because it is the simplest classifier out there. After sigmoid comes the linear function as it also decreases as the cost </w:t>
      </w:r>
      <w:r w:rsidR="00D148ED" w:rsidRPr="00D148ED">
        <w:rPr>
          <w:rFonts w:cstheme="minorHAnsi"/>
          <w:bCs/>
          <w:sz w:val="24"/>
        </w:rPr>
        <w:t>increases</w:t>
      </w:r>
      <w:r w:rsidRPr="00D148ED">
        <w:rPr>
          <w:rFonts w:cstheme="minorHAnsi"/>
          <w:bCs/>
          <w:sz w:val="24"/>
        </w:rPr>
        <w:t xml:space="preserve"> to tremendous value.</w:t>
      </w:r>
    </w:p>
    <w:p w14:paraId="3F8E5487" w14:textId="5D500CD5" w:rsidR="001620C8" w:rsidRPr="00D148ED" w:rsidRDefault="001620C8" w:rsidP="00D148ED">
      <w:pPr>
        <w:pStyle w:val="ListParagraph"/>
        <w:numPr>
          <w:ilvl w:val="0"/>
          <w:numId w:val="24"/>
        </w:numPr>
        <w:rPr>
          <w:rFonts w:cstheme="minorHAnsi"/>
          <w:bCs/>
          <w:sz w:val="24"/>
        </w:rPr>
      </w:pPr>
      <w:r w:rsidRPr="00D148ED">
        <w:rPr>
          <w:rFonts w:cstheme="minorHAnsi"/>
          <w:bCs/>
          <w:sz w:val="24"/>
        </w:rPr>
        <w:t xml:space="preserve">The polynomial function is also good but only </w:t>
      </w:r>
      <w:r w:rsidR="00D148ED" w:rsidRPr="00D148ED">
        <w:rPr>
          <w:rFonts w:cstheme="minorHAnsi"/>
          <w:bCs/>
          <w:sz w:val="24"/>
        </w:rPr>
        <w:t>up to</w:t>
      </w:r>
      <w:r w:rsidRPr="00D148ED">
        <w:rPr>
          <w:rFonts w:cstheme="minorHAnsi"/>
          <w:bCs/>
          <w:sz w:val="24"/>
        </w:rPr>
        <w:t xml:space="preserve"> a certain extent </w:t>
      </w:r>
      <w:r w:rsidR="00D148ED" w:rsidRPr="00D148ED">
        <w:rPr>
          <w:rFonts w:cstheme="minorHAnsi"/>
          <w:bCs/>
          <w:sz w:val="24"/>
        </w:rPr>
        <w:t>as after some fixed cost point the accuracy starts declining.</w:t>
      </w:r>
    </w:p>
    <w:p w14:paraId="733E9F18" w14:textId="3FDB6439" w:rsidR="00D148ED" w:rsidRPr="00D148ED" w:rsidRDefault="00D148ED" w:rsidP="00D148ED">
      <w:pPr>
        <w:pStyle w:val="ListParagraph"/>
        <w:numPr>
          <w:ilvl w:val="0"/>
          <w:numId w:val="24"/>
        </w:numPr>
        <w:rPr>
          <w:rFonts w:cstheme="minorHAnsi"/>
          <w:bCs/>
          <w:sz w:val="24"/>
        </w:rPr>
      </w:pPr>
      <w:r w:rsidRPr="00D148ED">
        <w:rPr>
          <w:rFonts w:cstheme="minorHAnsi"/>
          <w:bCs/>
          <w:sz w:val="24"/>
        </w:rPr>
        <w:t>the radial function turns to to be the best as expected even from the loop that did not include cost at all. As the cost increases in the radial function, we can see that after some point the accuracy stops increases but the same time it does not start dropping as in polynomial function.</w:t>
      </w:r>
    </w:p>
    <w:p w14:paraId="298D9055" w14:textId="6507C478" w:rsidR="00D148ED" w:rsidRPr="00D148ED" w:rsidRDefault="00D148ED" w:rsidP="00D148ED">
      <w:pPr>
        <w:pStyle w:val="ListParagraph"/>
        <w:numPr>
          <w:ilvl w:val="0"/>
          <w:numId w:val="24"/>
        </w:numPr>
        <w:rPr>
          <w:rFonts w:cstheme="minorHAnsi"/>
          <w:bCs/>
          <w:sz w:val="24"/>
        </w:rPr>
      </w:pPr>
      <w:r w:rsidRPr="00D148ED">
        <w:rPr>
          <w:rFonts w:cstheme="minorHAnsi"/>
          <w:bCs/>
          <w:sz w:val="24"/>
        </w:rPr>
        <w:t>So, we can conclude that the kernel “Radial” is the best kernel when using SVM for classification purposes for this data set.</w:t>
      </w:r>
    </w:p>
    <w:p w14:paraId="2CF61BD8" w14:textId="17FD3A44" w:rsidR="006C0E09" w:rsidRDefault="006C0E09" w:rsidP="006C0E09">
      <w:pPr>
        <w:rPr>
          <w:rFonts w:ascii="Times New Roman" w:hAnsi="Times New Roman" w:cs="Times New Roman"/>
          <w:color w:val="000000" w:themeColor="text1"/>
          <w:sz w:val="30"/>
          <w:szCs w:val="30"/>
        </w:rPr>
      </w:pPr>
    </w:p>
    <w:p w14:paraId="68B10F47" w14:textId="77777777" w:rsidR="001B55F4" w:rsidRDefault="001B55F4" w:rsidP="006C0E09">
      <w:pPr>
        <w:rPr>
          <w:rFonts w:ascii="Times New Roman" w:hAnsi="Times New Roman" w:cs="Times New Roman"/>
          <w:color w:val="000000" w:themeColor="text1"/>
          <w:sz w:val="30"/>
          <w:szCs w:val="30"/>
        </w:rPr>
      </w:pPr>
    </w:p>
    <w:p w14:paraId="7896FC71" w14:textId="0C8FE513" w:rsidR="006C0E09" w:rsidRDefault="006C0E09" w:rsidP="006C0E09">
      <w:pPr>
        <w:rPr>
          <w:rFonts w:ascii="Times New Roman" w:hAnsi="Times New Roman" w:cs="Times New Roman"/>
          <w:b/>
          <w:color w:val="000000" w:themeColor="text1"/>
          <w:sz w:val="40"/>
          <w:szCs w:val="30"/>
          <w:u w:val="single"/>
        </w:rPr>
      </w:pPr>
      <w:r w:rsidRPr="006C0E09">
        <w:rPr>
          <w:rFonts w:ascii="Times New Roman" w:hAnsi="Times New Roman" w:cs="Times New Roman"/>
          <w:b/>
          <w:color w:val="000000" w:themeColor="text1"/>
          <w:sz w:val="40"/>
          <w:szCs w:val="30"/>
          <w:u w:val="single"/>
        </w:rPr>
        <w:t>CONCLUSION</w:t>
      </w:r>
    </w:p>
    <w:p w14:paraId="0753C1A7" w14:textId="77777777" w:rsidR="002C3711" w:rsidRPr="002C3711" w:rsidRDefault="002C3711" w:rsidP="006C0E09">
      <w:pPr>
        <w:rPr>
          <w:rFonts w:ascii="Times New Roman" w:hAnsi="Times New Roman" w:cs="Times New Roman"/>
          <w:b/>
          <w:color w:val="000000" w:themeColor="text1"/>
          <w:sz w:val="14"/>
          <w:szCs w:val="10"/>
          <w:u w:val="single"/>
        </w:rPr>
      </w:pPr>
    </w:p>
    <w:p w14:paraId="0DDDA2D5" w14:textId="6BA4090E" w:rsidR="006C0E09" w:rsidRDefault="00D148ED" w:rsidP="006C0E09">
      <w:pPr>
        <w:rPr>
          <w:rFonts w:cstheme="minorHAnsi"/>
          <w:color w:val="000000" w:themeColor="text1"/>
          <w:sz w:val="24"/>
          <w:szCs w:val="24"/>
        </w:rPr>
      </w:pPr>
      <w:r w:rsidRPr="002C3711">
        <w:rPr>
          <w:rFonts w:cstheme="minorHAnsi"/>
          <w:color w:val="000000" w:themeColor="text1"/>
          <w:sz w:val="24"/>
          <w:szCs w:val="24"/>
        </w:rPr>
        <w:t>From the series of operations performed above we can conclude that SVM function with the kernels</w:t>
      </w:r>
      <w:r w:rsidR="005C5B5A" w:rsidRPr="002C3711">
        <w:rPr>
          <w:rFonts w:cstheme="minorHAnsi"/>
          <w:color w:val="000000" w:themeColor="text1"/>
          <w:sz w:val="24"/>
          <w:szCs w:val="24"/>
        </w:rPr>
        <w:t>:</w:t>
      </w:r>
      <w:r w:rsidRPr="002C3711">
        <w:rPr>
          <w:rFonts w:cstheme="minorHAnsi"/>
          <w:color w:val="000000" w:themeColor="text1"/>
          <w:sz w:val="24"/>
          <w:szCs w:val="24"/>
        </w:rPr>
        <w:t xml:space="preserve"> “Radial” and </w:t>
      </w:r>
      <w:r w:rsidR="000B1CD3" w:rsidRPr="002C3711">
        <w:rPr>
          <w:rFonts w:cstheme="minorHAnsi"/>
          <w:color w:val="000000" w:themeColor="text1"/>
          <w:sz w:val="24"/>
          <w:szCs w:val="24"/>
        </w:rPr>
        <w:t xml:space="preserve">“Polynomial” with the appropriate cost values assigned to them. This model is followed by random forests which also have a significant accuracy considering the fact that the </w:t>
      </w:r>
      <w:r w:rsidR="002C3711" w:rsidRPr="002C3711">
        <w:rPr>
          <w:rFonts w:cstheme="minorHAnsi"/>
          <w:color w:val="000000" w:themeColor="text1"/>
          <w:sz w:val="24"/>
          <w:szCs w:val="24"/>
        </w:rPr>
        <w:t>observational</w:t>
      </w:r>
      <w:r w:rsidR="00593B90" w:rsidRPr="002C3711">
        <w:rPr>
          <w:rFonts w:cstheme="minorHAnsi"/>
          <w:color w:val="000000" w:themeColor="text1"/>
          <w:sz w:val="24"/>
          <w:szCs w:val="24"/>
        </w:rPr>
        <w:t xml:space="preserve"> points were considerably less. From these tests we can successfully use these modes in everyday prediction of </w:t>
      </w:r>
      <w:r w:rsidR="005C5B5A" w:rsidRPr="002C3711">
        <w:rPr>
          <w:rFonts w:cstheme="minorHAnsi"/>
          <w:color w:val="000000" w:themeColor="text1"/>
          <w:sz w:val="24"/>
          <w:szCs w:val="24"/>
        </w:rPr>
        <w:t xml:space="preserve">such diseases. But the models are only used ass a </w:t>
      </w:r>
      <w:r w:rsidR="002C3711" w:rsidRPr="002C3711">
        <w:rPr>
          <w:rFonts w:cstheme="minorHAnsi"/>
          <w:color w:val="000000" w:themeColor="text1"/>
          <w:sz w:val="24"/>
          <w:szCs w:val="24"/>
        </w:rPr>
        <w:t>basis</w:t>
      </w:r>
      <w:r w:rsidR="005C5B5A" w:rsidRPr="002C3711">
        <w:rPr>
          <w:rFonts w:cstheme="minorHAnsi"/>
          <w:color w:val="000000" w:themeColor="text1"/>
          <w:sz w:val="24"/>
          <w:szCs w:val="24"/>
        </w:rPr>
        <w:t xml:space="preserve"> for decision making by</w:t>
      </w:r>
      <w:r w:rsidR="002C3711" w:rsidRPr="002C3711">
        <w:rPr>
          <w:rFonts w:cstheme="minorHAnsi"/>
          <w:color w:val="000000" w:themeColor="text1"/>
          <w:sz w:val="24"/>
          <w:szCs w:val="24"/>
        </w:rPr>
        <w:t xml:space="preserve"> doctors. Further consultation would still be advised.</w:t>
      </w:r>
      <w:r w:rsidR="002C3711">
        <w:rPr>
          <w:rFonts w:cstheme="minorHAnsi"/>
          <w:color w:val="000000" w:themeColor="text1"/>
          <w:sz w:val="24"/>
          <w:szCs w:val="24"/>
        </w:rPr>
        <w:t xml:space="preserve"> The table of accuracies is given below.</w:t>
      </w:r>
    </w:p>
    <w:p w14:paraId="0EFC5E5E" w14:textId="77777777" w:rsidR="001B55F4" w:rsidRDefault="001B55F4" w:rsidP="006C0E09">
      <w:pPr>
        <w:rPr>
          <w:rFonts w:cstheme="minorHAnsi"/>
          <w:color w:val="000000" w:themeColor="text1"/>
          <w:sz w:val="24"/>
          <w:szCs w:val="24"/>
        </w:rPr>
      </w:pPr>
    </w:p>
    <w:tbl>
      <w:tblPr>
        <w:tblStyle w:val="GridTable4-Accent1"/>
        <w:tblW w:w="0" w:type="auto"/>
        <w:tblLook w:val="04A0" w:firstRow="1" w:lastRow="0" w:firstColumn="1" w:lastColumn="0" w:noHBand="0" w:noVBand="1"/>
      </w:tblPr>
      <w:tblGrid>
        <w:gridCol w:w="3245"/>
        <w:gridCol w:w="3245"/>
        <w:gridCol w:w="3246"/>
      </w:tblGrid>
      <w:tr w:rsidR="002C3711" w14:paraId="463E57E4" w14:textId="77777777" w:rsidTr="001B55F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159DDDB9" w14:textId="71894E8D" w:rsidR="002C3711" w:rsidRDefault="002C3711" w:rsidP="001B55F4">
            <w:pPr>
              <w:jc w:val="center"/>
              <w:rPr>
                <w:rFonts w:cstheme="minorHAnsi"/>
                <w:color w:val="000000" w:themeColor="text1"/>
                <w:sz w:val="24"/>
                <w:szCs w:val="24"/>
              </w:rPr>
            </w:pPr>
            <w:r>
              <w:rPr>
                <w:rFonts w:cstheme="minorHAnsi"/>
                <w:color w:val="000000" w:themeColor="text1"/>
                <w:sz w:val="24"/>
                <w:szCs w:val="24"/>
              </w:rPr>
              <w:t>MODEL</w:t>
            </w:r>
          </w:p>
        </w:tc>
        <w:tc>
          <w:tcPr>
            <w:tcW w:w="3245" w:type="dxa"/>
            <w:vAlign w:val="center"/>
          </w:tcPr>
          <w:p w14:paraId="644FBCE0" w14:textId="5DE5BDAA" w:rsidR="002C3711" w:rsidRDefault="002C3711" w:rsidP="001B55F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TRAINING ACCURACY (%)</w:t>
            </w:r>
          </w:p>
        </w:tc>
        <w:tc>
          <w:tcPr>
            <w:tcW w:w="3246" w:type="dxa"/>
            <w:vAlign w:val="center"/>
          </w:tcPr>
          <w:p w14:paraId="620DCB55" w14:textId="4B6213DB" w:rsidR="002C3711" w:rsidRDefault="002C3711" w:rsidP="001B55F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TESTING ACCURACY (%)</w:t>
            </w:r>
          </w:p>
        </w:tc>
      </w:tr>
      <w:tr w:rsidR="002C3711" w14:paraId="20EDB79F" w14:textId="77777777" w:rsidTr="001B55F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60BEA1C3" w14:textId="6D04D31D" w:rsidR="002C3711" w:rsidRDefault="002C3711" w:rsidP="001B55F4">
            <w:pPr>
              <w:jc w:val="center"/>
              <w:rPr>
                <w:rFonts w:cstheme="minorHAnsi"/>
                <w:color w:val="000000" w:themeColor="text1"/>
                <w:sz w:val="24"/>
                <w:szCs w:val="24"/>
              </w:rPr>
            </w:pPr>
            <w:r>
              <w:rPr>
                <w:rFonts w:cstheme="minorHAnsi"/>
                <w:color w:val="000000" w:themeColor="text1"/>
                <w:sz w:val="24"/>
                <w:szCs w:val="24"/>
              </w:rPr>
              <w:t>Logistic regression</w:t>
            </w:r>
          </w:p>
        </w:tc>
        <w:tc>
          <w:tcPr>
            <w:tcW w:w="3245" w:type="dxa"/>
            <w:vAlign w:val="center"/>
          </w:tcPr>
          <w:p w14:paraId="0C50B12D" w14:textId="730C040E" w:rsidR="002C3711" w:rsidRDefault="002C3711"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0EA9BE14" w14:textId="1F3DDDE9" w:rsidR="002C3711" w:rsidRDefault="002C3711"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84.83</w:t>
            </w:r>
          </w:p>
        </w:tc>
      </w:tr>
      <w:tr w:rsidR="002C3711" w14:paraId="0B0FF549" w14:textId="77777777" w:rsidTr="001B55F4">
        <w:trPr>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5AAA04A2" w14:textId="3386AFA6" w:rsidR="002C3711" w:rsidRDefault="00C3603D" w:rsidP="001B55F4">
            <w:pPr>
              <w:jc w:val="center"/>
              <w:rPr>
                <w:rFonts w:cstheme="minorHAnsi"/>
                <w:color w:val="000000" w:themeColor="text1"/>
                <w:sz w:val="24"/>
                <w:szCs w:val="24"/>
              </w:rPr>
            </w:pPr>
            <w:r>
              <w:rPr>
                <w:rFonts w:cstheme="minorHAnsi"/>
                <w:color w:val="000000" w:themeColor="text1"/>
                <w:sz w:val="24"/>
                <w:szCs w:val="24"/>
              </w:rPr>
              <w:t>Trees using party</w:t>
            </w:r>
          </w:p>
        </w:tc>
        <w:tc>
          <w:tcPr>
            <w:tcW w:w="3245" w:type="dxa"/>
            <w:vAlign w:val="center"/>
          </w:tcPr>
          <w:p w14:paraId="4780ABB2" w14:textId="53264AE6"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88.47</w:t>
            </w:r>
          </w:p>
        </w:tc>
        <w:tc>
          <w:tcPr>
            <w:tcW w:w="3246" w:type="dxa"/>
            <w:vAlign w:val="center"/>
          </w:tcPr>
          <w:p w14:paraId="2E479445" w14:textId="20F365EF"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84.94</w:t>
            </w:r>
          </w:p>
        </w:tc>
      </w:tr>
      <w:tr w:rsidR="002C3711" w14:paraId="060E8CB2" w14:textId="77777777" w:rsidTr="001B55F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E41994E" w14:textId="5B2C2E24" w:rsidR="002C3711" w:rsidRDefault="00C3603D" w:rsidP="001B55F4">
            <w:pPr>
              <w:jc w:val="center"/>
              <w:rPr>
                <w:rFonts w:cstheme="minorHAnsi"/>
                <w:color w:val="000000" w:themeColor="text1"/>
                <w:sz w:val="24"/>
                <w:szCs w:val="24"/>
              </w:rPr>
            </w:pPr>
            <w:r>
              <w:rPr>
                <w:rFonts w:cstheme="minorHAnsi"/>
                <w:color w:val="000000" w:themeColor="text1"/>
                <w:sz w:val="24"/>
                <w:szCs w:val="24"/>
              </w:rPr>
              <w:t xml:space="preserve">Trees using </w:t>
            </w:r>
            <w:proofErr w:type="spellStart"/>
            <w:r>
              <w:rPr>
                <w:rFonts w:cstheme="minorHAnsi"/>
                <w:color w:val="000000" w:themeColor="text1"/>
                <w:sz w:val="24"/>
                <w:szCs w:val="24"/>
              </w:rPr>
              <w:t>rpart</w:t>
            </w:r>
            <w:proofErr w:type="spellEnd"/>
          </w:p>
        </w:tc>
        <w:tc>
          <w:tcPr>
            <w:tcW w:w="3245" w:type="dxa"/>
            <w:vAlign w:val="center"/>
          </w:tcPr>
          <w:p w14:paraId="35A3307C" w14:textId="0E5CCC8E"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88.94</w:t>
            </w:r>
          </w:p>
        </w:tc>
        <w:tc>
          <w:tcPr>
            <w:tcW w:w="3246" w:type="dxa"/>
            <w:vAlign w:val="center"/>
          </w:tcPr>
          <w:p w14:paraId="5087D54B" w14:textId="1A7676DF"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84.94</w:t>
            </w:r>
          </w:p>
        </w:tc>
      </w:tr>
      <w:tr w:rsidR="002C3711" w14:paraId="20FC8D23" w14:textId="77777777" w:rsidTr="001B55F4">
        <w:trPr>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7383219" w14:textId="31BF95A2" w:rsidR="002C3711" w:rsidRDefault="00C3603D" w:rsidP="001B55F4">
            <w:pPr>
              <w:jc w:val="center"/>
              <w:rPr>
                <w:rFonts w:cstheme="minorHAnsi"/>
                <w:color w:val="000000" w:themeColor="text1"/>
                <w:sz w:val="24"/>
                <w:szCs w:val="24"/>
              </w:rPr>
            </w:pPr>
            <w:r>
              <w:rPr>
                <w:rFonts w:cstheme="minorHAnsi"/>
                <w:color w:val="000000" w:themeColor="text1"/>
                <w:sz w:val="24"/>
                <w:szCs w:val="24"/>
              </w:rPr>
              <w:t>Random forest</w:t>
            </w:r>
          </w:p>
        </w:tc>
        <w:tc>
          <w:tcPr>
            <w:tcW w:w="3245" w:type="dxa"/>
            <w:vAlign w:val="center"/>
          </w:tcPr>
          <w:p w14:paraId="41E6D414" w14:textId="64A90CBE"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100</w:t>
            </w:r>
          </w:p>
        </w:tc>
        <w:tc>
          <w:tcPr>
            <w:tcW w:w="3246" w:type="dxa"/>
            <w:vAlign w:val="center"/>
          </w:tcPr>
          <w:p w14:paraId="4F62EBCA" w14:textId="55B704D7"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81.72</w:t>
            </w:r>
          </w:p>
        </w:tc>
      </w:tr>
      <w:tr w:rsidR="002C3711" w14:paraId="07E7B4AB" w14:textId="77777777" w:rsidTr="001B55F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13BF28A5" w14:textId="67A28BB4" w:rsidR="002C3711" w:rsidRDefault="00C3603D" w:rsidP="001B55F4">
            <w:pPr>
              <w:jc w:val="center"/>
              <w:rPr>
                <w:rFonts w:cstheme="minorHAnsi"/>
                <w:color w:val="000000" w:themeColor="text1"/>
                <w:sz w:val="24"/>
                <w:szCs w:val="24"/>
              </w:rPr>
            </w:pPr>
            <w:r>
              <w:rPr>
                <w:rFonts w:cstheme="minorHAnsi"/>
                <w:color w:val="000000" w:themeColor="text1"/>
                <w:sz w:val="24"/>
                <w:szCs w:val="24"/>
              </w:rPr>
              <w:t>KNN</w:t>
            </w:r>
          </w:p>
        </w:tc>
        <w:tc>
          <w:tcPr>
            <w:tcW w:w="3245" w:type="dxa"/>
            <w:vAlign w:val="center"/>
          </w:tcPr>
          <w:p w14:paraId="27870CDF" w14:textId="07E2EC8D"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03059311" w14:textId="691DA578"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78.43</w:t>
            </w:r>
          </w:p>
        </w:tc>
      </w:tr>
      <w:tr w:rsidR="002C3711" w14:paraId="2104FB4A" w14:textId="77777777" w:rsidTr="001B55F4">
        <w:trPr>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5F0AAE28" w14:textId="0AABEDB5" w:rsidR="002C3711" w:rsidRDefault="00C3603D" w:rsidP="001B55F4">
            <w:pPr>
              <w:jc w:val="center"/>
              <w:rPr>
                <w:rFonts w:cstheme="minorHAnsi"/>
                <w:color w:val="000000" w:themeColor="text1"/>
                <w:sz w:val="24"/>
                <w:szCs w:val="24"/>
              </w:rPr>
            </w:pPr>
            <w:r>
              <w:rPr>
                <w:rFonts w:cstheme="minorHAnsi"/>
                <w:color w:val="000000" w:themeColor="text1"/>
                <w:sz w:val="24"/>
                <w:szCs w:val="24"/>
              </w:rPr>
              <w:t>SVM linear (best cost)</w:t>
            </w:r>
          </w:p>
        </w:tc>
        <w:tc>
          <w:tcPr>
            <w:tcW w:w="3245" w:type="dxa"/>
            <w:vAlign w:val="center"/>
          </w:tcPr>
          <w:p w14:paraId="37C8218B" w14:textId="279986E2"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13BBA711" w14:textId="3298107C" w:rsidR="002C3711"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87.74</w:t>
            </w:r>
          </w:p>
        </w:tc>
      </w:tr>
      <w:tr w:rsidR="002C3711" w14:paraId="1F9BD5F5" w14:textId="77777777" w:rsidTr="001B55F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5728FDA1" w14:textId="4218A898" w:rsidR="002C3711" w:rsidRDefault="00C3603D" w:rsidP="001B55F4">
            <w:pPr>
              <w:jc w:val="center"/>
              <w:rPr>
                <w:rFonts w:cstheme="minorHAnsi"/>
                <w:color w:val="000000" w:themeColor="text1"/>
                <w:sz w:val="24"/>
                <w:szCs w:val="24"/>
              </w:rPr>
            </w:pPr>
            <w:r>
              <w:rPr>
                <w:rFonts w:cstheme="minorHAnsi"/>
                <w:color w:val="000000" w:themeColor="text1"/>
                <w:sz w:val="24"/>
                <w:szCs w:val="24"/>
              </w:rPr>
              <w:t>SVM radial (best cost)</w:t>
            </w:r>
          </w:p>
        </w:tc>
        <w:tc>
          <w:tcPr>
            <w:tcW w:w="3245" w:type="dxa"/>
            <w:vAlign w:val="center"/>
          </w:tcPr>
          <w:p w14:paraId="5A96E8B9" w14:textId="47D865A4"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6A6AD5E0" w14:textId="3D4E146A" w:rsidR="002C3711"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100</w:t>
            </w:r>
          </w:p>
        </w:tc>
      </w:tr>
      <w:tr w:rsidR="00C3603D" w14:paraId="762696AC" w14:textId="77777777" w:rsidTr="001B55F4">
        <w:trPr>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62E0B0B8" w14:textId="293F2BE6" w:rsidR="00C3603D" w:rsidRDefault="00C3603D" w:rsidP="001B55F4">
            <w:pPr>
              <w:jc w:val="center"/>
              <w:rPr>
                <w:rFonts w:cstheme="minorHAnsi"/>
                <w:color w:val="000000" w:themeColor="text1"/>
                <w:sz w:val="24"/>
                <w:szCs w:val="24"/>
              </w:rPr>
            </w:pPr>
            <w:r>
              <w:rPr>
                <w:rFonts w:cstheme="minorHAnsi"/>
                <w:color w:val="000000" w:themeColor="text1"/>
                <w:sz w:val="24"/>
                <w:szCs w:val="24"/>
              </w:rPr>
              <w:t>SVM polynomial (best cost)</w:t>
            </w:r>
          </w:p>
        </w:tc>
        <w:tc>
          <w:tcPr>
            <w:tcW w:w="3245" w:type="dxa"/>
            <w:vAlign w:val="center"/>
          </w:tcPr>
          <w:p w14:paraId="60E86D8A" w14:textId="53C020BD" w:rsidR="00C3603D" w:rsidRDefault="00C3603D"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4FBF3A26" w14:textId="496B8781" w:rsidR="00C3603D" w:rsidRDefault="001B55F4" w:rsidP="001B55F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96.12</w:t>
            </w:r>
          </w:p>
        </w:tc>
      </w:tr>
      <w:tr w:rsidR="00C3603D" w14:paraId="18C0FFFA" w14:textId="77777777" w:rsidTr="001B55F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52C3CDD5" w14:textId="0FB08EF3" w:rsidR="00C3603D" w:rsidRDefault="00C3603D" w:rsidP="001B55F4">
            <w:pPr>
              <w:jc w:val="center"/>
              <w:rPr>
                <w:rFonts w:cstheme="minorHAnsi"/>
                <w:color w:val="000000" w:themeColor="text1"/>
                <w:sz w:val="24"/>
                <w:szCs w:val="24"/>
              </w:rPr>
            </w:pPr>
            <w:r>
              <w:rPr>
                <w:rFonts w:cstheme="minorHAnsi"/>
                <w:color w:val="000000" w:themeColor="text1"/>
                <w:sz w:val="24"/>
                <w:szCs w:val="24"/>
              </w:rPr>
              <w:t>SVM sigmoid (best cost)</w:t>
            </w:r>
          </w:p>
        </w:tc>
        <w:tc>
          <w:tcPr>
            <w:tcW w:w="3245" w:type="dxa"/>
            <w:vAlign w:val="center"/>
          </w:tcPr>
          <w:p w14:paraId="3CBC4869" w14:textId="0CB4DC8A" w:rsidR="00C3603D" w:rsidRDefault="00C3603D"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3246" w:type="dxa"/>
            <w:vAlign w:val="center"/>
          </w:tcPr>
          <w:p w14:paraId="1E32AA6E" w14:textId="746A8A6C" w:rsidR="00C3603D" w:rsidRDefault="001B55F4" w:rsidP="001B55F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82.90</w:t>
            </w:r>
          </w:p>
        </w:tc>
      </w:tr>
    </w:tbl>
    <w:p w14:paraId="6C580A02" w14:textId="77777777" w:rsidR="002C3711" w:rsidRPr="002C3711" w:rsidRDefault="002C3711" w:rsidP="006C0E09">
      <w:pPr>
        <w:rPr>
          <w:rFonts w:cstheme="minorHAnsi"/>
          <w:color w:val="000000" w:themeColor="text1"/>
          <w:sz w:val="24"/>
          <w:szCs w:val="24"/>
        </w:rPr>
      </w:pPr>
    </w:p>
    <w:p w14:paraId="1028E96E" w14:textId="6F826024" w:rsidR="002C3711" w:rsidRPr="00A7747E" w:rsidRDefault="00A7747E" w:rsidP="006C0E09">
      <w:pPr>
        <w:rPr>
          <w:rFonts w:cstheme="minorHAnsi"/>
          <w:b/>
          <w:color w:val="000000" w:themeColor="text1"/>
          <w:sz w:val="28"/>
          <w:szCs w:val="24"/>
          <w:u w:val="single"/>
        </w:rPr>
      </w:pPr>
      <w:r w:rsidRPr="00A7747E">
        <w:rPr>
          <w:rFonts w:cstheme="minorHAnsi"/>
          <w:b/>
          <w:color w:val="000000" w:themeColor="text1"/>
          <w:sz w:val="28"/>
          <w:szCs w:val="24"/>
          <w:u w:val="single"/>
        </w:rPr>
        <w:t xml:space="preserve">Libraries used: </w:t>
      </w:r>
    </w:p>
    <w:p w14:paraId="207CBB0A" w14:textId="77777777" w:rsidR="00A7747E" w:rsidRDefault="00A7747E" w:rsidP="00A7747E">
      <w:pPr>
        <w:pStyle w:val="SourceCode"/>
        <w:spacing w:after="0"/>
        <w:rPr>
          <w:lang w:val="en-US"/>
        </w:rPr>
      </w:pPr>
      <w:proofErr w:type="gramStart"/>
      <w:r>
        <w:rPr>
          <w:rStyle w:val="FunctionTok"/>
        </w:rPr>
        <w:t>library</w:t>
      </w:r>
      <w:r>
        <w:rPr>
          <w:rStyle w:val="NormalTok"/>
        </w:rPr>
        <w:t>(</w:t>
      </w:r>
      <w:proofErr w:type="spellStart"/>
      <w:proofErr w:type="gramEnd"/>
      <w:r>
        <w:rPr>
          <w:rStyle w:val="NormalTok"/>
        </w:rPr>
        <w:t>ClusterR</w:t>
      </w:r>
      <w:proofErr w:type="spellEnd"/>
      <w:r>
        <w:rPr>
          <w:rStyle w:val="NormalTok"/>
        </w:rPr>
        <w:t>)</w:t>
      </w:r>
    </w:p>
    <w:p w14:paraId="6C203B48" w14:textId="5B4B3F73" w:rsidR="00A7747E" w:rsidRDefault="00A7747E" w:rsidP="00A7747E">
      <w:pPr>
        <w:pStyle w:val="SourceCode"/>
        <w:spacing w:after="0"/>
      </w:pPr>
      <w:r>
        <w:rPr>
          <w:rStyle w:val="FunctionTok"/>
        </w:rPr>
        <w:t>library</w:t>
      </w:r>
      <w:r>
        <w:rPr>
          <w:rStyle w:val="NormalTok"/>
        </w:rPr>
        <w:t>(cluster)</w:t>
      </w:r>
      <w:r>
        <w:br/>
      </w:r>
      <w:r>
        <w:rPr>
          <w:rStyle w:val="FunctionTok"/>
        </w:rPr>
        <w:t>library</w:t>
      </w:r>
      <w:r>
        <w:rPr>
          <w:rStyle w:val="NormalTok"/>
        </w:rPr>
        <w:t>(party)</w:t>
      </w:r>
    </w:p>
    <w:p w14:paraId="2B8F3264" w14:textId="77777777" w:rsidR="00A7747E" w:rsidRDefault="00A7747E" w:rsidP="00A7747E">
      <w:pPr>
        <w:pStyle w:val="SourceCode"/>
        <w:spacing w:after="0"/>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r>
        <w:rPr>
          <w:rStyle w:val="FunctionTok"/>
        </w:rPr>
        <w:t>library</w:t>
      </w:r>
      <w:r>
        <w:rPr>
          <w:rStyle w:val="NormalTok"/>
        </w:rPr>
        <w:t>(</w:t>
      </w:r>
      <w:proofErr w:type="spellStart"/>
      <w:r>
        <w:rPr>
          <w:rStyle w:val="NormalTok"/>
        </w:rPr>
        <w:t>randomForest</w:t>
      </w:r>
      <w:proofErr w:type="spellEnd"/>
      <w:r>
        <w:rPr>
          <w:rStyle w:val="NormalTok"/>
        </w:rPr>
        <w:t>)</w:t>
      </w:r>
    </w:p>
    <w:p w14:paraId="2F8CFC46" w14:textId="77777777" w:rsidR="00A7747E" w:rsidRDefault="00A7747E" w:rsidP="00A7747E">
      <w:pPr>
        <w:pStyle w:val="SourceCode"/>
        <w:spacing w:after="0"/>
      </w:pPr>
      <w:r>
        <w:rPr>
          <w:rStyle w:val="FunctionTok"/>
        </w:rPr>
        <w:t>library</w:t>
      </w:r>
      <w:r>
        <w:rPr>
          <w:rStyle w:val="NormalTok"/>
        </w:rPr>
        <w:t>(ggplot2)</w:t>
      </w:r>
    </w:p>
    <w:p w14:paraId="372FE2F9" w14:textId="77777777" w:rsidR="00A7747E" w:rsidRDefault="00A7747E" w:rsidP="00A7747E">
      <w:pPr>
        <w:pStyle w:val="SourceCode"/>
        <w:spacing w:after="0"/>
        <w:rPr>
          <w:rStyle w:val="NormalTok"/>
        </w:rPr>
      </w:pPr>
      <w:r>
        <w:rPr>
          <w:rStyle w:val="FunctionTok"/>
        </w:rPr>
        <w:t>library</w:t>
      </w:r>
      <w:r>
        <w:rPr>
          <w:rStyle w:val="NormalTok"/>
        </w:rPr>
        <w:t>(e1071)</w:t>
      </w:r>
    </w:p>
    <w:p w14:paraId="16B53F81" w14:textId="77777777" w:rsidR="00A7747E" w:rsidRDefault="00A7747E" w:rsidP="001B55F4">
      <w:pPr>
        <w:pStyle w:val="Heading3"/>
        <w:shd w:val="clear" w:color="auto" w:fill="FFFFFF"/>
        <w:spacing w:before="360" w:beforeAutospacing="0" w:after="240" w:afterAutospacing="0"/>
        <w:textAlignment w:val="baseline"/>
        <w:rPr>
          <w:color w:val="000000"/>
          <w:sz w:val="36"/>
          <w:szCs w:val="36"/>
          <w:u w:val="single"/>
        </w:rPr>
      </w:pPr>
    </w:p>
    <w:p w14:paraId="02BCEE6E" w14:textId="56C32026" w:rsidR="001B55F4" w:rsidRPr="001B55F4" w:rsidRDefault="001B55F4" w:rsidP="001B55F4">
      <w:pPr>
        <w:pStyle w:val="Heading3"/>
        <w:shd w:val="clear" w:color="auto" w:fill="FFFFFF"/>
        <w:spacing w:before="360" w:beforeAutospacing="0" w:after="240" w:afterAutospacing="0"/>
        <w:textAlignment w:val="baseline"/>
        <w:rPr>
          <w:color w:val="000000"/>
          <w:sz w:val="36"/>
          <w:szCs w:val="36"/>
          <w:u w:val="single"/>
        </w:rPr>
      </w:pPr>
      <w:r w:rsidRPr="001B55F4">
        <w:rPr>
          <w:color w:val="000000"/>
          <w:sz w:val="36"/>
          <w:szCs w:val="36"/>
          <w:u w:val="single"/>
        </w:rPr>
        <w:t>Acknowledgements</w:t>
      </w:r>
    </w:p>
    <w:p w14:paraId="2513A0DE" w14:textId="77777777" w:rsidR="001B55F4" w:rsidRPr="00AE34B5" w:rsidRDefault="001B55F4" w:rsidP="001B55F4">
      <w:pPr>
        <w:pStyle w:val="NormalWeb"/>
        <w:numPr>
          <w:ilvl w:val="0"/>
          <w:numId w:val="25"/>
        </w:numPr>
        <w:shd w:val="clear" w:color="auto" w:fill="FFFFFF"/>
        <w:spacing w:before="158" w:beforeAutospacing="0" w:after="0" w:afterAutospacing="0"/>
        <w:textAlignment w:val="baseline"/>
        <w:rPr>
          <w:rFonts w:asciiTheme="minorHAnsi" w:hAnsiTheme="minorHAnsi" w:cstheme="minorHAnsi"/>
        </w:rPr>
      </w:pPr>
      <w:r w:rsidRPr="00AE34B5">
        <w:rPr>
          <w:rFonts w:asciiTheme="minorHAnsi" w:hAnsiTheme="minorHAnsi" w:cstheme="minorHAnsi"/>
        </w:rPr>
        <w:t>The original dataset was downloaded from UCI ML repository:</w:t>
      </w:r>
    </w:p>
    <w:p w14:paraId="535B92EB" w14:textId="77777777" w:rsidR="00AE34B5" w:rsidRDefault="001B55F4" w:rsidP="00AE34B5">
      <w:pPr>
        <w:pStyle w:val="NormalWeb"/>
        <w:numPr>
          <w:ilvl w:val="0"/>
          <w:numId w:val="25"/>
        </w:numPr>
        <w:shd w:val="clear" w:color="auto" w:fill="FFFFFF"/>
        <w:spacing w:before="0" w:beforeAutospacing="0" w:after="0" w:afterAutospacing="0"/>
        <w:textAlignment w:val="baseline"/>
        <w:rPr>
          <w:rFonts w:asciiTheme="minorHAnsi" w:hAnsiTheme="minorHAnsi" w:cstheme="minorHAnsi"/>
        </w:rPr>
      </w:pPr>
      <w:r w:rsidRPr="00AE34B5">
        <w:rPr>
          <w:rFonts w:asciiTheme="minorHAnsi" w:hAnsiTheme="minorHAnsi" w:cstheme="minorHAnsi"/>
        </w:rPr>
        <w:t>Lichman, M. (2013). UCI Machine Learning Repository [</w:t>
      </w:r>
      <w:hyperlink r:id="rId19" w:history="1">
        <w:r w:rsidRPr="00AE34B5">
          <w:rPr>
            <w:rStyle w:val="Hyperlink"/>
            <w:rFonts w:asciiTheme="minorHAnsi" w:hAnsiTheme="minorHAnsi" w:cstheme="minorHAnsi"/>
            <w:color w:val="008ABC"/>
            <w:bdr w:val="none" w:sz="0" w:space="0" w:color="auto" w:frame="1"/>
          </w:rPr>
          <w:t>http://archive.ics.uci.edu/ml]</w:t>
        </w:r>
      </w:hyperlink>
      <w:r w:rsidRPr="00AE34B5">
        <w:rPr>
          <w:rFonts w:asciiTheme="minorHAnsi" w:hAnsiTheme="minorHAnsi" w:cstheme="minorHAnsi"/>
        </w:rPr>
        <w:t>. Irvine, CA: University of California, School of Information and Computer Science</w:t>
      </w:r>
    </w:p>
    <w:p w14:paraId="4B2DFD7C" w14:textId="7B2B9E0F" w:rsidR="001B55F4" w:rsidRPr="00AE34B5" w:rsidRDefault="001B55F4" w:rsidP="00AE34B5">
      <w:pPr>
        <w:pStyle w:val="NormalWeb"/>
        <w:numPr>
          <w:ilvl w:val="0"/>
          <w:numId w:val="25"/>
        </w:numPr>
        <w:shd w:val="clear" w:color="auto" w:fill="FFFFFF"/>
        <w:spacing w:before="0" w:beforeAutospacing="0" w:after="0" w:afterAutospacing="0"/>
        <w:textAlignment w:val="baseline"/>
        <w:rPr>
          <w:rFonts w:asciiTheme="minorHAnsi" w:hAnsiTheme="minorHAnsi" w:cstheme="minorHAnsi"/>
        </w:rPr>
      </w:pPr>
      <w:r w:rsidRPr="00AE34B5">
        <w:rPr>
          <w:rFonts w:asciiTheme="minorHAnsi" w:hAnsiTheme="minorHAnsi" w:cstheme="minorHAnsi"/>
        </w:rPr>
        <w:t>Files were converted to CSV.</w:t>
      </w:r>
    </w:p>
    <w:p w14:paraId="734881D3" w14:textId="6A2D9FC0" w:rsidR="006C0E09" w:rsidRDefault="006C0E09" w:rsidP="00112ACC">
      <w:pPr>
        <w:rPr>
          <w:rFonts w:ascii="Times New Roman" w:hAnsi="Times New Roman" w:cs="Times New Roman"/>
          <w:sz w:val="30"/>
          <w:szCs w:val="30"/>
        </w:rPr>
      </w:pPr>
    </w:p>
    <w:sectPr w:rsidR="006C0E09" w:rsidSect="003F03AB">
      <w:pgSz w:w="11906" w:h="16838"/>
      <w:pgMar w:top="1440" w:right="1080" w:bottom="14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DFB4" w14:textId="77777777" w:rsidR="00B82907" w:rsidRDefault="00B82907" w:rsidP="00C91FA9">
      <w:pPr>
        <w:spacing w:after="0" w:line="240" w:lineRule="auto"/>
      </w:pPr>
      <w:r>
        <w:separator/>
      </w:r>
    </w:p>
  </w:endnote>
  <w:endnote w:type="continuationSeparator" w:id="0">
    <w:p w14:paraId="2DDA3162" w14:textId="77777777" w:rsidR="00B82907" w:rsidRDefault="00B82907" w:rsidP="00C9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76FF" w14:textId="77777777" w:rsidR="00B82907" w:rsidRDefault="00B82907" w:rsidP="00C91FA9">
      <w:pPr>
        <w:spacing w:after="0" w:line="240" w:lineRule="auto"/>
      </w:pPr>
      <w:r>
        <w:separator/>
      </w:r>
    </w:p>
  </w:footnote>
  <w:footnote w:type="continuationSeparator" w:id="0">
    <w:p w14:paraId="64501CEC" w14:textId="77777777" w:rsidR="00B82907" w:rsidRDefault="00B82907" w:rsidP="00C91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F1C77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592"/>
      </v:shape>
    </w:pict>
  </w:numPicBullet>
  <w:abstractNum w:abstractNumId="0" w15:restartNumberingAfterBreak="0">
    <w:nsid w:val="082D44EB"/>
    <w:multiLevelType w:val="multilevel"/>
    <w:tmpl w:val="58C28A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7A0F"/>
    <w:multiLevelType w:val="hybridMultilevel"/>
    <w:tmpl w:val="D5966B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B2F35"/>
    <w:multiLevelType w:val="hybridMultilevel"/>
    <w:tmpl w:val="728CD840"/>
    <w:lvl w:ilvl="0" w:tplc="66E82FF0">
      <w:start w:val="1"/>
      <w:numFmt w:val="bullet"/>
      <w:lvlText w:val=""/>
      <w:lvlPicBulletId w:val="0"/>
      <w:lvlJc w:val="left"/>
      <w:pPr>
        <w:ind w:left="720" w:hanging="360"/>
      </w:pPr>
      <w:rPr>
        <w:rFonts w:ascii="Symbol" w:hAnsi="Symbol"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E28B3"/>
    <w:multiLevelType w:val="hybridMultilevel"/>
    <w:tmpl w:val="12C441A2"/>
    <w:lvl w:ilvl="0" w:tplc="EE908E34">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E53CB"/>
    <w:multiLevelType w:val="hybridMultilevel"/>
    <w:tmpl w:val="E5BA9148"/>
    <w:lvl w:ilvl="0" w:tplc="EE908E34">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C6150"/>
    <w:multiLevelType w:val="hybridMultilevel"/>
    <w:tmpl w:val="E744CA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A27AD5"/>
    <w:multiLevelType w:val="hybridMultilevel"/>
    <w:tmpl w:val="18F27864"/>
    <w:lvl w:ilvl="0" w:tplc="66E82FF0">
      <w:start w:val="1"/>
      <w:numFmt w:val="bullet"/>
      <w:lvlText w:val=""/>
      <w:lvlPicBulletId w:val="0"/>
      <w:lvlJc w:val="left"/>
      <w:pPr>
        <w:ind w:left="360" w:hanging="360"/>
      </w:pPr>
      <w:rPr>
        <w:rFonts w:ascii="Symbol" w:hAnsi="Symbol"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13F68C7"/>
    <w:multiLevelType w:val="hybridMultilevel"/>
    <w:tmpl w:val="D10444B6"/>
    <w:lvl w:ilvl="0" w:tplc="EE908E34">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0069EC"/>
    <w:multiLevelType w:val="hybridMultilevel"/>
    <w:tmpl w:val="40AEDEC6"/>
    <w:lvl w:ilvl="0" w:tplc="159665FA">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8E6934"/>
    <w:multiLevelType w:val="hybridMultilevel"/>
    <w:tmpl w:val="634A94A6"/>
    <w:lvl w:ilvl="0" w:tplc="66E82FF0">
      <w:start w:val="1"/>
      <w:numFmt w:val="bullet"/>
      <w:lvlText w:val=""/>
      <w:lvlPicBulletId w:val="0"/>
      <w:lvlJc w:val="left"/>
      <w:pPr>
        <w:ind w:left="360" w:hanging="360"/>
      </w:pPr>
      <w:rPr>
        <w:rFonts w:ascii="Symbol" w:hAnsi="Symbol"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5B61DF1"/>
    <w:multiLevelType w:val="hybridMultilevel"/>
    <w:tmpl w:val="FCCE31AC"/>
    <w:lvl w:ilvl="0" w:tplc="12ACA78E">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5F9138E"/>
    <w:multiLevelType w:val="hybridMultilevel"/>
    <w:tmpl w:val="35B6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846D6"/>
    <w:multiLevelType w:val="hybridMultilevel"/>
    <w:tmpl w:val="63260B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C551E"/>
    <w:multiLevelType w:val="hybridMultilevel"/>
    <w:tmpl w:val="B7CECC6E"/>
    <w:lvl w:ilvl="0" w:tplc="66E82FF0">
      <w:start w:val="1"/>
      <w:numFmt w:val="bullet"/>
      <w:lvlText w:val=""/>
      <w:lvlPicBulletId w:val="0"/>
      <w:lvlJc w:val="left"/>
      <w:pPr>
        <w:ind w:left="360" w:hanging="360"/>
      </w:pPr>
      <w:rPr>
        <w:rFonts w:ascii="Symbol" w:hAnsi="Symbol"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EA66AE4"/>
    <w:multiLevelType w:val="hybridMultilevel"/>
    <w:tmpl w:val="06DEEA1C"/>
    <w:lvl w:ilvl="0" w:tplc="EE908E34">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7D3AE6"/>
    <w:multiLevelType w:val="hybridMultilevel"/>
    <w:tmpl w:val="B6BE0C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BA02BF"/>
    <w:multiLevelType w:val="hybridMultilevel"/>
    <w:tmpl w:val="24B81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40F5670"/>
    <w:multiLevelType w:val="hybridMultilevel"/>
    <w:tmpl w:val="30546F48"/>
    <w:lvl w:ilvl="0" w:tplc="66E82FF0">
      <w:start w:val="1"/>
      <w:numFmt w:val="bullet"/>
      <w:lvlText w:val=""/>
      <w:lvlPicBulletId w:val="0"/>
      <w:lvlJc w:val="left"/>
      <w:pPr>
        <w:ind w:left="720" w:hanging="360"/>
      </w:pPr>
      <w:rPr>
        <w:rFonts w:ascii="Symbol" w:hAnsi="Symbol"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DC1E17"/>
    <w:multiLevelType w:val="hybridMultilevel"/>
    <w:tmpl w:val="3C0C139E"/>
    <w:lvl w:ilvl="0" w:tplc="EE908E34">
      <w:start w:val="1"/>
      <w:numFmt w:val="bullet"/>
      <w:lvlText w:val=""/>
      <w:lvlJc w:val="left"/>
      <w:pPr>
        <w:ind w:left="1080" w:hanging="360"/>
      </w:pPr>
      <w:rPr>
        <w:rFonts w:ascii="Wingdings" w:hAnsi="Wingdings"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CF4571"/>
    <w:multiLevelType w:val="hybridMultilevel"/>
    <w:tmpl w:val="D3E8EACC"/>
    <w:lvl w:ilvl="0" w:tplc="3A7E7932">
      <w:start w:val="1"/>
      <w:numFmt w:val="bullet"/>
      <w:lvlText w:val=""/>
      <w:lvlJc w:val="left"/>
      <w:pPr>
        <w:ind w:left="1440" w:hanging="360"/>
      </w:pPr>
      <w:rPr>
        <w:rFonts w:ascii="Symbol" w:hAnsi="Symbol" w:hint="default"/>
        <w:sz w:val="30"/>
        <w:szCs w:val="3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413FA6"/>
    <w:multiLevelType w:val="hybridMultilevel"/>
    <w:tmpl w:val="05944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24E6DFF"/>
    <w:multiLevelType w:val="hybridMultilevel"/>
    <w:tmpl w:val="3712F9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3C7593"/>
    <w:multiLevelType w:val="hybridMultilevel"/>
    <w:tmpl w:val="98347C86"/>
    <w:lvl w:ilvl="0" w:tplc="66E82FF0">
      <w:start w:val="1"/>
      <w:numFmt w:val="bullet"/>
      <w:lvlText w:val=""/>
      <w:lvlPicBulletId w:val="0"/>
      <w:lvlJc w:val="left"/>
      <w:pPr>
        <w:ind w:left="360" w:hanging="360"/>
      </w:pPr>
      <w:rPr>
        <w:rFonts w:ascii="Symbol" w:hAnsi="Symbol"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7CF1C74"/>
    <w:multiLevelType w:val="multilevel"/>
    <w:tmpl w:val="9E84D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5C26C5"/>
    <w:multiLevelType w:val="hybridMultilevel"/>
    <w:tmpl w:val="073288E0"/>
    <w:lvl w:ilvl="0" w:tplc="66E82FF0">
      <w:start w:val="1"/>
      <w:numFmt w:val="bullet"/>
      <w:lvlText w:val=""/>
      <w:lvlPicBulletId w:val="0"/>
      <w:lvlJc w:val="left"/>
      <w:pPr>
        <w:ind w:left="720" w:hanging="360"/>
      </w:pPr>
      <w:rPr>
        <w:rFonts w:ascii="Symbol" w:hAnsi="Symbol" w:hint="default"/>
        <w:sz w:val="30"/>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284597">
    <w:abstractNumId w:val="12"/>
  </w:num>
  <w:num w:numId="2" w16cid:durableId="1810442817">
    <w:abstractNumId w:val="1"/>
  </w:num>
  <w:num w:numId="3" w16cid:durableId="1438939581">
    <w:abstractNumId w:val="5"/>
  </w:num>
  <w:num w:numId="4" w16cid:durableId="738092241">
    <w:abstractNumId w:val="20"/>
  </w:num>
  <w:num w:numId="5" w16cid:durableId="1472477742">
    <w:abstractNumId w:val="15"/>
  </w:num>
  <w:num w:numId="6" w16cid:durableId="983000515">
    <w:abstractNumId w:val="17"/>
  </w:num>
  <w:num w:numId="7" w16cid:durableId="255017639">
    <w:abstractNumId w:val="19"/>
  </w:num>
  <w:num w:numId="8" w16cid:durableId="1983343838">
    <w:abstractNumId w:val="2"/>
  </w:num>
  <w:num w:numId="9" w16cid:durableId="83191416">
    <w:abstractNumId w:val="24"/>
  </w:num>
  <w:num w:numId="10" w16cid:durableId="994724278">
    <w:abstractNumId w:val="21"/>
  </w:num>
  <w:num w:numId="11" w16cid:durableId="1224950814">
    <w:abstractNumId w:val="10"/>
  </w:num>
  <w:num w:numId="12" w16cid:durableId="458426380">
    <w:abstractNumId w:val="4"/>
  </w:num>
  <w:num w:numId="13" w16cid:durableId="1400593821">
    <w:abstractNumId w:val="7"/>
  </w:num>
  <w:num w:numId="14" w16cid:durableId="1547840082">
    <w:abstractNumId w:val="18"/>
  </w:num>
  <w:num w:numId="15" w16cid:durableId="1490944755">
    <w:abstractNumId w:val="3"/>
  </w:num>
  <w:num w:numId="16" w16cid:durableId="1410417778">
    <w:abstractNumId w:val="14"/>
  </w:num>
  <w:num w:numId="17" w16cid:durableId="378624838">
    <w:abstractNumId w:val="8"/>
  </w:num>
  <w:num w:numId="18" w16cid:durableId="591625690">
    <w:abstractNumId w:val="16"/>
  </w:num>
  <w:num w:numId="19" w16cid:durableId="1045713199">
    <w:abstractNumId w:val="0"/>
  </w:num>
  <w:num w:numId="20" w16cid:durableId="746145834">
    <w:abstractNumId w:val="23"/>
  </w:num>
  <w:num w:numId="21" w16cid:durableId="1840384111">
    <w:abstractNumId w:val="11"/>
  </w:num>
  <w:num w:numId="22" w16cid:durableId="487600182">
    <w:abstractNumId w:val="13"/>
  </w:num>
  <w:num w:numId="23" w16cid:durableId="1428190869">
    <w:abstractNumId w:val="22"/>
  </w:num>
  <w:num w:numId="24" w16cid:durableId="2027444955">
    <w:abstractNumId w:val="9"/>
  </w:num>
  <w:num w:numId="25" w16cid:durableId="106006053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B73"/>
    <w:rsid w:val="00027142"/>
    <w:rsid w:val="00040EDB"/>
    <w:rsid w:val="000A5295"/>
    <w:rsid w:val="000B1082"/>
    <w:rsid w:val="000B1CD3"/>
    <w:rsid w:val="000C1144"/>
    <w:rsid w:val="000D323A"/>
    <w:rsid w:val="000E4BFD"/>
    <w:rsid w:val="00106360"/>
    <w:rsid w:val="001117C1"/>
    <w:rsid w:val="00112ACC"/>
    <w:rsid w:val="001529B9"/>
    <w:rsid w:val="001534B9"/>
    <w:rsid w:val="00154BEC"/>
    <w:rsid w:val="00156283"/>
    <w:rsid w:val="001618B0"/>
    <w:rsid w:val="001620C8"/>
    <w:rsid w:val="00165D05"/>
    <w:rsid w:val="00171F00"/>
    <w:rsid w:val="001B55F4"/>
    <w:rsid w:val="001C2FC4"/>
    <w:rsid w:val="001D37C1"/>
    <w:rsid w:val="001E047D"/>
    <w:rsid w:val="001E5930"/>
    <w:rsid w:val="00231C00"/>
    <w:rsid w:val="002362E2"/>
    <w:rsid w:val="002439BD"/>
    <w:rsid w:val="00245FCC"/>
    <w:rsid w:val="002477D3"/>
    <w:rsid w:val="00265BCE"/>
    <w:rsid w:val="0028083D"/>
    <w:rsid w:val="00280B73"/>
    <w:rsid w:val="00280E70"/>
    <w:rsid w:val="002819D2"/>
    <w:rsid w:val="00286931"/>
    <w:rsid w:val="002A5A1F"/>
    <w:rsid w:val="002C3711"/>
    <w:rsid w:val="00303FB8"/>
    <w:rsid w:val="00320BFF"/>
    <w:rsid w:val="00353857"/>
    <w:rsid w:val="003650B8"/>
    <w:rsid w:val="00373788"/>
    <w:rsid w:val="00382128"/>
    <w:rsid w:val="003B1D57"/>
    <w:rsid w:val="003F03AB"/>
    <w:rsid w:val="004244BA"/>
    <w:rsid w:val="0043457F"/>
    <w:rsid w:val="004C6B5C"/>
    <w:rsid w:val="004D4B3B"/>
    <w:rsid w:val="00502F27"/>
    <w:rsid w:val="00503277"/>
    <w:rsid w:val="00533FE5"/>
    <w:rsid w:val="0055196C"/>
    <w:rsid w:val="00563461"/>
    <w:rsid w:val="00567EF8"/>
    <w:rsid w:val="00577900"/>
    <w:rsid w:val="00593B90"/>
    <w:rsid w:val="00596DB3"/>
    <w:rsid w:val="005A2125"/>
    <w:rsid w:val="005A593A"/>
    <w:rsid w:val="005B3EE8"/>
    <w:rsid w:val="005C5B5A"/>
    <w:rsid w:val="005E28F2"/>
    <w:rsid w:val="00624046"/>
    <w:rsid w:val="00634C22"/>
    <w:rsid w:val="0067549A"/>
    <w:rsid w:val="0068707A"/>
    <w:rsid w:val="00693A02"/>
    <w:rsid w:val="006C0E09"/>
    <w:rsid w:val="006E498E"/>
    <w:rsid w:val="00703475"/>
    <w:rsid w:val="00770C1F"/>
    <w:rsid w:val="007729E4"/>
    <w:rsid w:val="00796911"/>
    <w:rsid w:val="00797ACD"/>
    <w:rsid w:val="007A2962"/>
    <w:rsid w:val="007B48A0"/>
    <w:rsid w:val="007E7424"/>
    <w:rsid w:val="00803FFB"/>
    <w:rsid w:val="008117CD"/>
    <w:rsid w:val="00886BBD"/>
    <w:rsid w:val="008B7AD2"/>
    <w:rsid w:val="008C5A2C"/>
    <w:rsid w:val="008D501E"/>
    <w:rsid w:val="00915D9D"/>
    <w:rsid w:val="00916ED2"/>
    <w:rsid w:val="0092475F"/>
    <w:rsid w:val="00937814"/>
    <w:rsid w:val="009449B0"/>
    <w:rsid w:val="009467CA"/>
    <w:rsid w:val="0096326A"/>
    <w:rsid w:val="00964C26"/>
    <w:rsid w:val="009828B0"/>
    <w:rsid w:val="009A22C6"/>
    <w:rsid w:val="009A7B01"/>
    <w:rsid w:val="009B4257"/>
    <w:rsid w:val="009B6498"/>
    <w:rsid w:val="00A25EF7"/>
    <w:rsid w:val="00A411E9"/>
    <w:rsid w:val="00A637BD"/>
    <w:rsid w:val="00A7747E"/>
    <w:rsid w:val="00A77887"/>
    <w:rsid w:val="00A92369"/>
    <w:rsid w:val="00AA25BB"/>
    <w:rsid w:val="00AB5FDC"/>
    <w:rsid w:val="00AE34B5"/>
    <w:rsid w:val="00B2720D"/>
    <w:rsid w:val="00B82907"/>
    <w:rsid w:val="00B97068"/>
    <w:rsid w:val="00BA5A6D"/>
    <w:rsid w:val="00BC531E"/>
    <w:rsid w:val="00BC5DEB"/>
    <w:rsid w:val="00BD6FCE"/>
    <w:rsid w:val="00BF12F3"/>
    <w:rsid w:val="00BF553E"/>
    <w:rsid w:val="00C037F6"/>
    <w:rsid w:val="00C065B8"/>
    <w:rsid w:val="00C3603D"/>
    <w:rsid w:val="00C86980"/>
    <w:rsid w:val="00C91FA9"/>
    <w:rsid w:val="00CA762A"/>
    <w:rsid w:val="00CE4787"/>
    <w:rsid w:val="00D07DCB"/>
    <w:rsid w:val="00D148ED"/>
    <w:rsid w:val="00D660D1"/>
    <w:rsid w:val="00DA726A"/>
    <w:rsid w:val="00DB187F"/>
    <w:rsid w:val="00DB7591"/>
    <w:rsid w:val="00DC6423"/>
    <w:rsid w:val="00DD719E"/>
    <w:rsid w:val="00E00760"/>
    <w:rsid w:val="00E01E5A"/>
    <w:rsid w:val="00E15B1E"/>
    <w:rsid w:val="00E3068D"/>
    <w:rsid w:val="00E4434F"/>
    <w:rsid w:val="00E76AA4"/>
    <w:rsid w:val="00E843DE"/>
    <w:rsid w:val="00E9429C"/>
    <w:rsid w:val="00EC0C2C"/>
    <w:rsid w:val="00EC2B87"/>
    <w:rsid w:val="00EC4E3C"/>
    <w:rsid w:val="00EE0259"/>
    <w:rsid w:val="00F14D6F"/>
    <w:rsid w:val="00F23FDE"/>
    <w:rsid w:val="00F51336"/>
    <w:rsid w:val="00F72E20"/>
    <w:rsid w:val="00F96B48"/>
    <w:rsid w:val="00FA008B"/>
    <w:rsid w:val="00FB2FD7"/>
    <w:rsid w:val="00FD2FBF"/>
    <w:rsid w:val="00FE2FE6"/>
    <w:rsid w:val="00FE43EF"/>
    <w:rsid w:val="00FF67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3A3E"/>
  <w15:docId w15:val="{DD64E326-4D64-4C72-BC60-243CCEF2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AB"/>
    <w:rPr>
      <w:rFonts w:eastAsiaTheme="minorEastAsia"/>
      <w:lang w:val="en-GB"/>
    </w:rPr>
  </w:style>
  <w:style w:type="paragraph" w:styleId="Heading3">
    <w:name w:val="heading 3"/>
    <w:basedOn w:val="Normal"/>
    <w:link w:val="Heading3Char"/>
    <w:uiPriority w:val="9"/>
    <w:qFormat/>
    <w:rsid w:val="006E498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B8"/>
    <w:pPr>
      <w:ind w:left="720"/>
      <w:contextualSpacing/>
    </w:pPr>
  </w:style>
  <w:style w:type="table" w:styleId="TableGrid">
    <w:name w:val="Table Grid"/>
    <w:basedOn w:val="TableNormal"/>
    <w:uiPriority w:val="39"/>
    <w:rsid w:val="000D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32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D32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D3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32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96B48"/>
    <w:rPr>
      <w:color w:val="0563C1" w:themeColor="hyperlink"/>
      <w:u w:val="single"/>
    </w:rPr>
  </w:style>
  <w:style w:type="paragraph" w:styleId="NormalWeb">
    <w:name w:val="Normal (Web)"/>
    <w:basedOn w:val="Normal"/>
    <w:uiPriority w:val="99"/>
    <w:semiHidden/>
    <w:unhideWhenUsed/>
    <w:rsid w:val="00320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3FDE"/>
    <w:rPr>
      <w:b/>
      <w:bCs/>
    </w:rPr>
  </w:style>
  <w:style w:type="character" w:styleId="PlaceholderText">
    <w:name w:val="Placeholder Text"/>
    <w:basedOn w:val="DefaultParagraphFont"/>
    <w:uiPriority w:val="99"/>
    <w:semiHidden/>
    <w:rsid w:val="00231C00"/>
    <w:rPr>
      <w:color w:val="808080"/>
    </w:rPr>
  </w:style>
  <w:style w:type="paragraph" w:styleId="Header">
    <w:name w:val="header"/>
    <w:basedOn w:val="Normal"/>
    <w:link w:val="HeaderChar"/>
    <w:uiPriority w:val="99"/>
    <w:unhideWhenUsed/>
    <w:rsid w:val="00C91F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FA9"/>
  </w:style>
  <w:style w:type="paragraph" w:styleId="Footer">
    <w:name w:val="footer"/>
    <w:basedOn w:val="Normal"/>
    <w:link w:val="FooterChar"/>
    <w:uiPriority w:val="99"/>
    <w:unhideWhenUsed/>
    <w:rsid w:val="00C91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FA9"/>
  </w:style>
  <w:style w:type="table" w:styleId="GridTable2-Accent5">
    <w:name w:val="Grid Table 2 Accent 5"/>
    <w:basedOn w:val="TableNormal"/>
    <w:uiPriority w:val="47"/>
    <w:rsid w:val="00803FF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803F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803F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3FF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03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803FF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03FF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03FF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E498E"/>
    <w:rPr>
      <w:rFonts w:ascii="Times New Roman" w:eastAsia="Times New Roman" w:hAnsi="Times New Roman" w:cs="Times New Roman"/>
      <w:b/>
      <w:bCs/>
      <w:sz w:val="27"/>
      <w:szCs w:val="27"/>
      <w:lang w:eastAsia="en-IN" w:bidi="gu-IN"/>
    </w:rPr>
  </w:style>
  <w:style w:type="character" w:styleId="Emphasis">
    <w:name w:val="Emphasis"/>
    <w:basedOn w:val="DefaultParagraphFont"/>
    <w:uiPriority w:val="20"/>
    <w:qFormat/>
    <w:rsid w:val="006E498E"/>
    <w:rPr>
      <w:i/>
      <w:iCs/>
    </w:rPr>
  </w:style>
  <w:style w:type="character" w:customStyle="1" w:styleId="VerbatimChar">
    <w:name w:val="Verbatim Char"/>
    <w:basedOn w:val="DefaultParagraphFont"/>
    <w:link w:val="SourceCode"/>
    <w:locked/>
    <w:rsid w:val="000A5295"/>
    <w:rPr>
      <w:rFonts w:ascii="Consolas" w:hAnsi="Consolas"/>
      <w:shd w:val="clear" w:color="auto" w:fill="F8F8F8"/>
    </w:rPr>
  </w:style>
  <w:style w:type="paragraph" w:customStyle="1" w:styleId="SourceCode">
    <w:name w:val="Source Code"/>
    <w:basedOn w:val="Normal"/>
    <w:link w:val="VerbatimChar"/>
    <w:rsid w:val="000A5295"/>
    <w:pPr>
      <w:shd w:val="clear" w:color="auto" w:fill="F8F8F8"/>
      <w:wordWrap w:val="0"/>
      <w:spacing w:after="200" w:line="240" w:lineRule="auto"/>
    </w:pPr>
    <w:rPr>
      <w:rFonts w:ascii="Consolas" w:eastAsiaTheme="minorHAnsi" w:hAnsi="Consolas"/>
      <w:lang w:val="en-IN"/>
    </w:rPr>
  </w:style>
  <w:style w:type="character" w:customStyle="1" w:styleId="StringTok">
    <w:name w:val="StringTok"/>
    <w:basedOn w:val="VerbatimChar"/>
    <w:rsid w:val="000A5295"/>
    <w:rPr>
      <w:rFonts w:ascii="Consolas" w:hAnsi="Consolas"/>
      <w:color w:val="4E9A06"/>
      <w:shd w:val="clear" w:color="auto" w:fill="F8F8F8"/>
    </w:rPr>
  </w:style>
  <w:style w:type="character" w:customStyle="1" w:styleId="OtherTok">
    <w:name w:val="OtherTok"/>
    <w:basedOn w:val="VerbatimChar"/>
    <w:rsid w:val="000A5295"/>
    <w:rPr>
      <w:rFonts w:ascii="Consolas" w:hAnsi="Consolas"/>
      <w:color w:val="8F5902"/>
      <w:shd w:val="clear" w:color="auto" w:fill="F8F8F8"/>
    </w:rPr>
  </w:style>
  <w:style w:type="character" w:customStyle="1" w:styleId="FunctionTok">
    <w:name w:val="FunctionTok"/>
    <w:basedOn w:val="VerbatimChar"/>
    <w:rsid w:val="000A5295"/>
    <w:rPr>
      <w:rFonts w:ascii="Consolas" w:hAnsi="Consolas"/>
      <w:color w:val="000000"/>
      <w:shd w:val="clear" w:color="auto" w:fill="F8F8F8"/>
    </w:rPr>
  </w:style>
  <w:style w:type="character" w:customStyle="1" w:styleId="NormalTok">
    <w:name w:val="NormalTok"/>
    <w:basedOn w:val="VerbatimChar"/>
    <w:rsid w:val="000A5295"/>
    <w:rPr>
      <w:rFonts w:ascii="Consolas" w:hAnsi="Consolas"/>
      <w:shd w:val="clear" w:color="auto" w:fill="F8F8F8"/>
    </w:rPr>
  </w:style>
  <w:style w:type="character" w:customStyle="1" w:styleId="DecValTok">
    <w:name w:val="DecValTok"/>
    <w:basedOn w:val="VerbatimChar"/>
    <w:rsid w:val="004D4B3B"/>
    <w:rPr>
      <w:rFonts w:ascii="Consolas" w:hAnsi="Consolas"/>
      <w:color w:val="0000CF"/>
      <w:shd w:val="clear" w:color="auto" w:fill="F8F8F8"/>
    </w:rPr>
  </w:style>
  <w:style w:type="character" w:customStyle="1" w:styleId="FloatTok">
    <w:name w:val="FloatTok"/>
    <w:basedOn w:val="VerbatimChar"/>
    <w:rsid w:val="004D4B3B"/>
    <w:rPr>
      <w:rFonts w:ascii="Consolas" w:hAnsi="Consolas"/>
      <w:color w:val="0000CF"/>
      <w:shd w:val="clear" w:color="auto" w:fill="F8F8F8"/>
    </w:rPr>
  </w:style>
  <w:style w:type="character" w:customStyle="1" w:styleId="SpecialCharTok">
    <w:name w:val="SpecialCharTok"/>
    <w:basedOn w:val="VerbatimChar"/>
    <w:rsid w:val="004D4B3B"/>
    <w:rPr>
      <w:rFonts w:ascii="Consolas" w:hAnsi="Consolas"/>
      <w:color w:val="000000"/>
      <w:shd w:val="clear" w:color="auto" w:fill="F8F8F8"/>
    </w:rPr>
  </w:style>
  <w:style w:type="character" w:customStyle="1" w:styleId="ControlFlowTok">
    <w:name w:val="ControlFlowTok"/>
    <w:basedOn w:val="VerbatimChar"/>
    <w:rsid w:val="004D4B3B"/>
    <w:rPr>
      <w:rFonts w:ascii="Consolas" w:hAnsi="Consolas"/>
      <w:b/>
      <w:bCs w:val="0"/>
      <w:color w:val="204A87"/>
      <w:shd w:val="clear" w:color="auto" w:fill="F8F8F8"/>
    </w:rPr>
  </w:style>
  <w:style w:type="character" w:customStyle="1" w:styleId="AttributeTok">
    <w:name w:val="AttributeTok"/>
    <w:basedOn w:val="VerbatimChar"/>
    <w:rsid w:val="004D4B3B"/>
    <w:rPr>
      <w:rFonts w:ascii="Consolas" w:hAnsi="Consolas"/>
      <w:color w:val="C4A000"/>
      <w:shd w:val="clear" w:color="auto" w:fill="F8F8F8"/>
    </w:rPr>
  </w:style>
  <w:style w:type="character" w:customStyle="1" w:styleId="CommentTok">
    <w:name w:val="CommentTok"/>
    <w:basedOn w:val="VerbatimChar"/>
    <w:rsid w:val="00E4434F"/>
    <w:rPr>
      <w:rFonts w:ascii="Consolas" w:hAnsi="Consolas"/>
      <w:i/>
      <w:iCs w:val="0"/>
      <w:color w:val="8F590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8541">
      <w:bodyDiv w:val="1"/>
      <w:marLeft w:val="0"/>
      <w:marRight w:val="0"/>
      <w:marTop w:val="0"/>
      <w:marBottom w:val="0"/>
      <w:divBdr>
        <w:top w:val="none" w:sz="0" w:space="0" w:color="auto"/>
        <w:left w:val="none" w:sz="0" w:space="0" w:color="auto"/>
        <w:bottom w:val="none" w:sz="0" w:space="0" w:color="auto"/>
        <w:right w:val="none" w:sz="0" w:space="0" w:color="auto"/>
      </w:divBdr>
      <w:divsChild>
        <w:div w:id="843057794">
          <w:marLeft w:val="547"/>
          <w:marRight w:val="0"/>
          <w:marTop w:val="115"/>
          <w:marBottom w:val="0"/>
          <w:divBdr>
            <w:top w:val="none" w:sz="0" w:space="0" w:color="auto"/>
            <w:left w:val="none" w:sz="0" w:space="0" w:color="auto"/>
            <w:bottom w:val="none" w:sz="0" w:space="0" w:color="auto"/>
            <w:right w:val="none" w:sz="0" w:space="0" w:color="auto"/>
          </w:divBdr>
        </w:div>
        <w:div w:id="1069233025">
          <w:marLeft w:val="547"/>
          <w:marRight w:val="0"/>
          <w:marTop w:val="115"/>
          <w:marBottom w:val="0"/>
          <w:divBdr>
            <w:top w:val="none" w:sz="0" w:space="0" w:color="auto"/>
            <w:left w:val="none" w:sz="0" w:space="0" w:color="auto"/>
            <w:bottom w:val="none" w:sz="0" w:space="0" w:color="auto"/>
            <w:right w:val="none" w:sz="0" w:space="0" w:color="auto"/>
          </w:divBdr>
        </w:div>
        <w:div w:id="1611550762">
          <w:marLeft w:val="547"/>
          <w:marRight w:val="0"/>
          <w:marTop w:val="115"/>
          <w:marBottom w:val="0"/>
          <w:divBdr>
            <w:top w:val="none" w:sz="0" w:space="0" w:color="auto"/>
            <w:left w:val="none" w:sz="0" w:space="0" w:color="auto"/>
            <w:bottom w:val="none" w:sz="0" w:space="0" w:color="auto"/>
            <w:right w:val="none" w:sz="0" w:space="0" w:color="auto"/>
          </w:divBdr>
        </w:div>
        <w:div w:id="1901818861">
          <w:marLeft w:val="547"/>
          <w:marRight w:val="0"/>
          <w:marTop w:val="115"/>
          <w:marBottom w:val="0"/>
          <w:divBdr>
            <w:top w:val="none" w:sz="0" w:space="0" w:color="auto"/>
            <w:left w:val="none" w:sz="0" w:space="0" w:color="auto"/>
            <w:bottom w:val="none" w:sz="0" w:space="0" w:color="auto"/>
            <w:right w:val="none" w:sz="0" w:space="0" w:color="auto"/>
          </w:divBdr>
        </w:div>
      </w:divsChild>
    </w:div>
    <w:div w:id="58090903">
      <w:bodyDiv w:val="1"/>
      <w:marLeft w:val="0"/>
      <w:marRight w:val="0"/>
      <w:marTop w:val="0"/>
      <w:marBottom w:val="0"/>
      <w:divBdr>
        <w:top w:val="none" w:sz="0" w:space="0" w:color="auto"/>
        <w:left w:val="none" w:sz="0" w:space="0" w:color="auto"/>
        <w:bottom w:val="none" w:sz="0" w:space="0" w:color="auto"/>
        <w:right w:val="none" w:sz="0" w:space="0" w:color="auto"/>
      </w:divBdr>
    </w:div>
    <w:div w:id="61677643">
      <w:bodyDiv w:val="1"/>
      <w:marLeft w:val="0"/>
      <w:marRight w:val="0"/>
      <w:marTop w:val="0"/>
      <w:marBottom w:val="0"/>
      <w:divBdr>
        <w:top w:val="none" w:sz="0" w:space="0" w:color="auto"/>
        <w:left w:val="none" w:sz="0" w:space="0" w:color="auto"/>
        <w:bottom w:val="none" w:sz="0" w:space="0" w:color="auto"/>
        <w:right w:val="none" w:sz="0" w:space="0" w:color="auto"/>
      </w:divBdr>
      <w:divsChild>
        <w:div w:id="566305901">
          <w:marLeft w:val="547"/>
          <w:marRight w:val="0"/>
          <w:marTop w:val="96"/>
          <w:marBottom w:val="0"/>
          <w:divBdr>
            <w:top w:val="none" w:sz="0" w:space="0" w:color="auto"/>
            <w:left w:val="none" w:sz="0" w:space="0" w:color="auto"/>
            <w:bottom w:val="none" w:sz="0" w:space="0" w:color="auto"/>
            <w:right w:val="none" w:sz="0" w:space="0" w:color="auto"/>
          </w:divBdr>
        </w:div>
      </w:divsChild>
    </w:div>
    <w:div w:id="62065866">
      <w:bodyDiv w:val="1"/>
      <w:marLeft w:val="0"/>
      <w:marRight w:val="0"/>
      <w:marTop w:val="0"/>
      <w:marBottom w:val="0"/>
      <w:divBdr>
        <w:top w:val="none" w:sz="0" w:space="0" w:color="auto"/>
        <w:left w:val="none" w:sz="0" w:space="0" w:color="auto"/>
        <w:bottom w:val="none" w:sz="0" w:space="0" w:color="auto"/>
        <w:right w:val="none" w:sz="0" w:space="0" w:color="auto"/>
      </w:divBdr>
      <w:divsChild>
        <w:div w:id="337000655">
          <w:marLeft w:val="547"/>
          <w:marRight w:val="0"/>
          <w:marTop w:val="96"/>
          <w:marBottom w:val="0"/>
          <w:divBdr>
            <w:top w:val="none" w:sz="0" w:space="0" w:color="auto"/>
            <w:left w:val="none" w:sz="0" w:space="0" w:color="auto"/>
            <w:bottom w:val="none" w:sz="0" w:space="0" w:color="auto"/>
            <w:right w:val="none" w:sz="0" w:space="0" w:color="auto"/>
          </w:divBdr>
        </w:div>
        <w:div w:id="374503343">
          <w:marLeft w:val="547"/>
          <w:marRight w:val="0"/>
          <w:marTop w:val="96"/>
          <w:marBottom w:val="0"/>
          <w:divBdr>
            <w:top w:val="none" w:sz="0" w:space="0" w:color="auto"/>
            <w:left w:val="none" w:sz="0" w:space="0" w:color="auto"/>
            <w:bottom w:val="none" w:sz="0" w:space="0" w:color="auto"/>
            <w:right w:val="none" w:sz="0" w:space="0" w:color="auto"/>
          </w:divBdr>
        </w:div>
        <w:div w:id="1217550228">
          <w:marLeft w:val="547"/>
          <w:marRight w:val="0"/>
          <w:marTop w:val="96"/>
          <w:marBottom w:val="0"/>
          <w:divBdr>
            <w:top w:val="none" w:sz="0" w:space="0" w:color="auto"/>
            <w:left w:val="none" w:sz="0" w:space="0" w:color="auto"/>
            <w:bottom w:val="none" w:sz="0" w:space="0" w:color="auto"/>
            <w:right w:val="none" w:sz="0" w:space="0" w:color="auto"/>
          </w:divBdr>
        </w:div>
        <w:div w:id="1689602634">
          <w:marLeft w:val="547"/>
          <w:marRight w:val="0"/>
          <w:marTop w:val="96"/>
          <w:marBottom w:val="0"/>
          <w:divBdr>
            <w:top w:val="none" w:sz="0" w:space="0" w:color="auto"/>
            <w:left w:val="none" w:sz="0" w:space="0" w:color="auto"/>
            <w:bottom w:val="none" w:sz="0" w:space="0" w:color="auto"/>
            <w:right w:val="none" w:sz="0" w:space="0" w:color="auto"/>
          </w:divBdr>
        </w:div>
        <w:div w:id="2140025616">
          <w:marLeft w:val="547"/>
          <w:marRight w:val="0"/>
          <w:marTop w:val="96"/>
          <w:marBottom w:val="0"/>
          <w:divBdr>
            <w:top w:val="none" w:sz="0" w:space="0" w:color="auto"/>
            <w:left w:val="none" w:sz="0" w:space="0" w:color="auto"/>
            <w:bottom w:val="none" w:sz="0" w:space="0" w:color="auto"/>
            <w:right w:val="none" w:sz="0" w:space="0" w:color="auto"/>
          </w:divBdr>
        </w:div>
      </w:divsChild>
    </w:div>
    <w:div w:id="64693725">
      <w:bodyDiv w:val="1"/>
      <w:marLeft w:val="0"/>
      <w:marRight w:val="0"/>
      <w:marTop w:val="0"/>
      <w:marBottom w:val="0"/>
      <w:divBdr>
        <w:top w:val="none" w:sz="0" w:space="0" w:color="auto"/>
        <w:left w:val="none" w:sz="0" w:space="0" w:color="auto"/>
        <w:bottom w:val="none" w:sz="0" w:space="0" w:color="auto"/>
        <w:right w:val="none" w:sz="0" w:space="0" w:color="auto"/>
      </w:divBdr>
    </w:div>
    <w:div w:id="106432101">
      <w:bodyDiv w:val="1"/>
      <w:marLeft w:val="0"/>
      <w:marRight w:val="0"/>
      <w:marTop w:val="0"/>
      <w:marBottom w:val="0"/>
      <w:divBdr>
        <w:top w:val="none" w:sz="0" w:space="0" w:color="auto"/>
        <w:left w:val="none" w:sz="0" w:space="0" w:color="auto"/>
        <w:bottom w:val="none" w:sz="0" w:space="0" w:color="auto"/>
        <w:right w:val="none" w:sz="0" w:space="0" w:color="auto"/>
      </w:divBdr>
    </w:div>
    <w:div w:id="137500296">
      <w:bodyDiv w:val="1"/>
      <w:marLeft w:val="0"/>
      <w:marRight w:val="0"/>
      <w:marTop w:val="0"/>
      <w:marBottom w:val="0"/>
      <w:divBdr>
        <w:top w:val="none" w:sz="0" w:space="0" w:color="auto"/>
        <w:left w:val="none" w:sz="0" w:space="0" w:color="auto"/>
        <w:bottom w:val="none" w:sz="0" w:space="0" w:color="auto"/>
        <w:right w:val="none" w:sz="0" w:space="0" w:color="auto"/>
      </w:divBdr>
    </w:div>
    <w:div w:id="149979105">
      <w:bodyDiv w:val="1"/>
      <w:marLeft w:val="0"/>
      <w:marRight w:val="0"/>
      <w:marTop w:val="0"/>
      <w:marBottom w:val="0"/>
      <w:divBdr>
        <w:top w:val="none" w:sz="0" w:space="0" w:color="auto"/>
        <w:left w:val="none" w:sz="0" w:space="0" w:color="auto"/>
        <w:bottom w:val="none" w:sz="0" w:space="0" w:color="auto"/>
        <w:right w:val="none" w:sz="0" w:space="0" w:color="auto"/>
      </w:divBdr>
    </w:div>
    <w:div w:id="208886869">
      <w:bodyDiv w:val="1"/>
      <w:marLeft w:val="0"/>
      <w:marRight w:val="0"/>
      <w:marTop w:val="0"/>
      <w:marBottom w:val="0"/>
      <w:divBdr>
        <w:top w:val="none" w:sz="0" w:space="0" w:color="auto"/>
        <w:left w:val="none" w:sz="0" w:space="0" w:color="auto"/>
        <w:bottom w:val="none" w:sz="0" w:space="0" w:color="auto"/>
        <w:right w:val="none" w:sz="0" w:space="0" w:color="auto"/>
      </w:divBdr>
    </w:div>
    <w:div w:id="222524158">
      <w:bodyDiv w:val="1"/>
      <w:marLeft w:val="0"/>
      <w:marRight w:val="0"/>
      <w:marTop w:val="0"/>
      <w:marBottom w:val="0"/>
      <w:divBdr>
        <w:top w:val="none" w:sz="0" w:space="0" w:color="auto"/>
        <w:left w:val="none" w:sz="0" w:space="0" w:color="auto"/>
        <w:bottom w:val="none" w:sz="0" w:space="0" w:color="auto"/>
        <w:right w:val="none" w:sz="0" w:space="0" w:color="auto"/>
      </w:divBdr>
    </w:div>
    <w:div w:id="280889186">
      <w:bodyDiv w:val="1"/>
      <w:marLeft w:val="0"/>
      <w:marRight w:val="0"/>
      <w:marTop w:val="0"/>
      <w:marBottom w:val="0"/>
      <w:divBdr>
        <w:top w:val="none" w:sz="0" w:space="0" w:color="auto"/>
        <w:left w:val="none" w:sz="0" w:space="0" w:color="auto"/>
        <w:bottom w:val="none" w:sz="0" w:space="0" w:color="auto"/>
        <w:right w:val="none" w:sz="0" w:space="0" w:color="auto"/>
      </w:divBdr>
      <w:divsChild>
        <w:div w:id="1315449386">
          <w:marLeft w:val="547"/>
          <w:marRight w:val="0"/>
          <w:marTop w:val="91"/>
          <w:marBottom w:val="0"/>
          <w:divBdr>
            <w:top w:val="none" w:sz="0" w:space="0" w:color="auto"/>
            <w:left w:val="none" w:sz="0" w:space="0" w:color="auto"/>
            <w:bottom w:val="none" w:sz="0" w:space="0" w:color="auto"/>
            <w:right w:val="none" w:sz="0" w:space="0" w:color="auto"/>
          </w:divBdr>
        </w:div>
      </w:divsChild>
    </w:div>
    <w:div w:id="302122506">
      <w:bodyDiv w:val="1"/>
      <w:marLeft w:val="0"/>
      <w:marRight w:val="0"/>
      <w:marTop w:val="0"/>
      <w:marBottom w:val="0"/>
      <w:divBdr>
        <w:top w:val="none" w:sz="0" w:space="0" w:color="auto"/>
        <w:left w:val="none" w:sz="0" w:space="0" w:color="auto"/>
        <w:bottom w:val="none" w:sz="0" w:space="0" w:color="auto"/>
        <w:right w:val="none" w:sz="0" w:space="0" w:color="auto"/>
      </w:divBdr>
      <w:divsChild>
        <w:div w:id="1267495240">
          <w:marLeft w:val="547"/>
          <w:marRight w:val="0"/>
          <w:marTop w:val="91"/>
          <w:marBottom w:val="0"/>
          <w:divBdr>
            <w:top w:val="none" w:sz="0" w:space="0" w:color="auto"/>
            <w:left w:val="none" w:sz="0" w:space="0" w:color="auto"/>
            <w:bottom w:val="none" w:sz="0" w:space="0" w:color="auto"/>
            <w:right w:val="none" w:sz="0" w:space="0" w:color="auto"/>
          </w:divBdr>
        </w:div>
      </w:divsChild>
    </w:div>
    <w:div w:id="388575675">
      <w:bodyDiv w:val="1"/>
      <w:marLeft w:val="0"/>
      <w:marRight w:val="0"/>
      <w:marTop w:val="0"/>
      <w:marBottom w:val="0"/>
      <w:divBdr>
        <w:top w:val="none" w:sz="0" w:space="0" w:color="auto"/>
        <w:left w:val="none" w:sz="0" w:space="0" w:color="auto"/>
        <w:bottom w:val="none" w:sz="0" w:space="0" w:color="auto"/>
        <w:right w:val="none" w:sz="0" w:space="0" w:color="auto"/>
      </w:divBdr>
    </w:div>
    <w:div w:id="388916589">
      <w:bodyDiv w:val="1"/>
      <w:marLeft w:val="0"/>
      <w:marRight w:val="0"/>
      <w:marTop w:val="0"/>
      <w:marBottom w:val="0"/>
      <w:divBdr>
        <w:top w:val="none" w:sz="0" w:space="0" w:color="auto"/>
        <w:left w:val="none" w:sz="0" w:space="0" w:color="auto"/>
        <w:bottom w:val="none" w:sz="0" w:space="0" w:color="auto"/>
        <w:right w:val="none" w:sz="0" w:space="0" w:color="auto"/>
      </w:divBdr>
      <w:divsChild>
        <w:div w:id="1659841863">
          <w:marLeft w:val="547"/>
          <w:marRight w:val="0"/>
          <w:marTop w:val="96"/>
          <w:marBottom w:val="0"/>
          <w:divBdr>
            <w:top w:val="none" w:sz="0" w:space="0" w:color="auto"/>
            <w:left w:val="none" w:sz="0" w:space="0" w:color="auto"/>
            <w:bottom w:val="none" w:sz="0" w:space="0" w:color="auto"/>
            <w:right w:val="none" w:sz="0" w:space="0" w:color="auto"/>
          </w:divBdr>
        </w:div>
      </w:divsChild>
    </w:div>
    <w:div w:id="406462926">
      <w:bodyDiv w:val="1"/>
      <w:marLeft w:val="0"/>
      <w:marRight w:val="0"/>
      <w:marTop w:val="0"/>
      <w:marBottom w:val="0"/>
      <w:divBdr>
        <w:top w:val="none" w:sz="0" w:space="0" w:color="auto"/>
        <w:left w:val="none" w:sz="0" w:space="0" w:color="auto"/>
        <w:bottom w:val="none" w:sz="0" w:space="0" w:color="auto"/>
        <w:right w:val="none" w:sz="0" w:space="0" w:color="auto"/>
      </w:divBdr>
      <w:divsChild>
        <w:div w:id="94834830">
          <w:marLeft w:val="547"/>
          <w:marRight w:val="0"/>
          <w:marTop w:val="91"/>
          <w:marBottom w:val="0"/>
          <w:divBdr>
            <w:top w:val="none" w:sz="0" w:space="0" w:color="auto"/>
            <w:left w:val="none" w:sz="0" w:space="0" w:color="auto"/>
            <w:bottom w:val="none" w:sz="0" w:space="0" w:color="auto"/>
            <w:right w:val="none" w:sz="0" w:space="0" w:color="auto"/>
          </w:divBdr>
        </w:div>
      </w:divsChild>
    </w:div>
    <w:div w:id="479225431">
      <w:bodyDiv w:val="1"/>
      <w:marLeft w:val="0"/>
      <w:marRight w:val="0"/>
      <w:marTop w:val="0"/>
      <w:marBottom w:val="0"/>
      <w:divBdr>
        <w:top w:val="none" w:sz="0" w:space="0" w:color="auto"/>
        <w:left w:val="none" w:sz="0" w:space="0" w:color="auto"/>
        <w:bottom w:val="none" w:sz="0" w:space="0" w:color="auto"/>
        <w:right w:val="none" w:sz="0" w:space="0" w:color="auto"/>
      </w:divBdr>
    </w:div>
    <w:div w:id="482816021">
      <w:bodyDiv w:val="1"/>
      <w:marLeft w:val="0"/>
      <w:marRight w:val="0"/>
      <w:marTop w:val="0"/>
      <w:marBottom w:val="0"/>
      <w:divBdr>
        <w:top w:val="none" w:sz="0" w:space="0" w:color="auto"/>
        <w:left w:val="none" w:sz="0" w:space="0" w:color="auto"/>
        <w:bottom w:val="none" w:sz="0" w:space="0" w:color="auto"/>
        <w:right w:val="none" w:sz="0" w:space="0" w:color="auto"/>
      </w:divBdr>
    </w:div>
    <w:div w:id="513418217">
      <w:bodyDiv w:val="1"/>
      <w:marLeft w:val="0"/>
      <w:marRight w:val="0"/>
      <w:marTop w:val="0"/>
      <w:marBottom w:val="0"/>
      <w:divBdr>
        <w:top w:val="none" w:sz="0" w:space="0" w:color="auto"/>
        <w:left w:val="none" w:sz="0" w:space="0" w:color="auto"/>
        <w:bottom w:val="none" w:sz="0" w:space="0" w:color="auto"/>
        <w:right w:val="none" w:sz="0" w:space="0" w:color="auto"/>
      </w:divBdr>
      <w:divsChild>
        <w:div w:id="324865442">
          <w:marLeft w:val="547"/>
          <w:marRight w:val="0"/>
          <w:marTop w:val="106"/>
          <w:marBottom w:val="0"/>
          <w:divBdr>
            <w:top w:val="none" w:sz="0" w:space="0" w:color="auto"/>
            <w:left w:val="none" w:sz="0" w:space="0" w:color="auto"/>
            <w:bottom w:val="none" w:sz="0" w:space="0" w:color="auto"/>
            <w:right w:val="none" w:sz="0" w:space="0" w:color="auto"/>
          </w:divBdr>
        </w:div>
        <w:div w:id="714618487">
          <w:marLeft w:val="547"/>
          <w:marRight w:val="0"/>
          <w:marTop w:val="106"/>
          <w:marBottom w:val="0"/>
          <w:divBdr>
            <w:top w:val="none" w:sz="0" w:space="0" w:color="auto"/>
            <w:left w:val="none" w:sz="0" w:space="0" w:color="auto"/>
            <w:bottom w:val="none" w:sz="0" w:space="0" w:color="auto"/>
            <w:right w:val="none" w:sz="0" w:space="0" w:color="auto"/>
          </w:divBdr>
        </w:div>
        <w:div w:id="1553805198">
          <w:marLeft w:val="547"/>
          <w:marRight w:val="0"/>
          <w:marTop w:val="106"/>
          <w:marBottom w:val="0"/>
          <w:divBdr>
            <w:top w:val="none" w:sz="0" w:space="0" w:color="auto"/>
            <w:left w:val="none" w:sz="0" w:space="0" w:color="auto"/>
            <w:bottom w:val="none" w:sz="0" w:space="0" w:color="auto"/>
            <w:right w:val="none" w:sz="0" w:space="0" w:color="auto"/>
          </w:divBdr>
        </w:div>
      </w:divsChild>
    </w:div>
    <w:div w:id="543640614">
      <w:bodyDiv w:val="1"/>
      <w:marLeft w:val="0"/>
      <w:marRight w:val="0"/>
      <w:marTop w:val="0"/>
      <w:marBottom w:val="0"/>
      <w:divBdr>
        <w:top w:val="none" w:sz="0" w:space="0" w:color="auto"/>
        <w:left w:val="none" w:sz="0" w:space="0" w:color="auto"/>
        <w:bottom w:val="none" w:sz="0" w:space="0" w:color="auto"/>
        <w:right w:val="none" w:sz="0" w:space="0" w:color="auto"/>
      </w:divBdr>
    </w:div>
    <w:div w:id="635140080">
      <w:bodyDiv w:val="1"/>
      <w:marLeft w:val="0"/>
      <w:marRight w:val="0"/>
      <w:marTop w:val="0"/>
      <w:marBottom w:val="0"/>
      <w:divBdr>
        <w:top w:val="none" w:sz="0" w:space="0" w:color="auto"/>
        <w:left w:val="none" w:sz="0" w:space="0" w:color="auto"/>
        <w:bottom w:val="none" w:sz="0" w:space="0" w:color="auto"/>
        <w:right w:val="none" w:sz="0" w:space="0" w:color="auto"/>
      </w:divBdr>
      <w:divsChild>
        <w:div w:id="759566084">
          <w:marLeft w:val="547"/>
          <w:marRight w:val="0"/>
          <w:marTop w:val="96"/>
          <w:marBottom w:val="0"/>
          <w:divBdr>
            <w:top w:val="none" w:sz="0" w:space="0" w:color="auto"/>
            <w:left w:val="none" w:sz="0" w:space="0" w:color="auto"/>
            <w:bottom w:val="none" w:sz="0" w:space="0" w:color="auto"/>
            <w:right w:val="none" w:sz="0" w:space="0" w:color="auto"/>
          </w:divBdr>
        </w:div>
      </w:divsChild>
    </w:div>
    <w:div w:id="646325603">
      <w:bodyDiv w:val="1"/>
      <w:marLeft w:val="0"/>
      <w:marRight w:val="0"/>
      <w:marTop w:val="0"/>
      <w:marBottom w:val="0"/>
      <w:divBdr>
        <w:top w:val="none" w:sz="0" w:space="0" w:color="auto"/>
        <w:left w:val="none" w:sz="0" w:space="0" w:color="auto"/>
        <w:bottom w:val="none" w:sz="0" w:space="0" w:color="auto"/>
        <w:right w:val="none" w:sz="0" w:space="0" w:color="auto"/>
      </w:divBdr>
      <w:divsChild>
        <w:div w:id="37048149">
          <w:marLeft w:val="720"/>
          <w:marRight w:val="0"/>
          <w:marTop w:val="0"/>
          <w:marBottom w:val="200"/>
          <w:divBdr>
            <w:top w:val="none" w:sz="0" w:space="0" w:color="auto"/>
            <w:left w:val="none" w:sz="0" w:space="0" w:color="auto"/>
            <w:bottom w:val="none" w:sz="0" w:space="0" w:color="auto"/>
            <w:right w:val="none" w:sz="0" w:space="0" w:color="auto"/>
          </w:divBdr>
        </w:div>
        <w:div w:id="494078841">
          <w:marLeft w:val="720"/>
          <w:marRight w:val="0"/>
          <w:marTop w:val="0"/>
          <w:marBottom w:val="200"/>
          <w:divBdr>
            <w:top w:val="none" w:sz="0" w:space="0" w:color="auto"/>
            <w:left w:val="none" w:sz="0" w:space="0" w:color="auto"/>
            <w:bottom w:val="none" w:sz="0" w:space="0" w:color="auto"/>
            <w:right w:val="none" w:sz="0" w:space="0" w:color="auto"/>
          </w:divBdr>
        </w:div>
      </w:divsChild>
    </w:div>
    <w:div w:id="666900947">
      <w:bodyDiv w:val="1"/>
      <w:marLeft w:val="0"/>
      <w:marRight w:val="0"/>
      <w:marTop w:val="0"/>
      <w:marBottom w:val="0"/>
      <w:divBdr>
        <w:top w:val="none" w:sz="0" w:space="0" w:color="auto"/>
        <w:left w:val="none" w:sz="0" w:space="0" w:color="auto"/>
        <w:bottom w:val="none" w:sz="0" w:space="0" w:color="auto"/>
        <w:right w:val="none" w:sz="0" w:space="0" w:color="auto"/>
      </w:divBdr>
    </w:div>
    <w:div w:id="695733640">
      <w:bodyDiv w:val="1"/>
      <w:marLeft w:val="0"/>
      <w:marRight w:val="0"/>
      <w:marTop w:val="0"/>
      <w:marBottom w:val="0"/>
      <w:divBdr>
        <w:top w:val="none" w:sz="0" w:space="0" w:color="auto"/>
        <w:left w:val="none" w:sz="0" w:space="0" w:color="auto"/>
        <w:bottom w:val="none" w:sz="0" w:space="0" w:color="auto"/>
        <w:right w:val="none" w:sz="0" w:space="0" w:color="auto"/>
      </w:divBdr>
      <w:divsChild>
        <w:div w:id="326447866">
          <w:marLeft w:val="720"/>
          <w:marRight w:val="0"/>
          <w:marTop w:val="0"/>
          <w:marBottom w:val="200"/>
          <w:divBdr>
            <w:top w:val="none" w:sz="0" w:space="0" w:color="auto"/>
            <w:left w:val="none" w:sz="0" w:space="0" w:color="auto"/>
            <w:bottom w:val="none" w:sz="0" w:space="0" w:color="auto"/>
            <w:right w:val="none" w:sz="0" w:space="0" w:color="auto"/>
          </w:divBdr>
        </w:div>
        <w:div w:id="461391321">
          <w:marLeft w:val="720"/>
          <w:marRight w:val="0"/>
          <w:marTop w:val="0"/>
          <w:marBottom w:val="200"/>
          <w:divBdr>
            <w:top w:val="none" w:sz="0" w:space="0" w:color="auto"/>
            <w:left w:val="none" w:sz="0" w:space="0" w:color="auto"/>
            <w:bottom w:val="none" w:sz="0" w:space="0" w:color="auto"/>
            <w:right w:val="none" w:sz="0" w:space="0" w:color="auto"/>
          </w:divBdr>
        </w:div>
      </w:divsChild>
    </w:div>
    <w:div w:id="785317975">
      <w:bodyDiv w:val="1"/>
      <w:marLeft w:val="0"/>
      <w:marRight w:val="0"/>
      <w:marTop w:val="0"/>
      <w:marBottom w:val="0"/>
      <w:divBdr>
        <w:top w:val="none" w:sz="0" w:space="0" w:color="auto"/>
        <w:left w:val="none" w:sz="0" w:space="0" w:color="auto"/>
        <w:bottom w:val="none" w:sz="0" w:space="0" w:color="auto"/>
        <w:right w:val="none" w:sz="0" w:space="0" w:color="auto"/>
      </w:divBdr>
    </w:div>
    <w:div w:id="807741885">
      <w:bodyDiv w:val="1"/>
      <w:marLeft w:val="0"/>
      <w:marRight w:val="0"/>
      <w:marTop w:val="0"/>
      <w:marBottom w:val="0"/>
      <w:divBdr>
        <w:top w:val="none" w:sz="0" w:space="0" w:color="auto"/>
        <w:left w:val="none" w:sz="0" w:space="0" w:color="auto"/>
        <w:bottom w:val="none" w:sz="0" w:space="0" w:color="auto"/>
        <w:right w:val="none" w:sz="0" w:space="0" w:color="auto"/>
      </w:divBdr>
    </w:div>
    <w:div w:id="809900203">
      <w:bodyDiv w:val="1"/>
      <w:marLeft w:val="0"/>
      <w:marRight w:val="0"/>
      <w:marTop w:val="0"/>
      <w:marBottom w:val="0"/>
      <w:divBdr>
        <w:top w:val="none" w:sz="0" w:space="0" w:color="auto"/>
        <w:left w:val="none" w:sz="0" w:space="0" w:color="auto"/>
        <w:bottom w:val="none" w:sz="0" w:space="0" w:color="auto"/>
        <w:right w:val="none" w:sz="0" w:space="0" w:color="auto"/>
      </w:divBdr>
      <w:divsChild>
        <w:div w:id="592859402">
          <w:marLeft w:val="547"/>
          <w:marRight w:val="0"/>
          <w:marTop w:val="106"/>
          <w:marBottom w:val="0"/>
          <w:divBdr>
            <w:top w:val="none" w:sz="0" w:space="0" w:color="auto"/>
            <w:left w:val="none" w:sz="0" w:space="0" w:color="auto"/>
            <w:bottom w:val="none" w:sz="0" w:space="0" w:color="auto"/>
            <w:right w:val="none" w:sz="0" w:space="0" w:color="auto"/>
          </w:divBdr>
        </w:div>
        <w:div w:id="670834954">
          <w:marLeft w:val="547"/>
          <w:marRight w:val="0"/>
          <w:marTop w:val="106"/>
          <w:marBottom w:val="0"/>
          <w:divBdr>
            <w:top w:val="none" w:sz="0" w:space="0" w:color="auto"/>
            <w:left w:val="none" w:sz="0" w:space="0" w:color="auto"/>
            <w:bottom w:val="none" w:sz="0" w:space="0" w:color="auto"/>
            <w:right w:val="none" w:sz="0" w:space="0" w:color="auto"/>
          </w:divBdr>
        </w:div>
        <w:div w:id="1141538334">
          <w:marLeft w:val="547"/>
          <w:marRight w:val="0"/>
          <w:marTop w:val="106"/>
          <w:marBottom w:val="0"/>
          <w:divBdr>
            <w:top w:val="none" w:sz="0" w:space="0" w:color="auto"/>
            <w:left w:val="none" w:sz="0" w:space="0" w:color="auto"/>
            <w:bottom w:val="none" w:sz="0" w:space="0" w:color="auto"/>
            <w:right w:val="none" w:sz="0" w:space="0" w:color="auto"/>
          </w:divBdr>
        </w:div>
        <w:div w:id="1213926766">
          <w:marLeft w:val="547"/>
          <w:marRight w:val="0"/>
          <w:marTop w:val="106"/>
          <w:marBottom w:val="0"/>
          <w:divBdr>
            <w:top w:val="none" w:sz="0" w:space="0" w:color="auto"/>
            <w:left w:val="none" w:sz="0" w:space="0" w:color="auto"/>
            <w:bottom w:val="none" w:sz="0" w:space="0" w:color="auto"/>
            <w:right w:val="none" w:sz="0" w:space="0" w:color="auto"/>
          </w:divBdr>
        </w:div>
        <w:div w:id="1271933842">
          <w:marLeft w:val="547"/>
          <w:marRight w:val="0"/>
          <w:marTop w:val="106"/>
          <w:marBottom w:val="0"/>
          <w:divBdr>
            <w:top w:val="none" w:sz="0" w:space="0" w:color="auto"/>
            <w:left w:val="none" w:sz="0" w:space="0" w:color="auto"/>
            <w:bottom w:val="none" w:sz="0" w:space="0" w:color="auto"/>
            <w:right w:val="none" w:sz="0" w:space="0" w:color="auto"/>
          </w:divBdr>
        </w:div>
        <w:div w:id="1655792688">
          <w:marLeft w:val="547"/>
          <w:marRight w:val="0"/>
          <w:marTop w:val="106"/>
          <w:marBottom w:val="0"/>
          <w:divBdr>
            <w:top w:val="none" w:sz="0" w:space="0" w:color="auto"/>
            <w:left w:val="none" w:sz="0" w:space="0" w:color="auto"/>
            <w:bottom w:val="none" w:sz="0" w:space="0" w:color="auto"/>
            <w:right w:val="none" w:sz="0" w:space="0" w:color="auto"/>
          </w:divBdr>
        </w:div>
      </w:divsChild>
    </w:div>
    <w:div w:id="873811415">
      <w:bodyDiv w:val="1"/>
      <w:marLeft w:val="0"/>
      <w:marRight w:val="0"/>
      <w:marTop w:val="0"/>
      <w:marBottom w:val="0"/>
      <w:divBdr>
        <w:top w:val="none" w:sz="0" w:space="0" w:color="auto"/>
        <w:left w:val="none" w:sz="0" w:space="0" w:color="auto"/>
        <w:bottom w:val="none" w:sz="0" w:space="0" w:color="auto"/>
        <w:right w:val="none" w:sz="0" w:space="0" w:color="auto"/>
      </w:divBdr>
    </w:div>
    <w:div w:id="900141850">
      <w:bodyDiv w:val="1"/>
      <w:marLeft w:val="0"/>
      <w:marRight w:val="0"/>
      <w:marTop w:val="0"/>
      <w:marBottom w:val="0"/>
      <w:divBdr>
        <w:top w:val="none" w:sz="0" w:space="0" w:color="auto"/>
        <w:left w:val="none" w:sz="0" w:space="0" w:color="auto"/>
        <w:bottom w:val="none" w:sz="0" w:space="0" w:color="auto"/>
        <w:right w:val="none" w:sz="0" w:space="0" w:color="auto"/>
      </w:divBdr>
    </w:div>
    <w:div w:id="901327196">
      <w:bodyDiv w:val="1"/>
      <w:marLeft w:val="0"/>
      <w:marRight w:val="0"/>
      <w:marTop w:val="0"/>
      <w:marBottom w:val="0"/>
      <w:divBdr>
        <w:top w:val="none" w:sz="0" w:space="0" w:color="auto"/>
        <w:left w:val="none" w:sz="0" w:space="0" w:color="auto"/>
        <w:bottom w:val="none" w:sz="0" w:space="0" w:color="auto"/>
        <w:right w:val="none" w:sz="0" w:space="0" w:color="auto"/>
      </w:divBdr>
    </w:div>
    <w:div w:id="918832943">
      <w:bodyDiv w:val="1"/>
      <w:marLeft w:val="0"/>
      <w:marRight w:val="0"/>
      <w:marTop w:val="0"/>
      <w:marBottom w:val="0"/>
      <w:divBdr>
        <w:top w:val="none" w:sz="0" w:space="0" w:color="auto"/>
        <w:left w:val="none" w:sz="0" w:space="0" w:color="auto"/>
        <w:bottom w:val="none" w:sz="0" w:space="0" w:color="auto"/>
        <w:right w:val="none" w:sz="0" w:space="0" w:color="auto"/>
      </w:divBdr>
      <w:divsChild>
        <w:div w:id="1900746985">
          <w:marLeft w:val="547"/>
          <w:marRight w:val="0"/>
          <w:marTop w:val="91"/>
          <w:marBottom w:val="0"/>
          <w:divBdr>
            <w:top w:val="none" w:sz="0" w:space="0" w:color="auto"/>
            <w:left w:val="none" w:sz="0" w:space="0" w:color="auto"/>
            <w:bottom w:val="none" w:sz="0" w:space="0" w:color="auto"/>
            <w:right w:val="none" w:sz="0" w:space="0" w:color="auto"/>
          </w:divBdr>
        </w:div>
      </w:divsChild>
    </w:div>
    <w:div w:id="972443897">
      <w:bodyDiv w:val="1"/>
      <w:marLeft w:val="0"/>
      <w:marRight w:val="0"/>
      <w:marTop w:val="0"/>
      <w:marBottom w:val="0"/>
      <w:divBdr>
        <w:top w:val="none" w:sz="0" w:space="0" w:color="auto"/>
        <w:left w:val="none" w:sz="0" w:space="0" w:color="auto"/>
        <w:bottom w:val="none" w:sz="0" w:space="0" w:color="auto"/>
        <w:right w:val="none" w:sz="0" w:space="0" w:color="auto"/>
      </w:divBdr>
    </w:div>
    <w:div w:id="994071736">
      <w:bodyDiv w:val="1"/>
      <w:marLeft w:val="0"/>
      <w:marRight w:val="0"/>
      <w:marTop w:val="0"/>
      <w:marBottom w:val="0"/>
      <w:divBdr>
        <w:top w:val="none" w:sz="0" w:space="0" w:color="auto"/>
        <w:left w:val="none" w:sz="0" w:space="0" w:color="auto"/>
        <w:bottom w:val="none" w:sz="0" w:space="0" w:color="auto"/>
        <w:right w:val="none" w:sz="0" w:space="0" w:color="auto"/>
      </w:divBdr>
    </w:div>
    <w:div w:id="1028025566">
      <w:bodyDiv w:val="1"/>
      <w:marLeft w:val="0"/>
      <w:marRight w:val="0"/>
      <w:marTop w:val="0"/>
      <w:marBottom w:val="0"/>
      <w:divBdr>
        <w:top w:val="none" w:sz="0" w:space="0" w:color="auto"/>
        <w:left w:val="none" w:sz="0" w:space="0" w:color="auto"/>
        <w:bottom w:val="none" w:sz="0" w:space="0" w:color="auto"/>
        <w:right w:val="none" w:sz="0" w:space="0" w:color="auto"/>
      </w:divBdr>
      <w:divsChild>
        <w:div w:id="1619800642">
          <w:marLeft w:val="547"/>
          <w:marRight w:val="0"/>
          <w:marTop w:val="96"/>
          <w:marBottom w:val="0"/>
          <w:divBdr>
            <w:top w:val="none" w:sz="0" w:space="0" w:color="auto"/>
            <w:left w:val="none" w:sz="0" w:space="0" w:color="auto"/>
            <w:bottom w:val="none" w:sz="0" w:space="0" w:color="auto"/>
            <w:right w:val="none" w:sz="0" w:space="0" w:color="auto"/>
          </w:divBdr>
        </w:div>
        <w:div w:id="1678389620">
          <w:marLeft w:val="547"/>
          <w:marRight w:val="0"/>
          <w:marTop w:val="96"/>
          <w:marBottom w:val="0"/>
          <w:divBdr>
            <w:top w:val="none" w:sz="0" w:space="0" w:color="auto"/>
            <w:left w:val="none" w:sz="0" w:space="0" w:color="auto"/>
            <w:bottom w:val="none" w:sz="0" w:space="0" w:color="auto"/>
            <w:right w:val="none" w:sz="0" w:space="0" w:color="auto"/>
          </w:divBdr>
        </w:div>
      </w:divsChild>
    </w:div>
    <w:div w:id="1032537954">
      <w:bodyDiv w:val="1"/>
      <w:marLeft w:val="0"/>
      <w:marRight w:val="0"/>
      <w:marTop w:val="0"/>
      <w:marBottom w:val="0"/>
      <w:divBdr>
        <w:top w:val="none" w:sz="0" w:space="0" w:color="auto"/>
        <w:left w:val="none" w:sz="0" w:space="0" w:color="auto"/>
        <w:bottom w:val="none" w:sz="0" w:space="0" w:color="auto"/>
        <w:right w:val="none" w:sz="0" w:space="0" w:color="auto"/>
      </w:divBdr>
    </w:div>
    <w:div w:id="1040933865">
      <w:bodyDiv w:val="1"/>
      <w:marLeft w:val="0"/>
      <w:marRight w:val="0"/>
      <w:marTop w:val="0"/>
      <w:marBottom w:val="0"/>
      <w:divBdr>
        <w:top w:val="none" w:sz="0" w:space="0" w:color="auto"/>
        <w:left w:val="none" w:sz="0" w:space="0" w:color="auto"/>
        <w:bottom w:val="none" w:sz="0" w:space="0" w:color="auto"/>
        <w:right w:val="none" w:sz="0" w:space="0" w:color="auto"/>
      </w:divBdr>
    </w:div>
    <w:div w:id="1126236754">
      <w:bodyDiv w:val="1"/>
      <w:marLeft w:val="0"/>
      <w:marRight w:val="0"/>
      <w:marTop w:val="0"/>
      <w:marBottom w:val="0"/>
      <w:divBdr>
        <w:top w:val="none" w:sz="0" w:space="0" w:color="auto"/>
        <w:left w:val="none" w:sz="0" w:space="0" w:color="auto"/>
        <w:bottom w:val="none" w:sz="0" w:space="0" w:color="auto"/>
        <w:right w:val="none" w:sz="0" w:space="0" w:color="auto"/>
      </w:divBdr>
    </w:div>
    <w:div w:id="1147472595">
      <w:bodyDiv w:val="1"/>
      <w:marLeft w:val="0"/>
      <w:marRight w:val="0"/>
      <w:marTop w:val="0"/>
      <w:marBottom w:val="0"/>
      <w:divBdr>
        <w:top w:val="none" w:sz="0" w:space="0" w:color="auto"/>
        <w:left w:val="none" w:sz="0" w:space="0" w:color="auto"/>
        <w:bottom w:val="none" w:sz="0" w:space="0" w:color="auto"/>
        <w:right w:val="none" w:sz="0" w:space="0" w:color="auto"/>
      </w:divBdr>
    </w:div>
    <w:div w:id="1167867635">
      <w:bodyDiv w:val="1"/>
      <w:marLeft w:val="0"/>
      <w:marRight w:val="0"/>
      <w:marTop w:val="0"/>
      <w:marBottom w:val="0"/>
      <w:divBdr>
        <w:top w:val="none" w:sz="0" w:space="0" w:color="auto"/>
        <w:left w:val="none" w:sz="0" w:space="0" w:color="auto"/>
        <w:bottom w:val="none" w:sz="0" w:space="0" w:color="auto"/>
        <w:right w:val="none" w:sz="0" w:space="0" w:color="auto"/>
      </w:divBdr>
      <w:divsChild>
        <w:div w:id="425198861">
          <w:marLeft w:val="547"/>
          <w:marRight w:val="0"/>
          <w:marTop w:val="101"/>
          <w:marBottom w:val="0"/>
          <w:divBdr>
            <w:top w:val="none" w:sz="0" w:space="0" w:color="auto"/>
            <w:left w:val="none" w:sz="0" w:space="0" w:color="auto"/>
            <w:bottom w:val="none" w:sz="0" w:space="0" w:color="auto"/>
            <w:right w:val="none" w:sz="0" w:space="0" w:color="auto"/>
          </w:divBdr>
        </w:div>
      </w:divsChild>
    </w:div>
    <w:div w:id="1273586085">
      <w:bodyDiv w:val="1"/>
      <w:marLeft w:val="0"/>
      <w:marRight w:val="0"/>
      <w:marTop w:val="0"/>
      <w:marBottom w:val="0"/>
      <w:divBdr>
        <w:top w:val="none" w:sz="0" w:space="0" w:color="auto"/>
        <w:left w:val="none" w:sz="0" w:space="0" w:color="auto"/>
        <w:bottom w:val="none" w:sz="0" w:space="0" w:color="auto"/>
        <w:right w:val="none" w:sz="0" w:space="0" w:color="auto"/>
      </w:divBdr>
    </w:div>
    <w:div w:id="1273592335">
      <w:bodyDiv w:val="1"/>
      <w:marLeft w:val="0"/>
      <w:marRight w:val="0"/>
      <w:marTop w:val="0"/>
      <w:marBottom w:val="0"/>
      <w:divBdr>
        <w:top w:val="none" w:sz="0" w:space="0" w:color="auto"/>
        <w:left w:val="none" w:sz="0" w:space="0" w:color="auto"/>
        <w:bottom w:val="none" w:sz="0" w:space="0" w:color="auto"/>
        <w:right w:val="none" w:sz="0" w:space="0" w:color="auto"/>
      </w:divBdr>
      <w:divsChild>
        <w:div w:id="1662612540">
          <w:marLeft w:val="547"/>
          <w:marRight w:val="0"/>
          <w:marTop w:val="101"/>
          <w:marBottom w:val="0"/>
          <w:divBdr>
            <w:top w:val="none" w:sz="0" w:space="0" w:color="auto"/>
            <w:left w:val="none" w:sz="0" w:space="0" w:color="auto"/>
            <w:bottom w:val="none" w:sz="0" w:space="0" w:color="auto"/>
            <w:right w:val="none" w:sz="0" w:space="0" w:color="auto"/>
          </w:divBdr>
        </w:div>
      </w:divsChild>
    </w:div>
    <w:div w:id="1324040305">
      <w:bodyDiv w:val="1"/>
      <w:marLeft w:val="0"/>
      <w:marRight w:val="0"/>
      <w:marTop w:val="0"/>
      <w:marBottom w:val="0"/>
      <w:divBdr>
        <w:top w:val="none" w:sz="0" w:space="0" w:color="auto"/>
        <w:left w:val="none" w:sz="0" w:space="0" w:color="auto"/>
        <w:bottom w:val="none" w:sz="0" w:space="0" w:color="auto"/>
        <w:right w:val="none" w:sz="0" w:space="0" w:color="auto"/>
      </w:divBdr>
    </w:div>
    <w:div w:id="1349672426">
      <w:bodyDiv w:val="1"/>
      <w:marLeft w:val="0"/>
      <w:marRight w:val="0"/>
      <w:marTop w:val="0"/>
      <w:marBottom w:val="0"/>
      <w:divBdr>
        <w:top w:val="none" w:sz="0" w:space="0" w:color="auto"/>
        <w:left w:val="none" w:sz="0" w:space="0" w:color="auto"/>
        <w:bottom w:val="none" w:sz="0" w:space="0" w:color="auto"/>
        <w:right w:val="none" w:sz="0" w:space="0" w:color="auto"/>
      </w:divBdr>
    </w:div>
    <w:div w:id="1385442548">
      <w:bodyDiv w:val="1"/>
      <w:marLeft w:val="0"/>
      <w:marRight w:val="0"/>
      <w:marTop w:val="0"/>
      <w:marBottom w:val="0"/>
      <w:divBdr>
        <w:top w:val="none" w:sz="0" w:space="0" w:color="auto"/>
        <w:left w:val="none" w:sz="0" w:space="0" w:color="auto"/>
        <w:bottom w:val="none" w:sz="0" w:space="0" w:color="auto"/>
        <w:right w:val="none" w:sz="0" w:space="0" w:color="auto"/>
      </w:divBdr>
    </w:div>
    <w:div w:id="1394544021">
      <w:bodyDiv w:val="1"/>
      <w:marLeft w:val="0"/>
      <w:marRight w:val="0"/>
      <w:marTop w:val="0"/>
      <w:marBottom w:val="0"/>
      <w:divBdr>
        <w:top w:val="none" w:sz="0" w:space="0" w:color="auto"/>
        <w:left w:val="none" w:sz="0" w:space="0" w:color="auto"/>
        <w:bottom w:val="none" w:sz="0" w:space="0" w:color="auto"/>
        <w:right w:val="none" w:sz="0" w:space="0" w:color="auto"/>
      </w:divBdr>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sChild>
        <w:div w:id="945575740">
          <w:marLeft w:val="547"/>
          <w:marRight w:val="0"/>
          <w:marTop w:val="96"/>
          <w:marBottom w:val="0"/>
          <w:divBdr>
            <w:top w:val="none" w:sz="0" w:space="0" w:color="auto"/>
            <w:left w:val="none" w:sz="0" w:space="0" w:color="auto"/>
            <w:bottom w:val="none" w:sz="0" w:space="0" w:color="auto"/>
            <w:right w:val="none" w:sz="0" w:space="0" w:color="auto"/>
          </w:divBdr>
        </w:div>
        <w:div w:id="1283220269">
          <w:marLeft w:val="547"/>
          <w:marRight w:val="0"/>
          <w:marTop w:val="96"/>
          <w:marBottom w:val="0"/>
          <w:divBdr>
            <w:top w:val="none" w:sz="0" w:space="0" w:color="auto"/>
            <w:left w:val="none" w:sz="0" w:space="0" w:color="auto"/>
            <w:bottom w:val="none" w:sz="0" w:space="0" w:color="auto"/>
            <w:right w:val="none" w:sz="0" w:space="0" w:color="auto"/>
          </w:divBdr>
        </w:div>
        <w:div w:id="1543975493">
          <w:marLeft w:val="547"/>
          <w:marRight w:val="0"/>
          <w:marTop w:val="101"/>
          <w:marBottom w:val="0"/>
          <w:divBdr>
            <w:top w:val="none" w:sz="0" w:space="0" w:color="auto"/>
            <w:left w:val="none" w:sz="0" w:space="0" w:color="auto"/>
            <w:bottom w:val="none" w:sz="0" w:space="0" w:color="auto"/>
            <w:right w:val="none" w:sz="0" w:space="0" w:color="auto"/>
          </w:divBdr>
        </w:div>
      </w:divsChild>
    </w:div>
    <w:div w:id="1463500558">
      <w:bodyDiv w:val="1"/>
      <w:marLeft w:val="0"/>
      <w:marRight w:val="0"/>
      <w:marTop w:val="0"/>
      <w:marBottom w:val="0"/>
      <w:divBdr>
        <w:top w:val="none" w:sz="0" w:space="0" w:color="auto"/>
        <w:left w:val="none" w:sz="0" w:space="0" w:color="auto"/>
        <w:bottom w:val="none" w:sz="0" w:space="0" w:color="auto"/>
        <w:right w:val="none" w:sz="0" w:space="0" w:color="auto"/>
      </w:divBdr>
      <w:divsChild>
        <w:div w:id="418451620">
          <w:marLeft w:val="547"/>
          <w:marRight w:val="0"/>
          <w:marTop w:val="91"/>
          <w:marBottom w:val="0"/>
          <w:divBdr>
            <w:top w:val="none" w:sz="0" w:space="0" w:color="auto"/>
            <w:left w:val="none" w:sz="0" w:space="0" w:color="auto"/>
            <w:bottom w:val="none" w:sz="0" w:space="0" w:color="auto"/>
            <w:right w:val="none" w:sz="0" w:space="0" w:color="auto"/>
          </w:divBdr>
        </w:div>
        <w:div w:id="764225321">
          <w:marLeft w:val="547"/>
          <w:marRight w:val="0"/>
          <w:marTop w:val="91"/>
          <w:marBottom w:val="0"/>
          <w:divBdr>
            <w:top w:val="none" w:sz="0" w:space="0" w:color="auto"/>
            <w:left w:val="none" w:sz="0" w:space="0" w:color="auto"/>
            <w:bottom w:val="none" w:sz="0" w:space="0" w:color="auto"/>
            <w:right w:val="none" w:sz="0" w:space="0" w:color="auto"/>
          </w:divBdr>
        </w:div>
        <w:div w:id="851071239">
          <w:marLeft w:val="547"/>
          <w:marRight w:val="0"/>
          <w:marTop w:val="91"/>
          <w:marBottom w:val="0"/>
          <w:divBdr>
            <w:top w:val="none" w:sz="0" w:space="0" w:color="auto"/>
            <w:left w:val="none" w:sz="0" w:space="0" w:color="auto"/>
            <w:bottom w:val="none" w:sz="0" w:space="0" w:color="auto"/>
            <w:right w:val="none" w:sz="0" w:space="0" w:color="auto"/>
          </w:divBdr>
        </w:div>
      </w:divsChild>
    </w:div>
    <w:div w:id="1497988520">
      <w:bodyDiv w:val="1"/>
      <w:marLeft w:val="0"/>
      <w:marRight w:val="0"/>
      <w:marTop w:val="0"/>
      <w:marBottom w:val="0"/>
      <w:divBdr>
        <w:top w:val="none" w:sz="0" w:space="0" w:color="auto"/>
        <w:left w:val="none" w:sz="0" w:space="0" w:color="auto"/>
        <w:bottom w:val="none" w:sz="0" w:space="0" w:color="auto"/>
        <w:right w:val="none" w:sz="0" w:space="0" w:color="auto"/>
      </w:divBdr>
    </w:div>
    <w:div w:id="1504398870">
      <w:bodyDiv w:val="1"/>
      <w:marLeft w:val="0"/>
      <w:marRight w:val="0"/>
      <w:marTop w:val="0"/>
      <w:marBottom w:val="0"/>
      <w:divBdr>
        <w:top w:val="none" w:sz="0" w:space="0" w:color="auto"/>
        <w:left w:val="none" w:sz="0" w:space="0" w:color="auto"/>
        <w:bottom w:val="none" w:sz="0" w:space="0" w:color="auto"/>
        <w:right w:val="none" w:sz="0" w:space="0" w:color="auto"/>
      </w:divBdr>
    </w:div>
    <w:div w:id="1507086879">
      <w:bodyDiv w:val="1"/>
      <w:marLeft w:val="0"/>
      <w:marRight w:val="0"/>
      <w:marTop w:val="0"/>
      <w:marBottom w:val="0"/>
      <w:divBdr>
        <w:top w:val="none" w:sz="0" w:space="0" w:color="auto"/>
        <w:left w:val="none" w:sz="0" w:space="0" w:color="auto"/>
        <w:bottom w:val="none" w:sz="0" w:space="0" w:color="auto"/>
        <w:right w:val="none" w:sz="0" w:space="0" w:color="auto"/>
      </w:divBdr>
    </w:div>
    <w:div w:id="1519150561">
      <w:bodyDiv w:val="1"/>
      <w:marLeft w:val="0"/>
      <w:marRight w:val="0"/>
      <w:marTop w:val="0"/>
      <w:marBottom w:val="0"/>
      <w:divBdr>
        <w:top w:val="none" w:sz="0" w:space="0" w:color="auto"/>
        <w:left w:val="none" w:sz="0" w:space="0" w:color="auto"/>
        <w:bottom w:val="none" w:sz="0" w:space="0" w:color="auto"/>
        <w:right w:val="none" w:sz="0" w:space="0" w:color="auto"/>
      </w:divBdr>
    </w:div>
    <w:div w:id="1544708145">
      <w:bodyDiv w:val="1"/>
      <w:marLeft w:val="0"/>
      <w:marRight w:val="0"/>
      <w:marTop w:val="0"/>
      <w:marBottom w:val="0"/>
      <w:divBdr>
        <w:top w:val="none" w:sz="0" w:space="0" w:color="auto"/>
        <w:left w:val="none" w:sz="0" w:space="0" w:color="auto"/>
        <w:bottom w:val="none" w:sz="0" w:space="0" w:color="auto"/>
        <w:right w:val="none" w:sz="0" w:space="0" w:color="auto"/>
      </w:divBdr>
    </w:div>
    <w:div w:id="1589386392">
      <w:bodyDiv w:val="1"/>
      <w:marLeft w:val="0"/>
      <w:marRight w:val="0"/>
      <w:marTop w:val="0"/>
      <w:marBottom w:val="0"/>
      <w:divBdr>
        <w:top w:val="none" w:sz="0" w:space="0" w:color="auto"/>
        <w:left w:val="none" w:sz="0" w:space="0" w:color="auto"/>
        <w:bottom w:val="none" w:sz="0" w:space="0" w:color="auto"/>
        <w:right w:val="none" w:sz="0" w:space="0" w:color="auto"/>
      </w:divBdr>
    </w:div>
    <w:div w:id="1636716154">
      <w:bodyDiv w:val="1"/>
      <w:marLeft w:val="0"/>
      <w:marRight w:val="0"/>
      <w:marTop w:val="0"/>
      <w:marBottom w:val="0"/>
      <w:divBdr>
        <w:top w:val="none" w:sz="0" w:space="0" w:color="auto"/>
        <w:left w:val="none" w:sz="0" w:space="0" w:color="auto"/>
        <w:bottom w:val="none" w:sz="0" w:space="0" w:color="auto"/>
        <w:right w:val="none" w:sz="0" w:space="0" w:color="auto"/>
      </w:divBdr>
    </w:div>
    <w:div w:id="1657881569">
      <w:bodyDiv w:val="1"/>
      <w:marLeft w:val="0"/>
      <w:marRight w:val="0"/>
      <w:marTop w:val="0"/>
      <w:marBottom w:val="0"/>
      <w:divBdr>
        <w:top w:val="none" w:sz="0" w:space="0" w:color="auto"/>
        <w:left w:val="none" w:sz="0" w:space="0" w:color="auto"/>
        <w:bottom w:val="none" w:sz="0" w:space="0" w:color="auto"/>
        <w:right w:val="none" w:sz="0" w:space="0" w:color="auto"/>
      </w:divBdr>
    </w:div>
    <w:div w:id="1664696032">
      <w:bodyDiv w:val="1"/>
      <w:marLeft w:val="0"/>
      <w:marRight w:val="0"/>
      <w:marTop w:val="0"/>
      <w:marBottom w:val="0"/>
      <w:divBdr>
        <w:top w:val="none" w:sz="0" w:space="0" w:color="auto"/>
        <w:left w:val="none" w:sz="0" w:space="0" w:color="auto"/>
        <w:bottom w:val="none" w:sz="0" w:space="0" w:color="auto"/>
        <w:right w:val="none" w:sz="0" w:space="0" w:color="auto"/>
      </w:divBdr>
    </w:div>
    <w:div w:id="1665548923">
      <w:bodyDiv w:val="1"/>
      <w:marLeft w:val="0"/>
      <w:marRight w:val="0"/>
      <w:marTop w:val="0"/>
      <w:marBottom w:val="0"/>
      <w:divBdr>
        <w:top w:val="none" w:sz="0" w:space="0" w:color="auto"/>
        <w:left w:val="none" w:sz="0" w:space="0" w:color="auto"/>
        <w:bottom w:val="none" w:sz="0" w:space="0" w:color="auto"/>
        <w:right w:val="none" w:sz="0" w:space="0" w:color="auto"/>
      </w:divBdr>
    </w:div>
    <w:div w:id="1677031935">
      <w:bodyDiv w:val="1"/>
      <w:marLeft w:val="0"/>
      <w:marRight w:val="0"/>
      <w:marTop w:val="0"/>
      <w:marBottom w:val="0"/>
      <w:divBdr>
        <w:top w:val="none" w:sz="0" w:space="0" w:color="auto"/>
        <w:left w:val="none" w:sz="0" w:space="0" w:color="auto"/>
        <w:bottom w:val="none" w:sz="0" w:space="0" w:color="auto"/>
        <w:right w:val="none" w:sz="0" w:space="0" w:color="auto"/>
      </w:divBdr>
    </w:div>
    <w:div w:id="1683120547">
      <w:bodyDiv w:val="1"/>
      <w:marLeft w:val="0"/>
      <w:marRight w:val="0"/>
      <w:marTop w:val="0"/>
      <w:marBottom w:val="0"/>
      <w:divBdr>
        <w:top w:val="none" w:sz="0" w:space="0" w:color="auto"/>
        <w:left w:val="none" w:sz="0" w:space="0" w:color="auto"/>
        <w:bottom w:val="none" w:sz="0" w:space="0" w:color="auto"/>
        <w:right w:val="none" w:sz="0" w:space="0" w:color="auto"/>
      </w:divBdr>
    </w:div>
    <w:div w:id="1691224916">
      <w:bodyDiv w:val="1"/>
      <w:marLeft w:val="0"/>
      <w:marRight w:val="0"/>
      <w:marTop w:val="0"/>
      <w:marBottom w:val="0"/>
      <w:divBdr>
        <w:top w:val="none" w:sz="0" w:space="0" w:color="auto"/>
        <w:left w:val="none" w:sz="0" w:space="0" w:color="auto"/>
        <w:bottom w:val="none" w:sz="0" w:space="0" w:color="auto"/>
        <w:right w:val="none" w:sz="0" w:space="0" w:color="auto"/>
      </w:divBdr>
      <w:divsChild>
        <w:div w:id="714814820">
          <w:marLeft w:val="547"/>
          <w:marRight w:val="0"/>
          <w:marTop w:val="96"/>
          <w:marBottom w:val="0"/>
          <w:divBdr>
            <w:top w:val="none" w:sz="0" w:space="0" w:color="auto"/>
            <w:left w:val="none" w:sz="0" w:space="0" w:color="auto"/>
            <w:bottom w:val="none" w:sz="0" w:space="0" w:color="auto"/>
            <w:right w:val="none" w:sz="0" w:space="0" w:color="auto"/>
          </w:divBdr>
        </w:div>
      </w:divsChild>
    </w:div>
    <w:div w:id="1720400094">
      <w:bodyDiv w:val="1"/>
      <w:marLeft w:val="0"/>
      <w:marRight w:val="0"/>
      <w:marTop w:val="0"/>
      <w:marBottom w:val="0"/>
      <w:divBdr>
        <w:top w:val="none" w:sz="0" w:space="0" w:color="auto"/>
        <w:left w:val="none" w:sz="0" w:space="0" w:color="auto"/>
        <w:bottom w:val="none" w:sz="0" w:space="0" w:color="auto"/>
        <w:right w:val="none" w:sz="0" w:space="0" w:color="auto"/>
      </w:divBdr>
    </w:div>
    <w:div w:id="1730766472">
      <w:bodyDiv w:val="1"/>
      <w:marLeft w:val="0"/>
      <w:marRight w:val="0"/>
      <w:marTop w:val="0"/>
      <w:marBottom w:val="0"/>
      <w:divBdr>
        <w:top w:val="none" w:sz="0" w:space="0" w:color="auto"/>
        <w:left w:val="none" w:sz="0" w:space="0" w:color="auto"/>
        <w:bottom w:val="none" w:sz="0" w:space="0" w:color="auto"/>
        <w:right w:val="none" w:sz="0" w:space="0" w:color="auto"/>
      </w:divBdr>
      <w:divsChild>
        <w:div w:id="278801967">
          <w:marLeft w:val="547"/>
          <w:marRight w:val="0"/>
          <w:marTop w:val="91"/>
          <w:marBottom w:val="0"/>
          <w:divBdr>
            <w:top w:val="none" w:sz="0" w:space="0" w:color="auto"/>
            <w:left w:val="none" w:sz="0" w:space="0" w:color="auto"/>
            <w:bottom w:val="none" w:sz="0" w:space="0" w:color="auto"/>
            <w:right w:val="none" w:sz="0" w:space="0" w:color="auto"/>
          </w:divBdr>
        </w:div>
        <w:div w:id="640576521">
          <w:marLeft w:val="547"/>
          <w:marRight w:val="0"/>
          <w:marTop w:val="91"/>
          <w:marBottom w:val="0"/>
          <w:divBdr>
            <w:top w:val="none" w:sz="0" w:space="0" w:color="auto"/>
            <w:left w:val="none" w:sz="0" w:space="0" w:color="auto"/>
            <w:bottom w:val="none" w:sz="0" w:space="0" w:color="auto"/>
            <w:right w:val="none" w:sz="0" w:space="0" w:color="auto"/>
          </w:divBdr>
        </w:div>
        <w:div w:id="1483935431">
          <w:marLeft w:val="547"/>
          <w:marRight w:val="0"/>
          <w:marTop w:val="91"/>
          <w:marBottom w:val="0"/>
          <w:divBdr>
            <w:top w:val="none" w:sz="0" w:space="0" w:color="auto"/>
            <w:left w:val="none" w:sz="0" w:space="0" w:color="auto"/>
            <w:bottom w:val="none" w:sz="0" w:space="0" w:color="auto"/>
            <w:right w:val="none" w:sz="0" w:space="0" w:color="auto"/>
          </w:divBdr>
        </w:div>
      </w:divsChild>
    </w:div>
    <w:div w:id="1776635626">
      <w:bodyDiv w:val="1"/>
      <w:marLeft w:val="0"/>
      <w:marRight w:val="0"/>
      <w:marTop w:val="0"/>
      <w:marBottom w:val="0"/>
      <w:divBdr>
        <w:top w:val="none" w:sz="0" w:space="0" w:color="auto"/>
        <w:left w:val="none" w:sz="0" w:space="0" w:color="auto"/>
        <w:bottom w:val="none" w:sz="0" w:space="0" w:color="auto"/>
        <w:right w:val="none" w:sz="0" w:space="0" w:color="auto"/>
      </w:divBdr>
    </w:div>
    <w:div w:id="1777747470">
      <w:bodyDiv w:val="1"/>
      <w:marLeft w:val="0"/>
      <w:marRight w:val="0"/>
      <w:marTop w:val="0"/>
      <w:marBottom w:val="0"/>
      <w:divBdr>
        <w:top w:val="none" w:sz="0" w:space="0" w:color="auto"/>
        <w:left w:val="none" w:sz="0" w:space="0" w:color="auto"/>
        <w:bottom w:val="none" w:sz="0" w:space="0" w:color="auto"/>
        <w:right w:val="none" w:sz="0" w:space="0" w:color="auto"/>
      </w:divBdr>
    </w:div>
    <w:div w:id="1786000890">
      <w:bodyDiv w:val="1"/>
      <w:marLeft w:val="0"/>
      <w:marRight w:val="0"/>
      <w:marTop w:val="0"/>
      <w:marBottom w:val="0"/>
      <w:divBdr>
        <w:top w:val="none" w:sz="0" w:space="0" w:color="auto"/>
        <w:left w:val="none" w:sz="0" w:space="0" w:color="auto"/>
        <w:bottom w:val="none" w:sz="0" w:space="0" w:color="auto"/>
        <w:right w:val="none" w:sz="0" w:space="0" w:color="auto"/>
      </w:divBdr>
    </w:div>
    <w:div w:id="1804419414">
      <w:bodyDiv w:val="1"/>
      <w:marLeft w:val="0"/>
      <w:marRight w:val="0"/>
      <w:marTop w:val="0"/>
      <w:marBottom w:val="0"/>
      <w:divBdr>
        <w:top w:val="none" w:sz="0" w:space="0" w:color="auto"/>
        <w:left w:val="none" w:sz="0" w:space="0" w:color="auto"/>
        <w:bottom w:val="none" w:sz="0" w:space="0" w:color="auto"/>
        <w:right w:val="none" w:sz="0" w:space="0" w:color="auto"/>
      </w:divBdr>
      <w:divsChild>
        <w:div w:id="52393021">
          <w:marLeft w:val="547"/>
          <w:marRight w:val="0"/>
          <w:marTop w:val="115"/>
          <w:marBottom w:val="0"/>
          <w:divBdr>
            <w:top w:val="none" w:sz="0" w:space="0" w:color="auto"/>
            <w:left w:val="none" w:sz="0" w:space="0" w:color="auto"/>
            <w:bottom w:val="none" w:sz="0" w:space="0" w:color="auto"/>
            <w:right w:val="none" w:sz="0" w:space="0" w:color="auto"/>
          </w:divBdr>
        </w:div>
        <w:div w:id="328868509">
          <w:marLeft w:val="547"/>
          <w:marRight w:val="0"/>
          <w:marTop w:val="115"/>
          <w:marBottom w:val="0"/>
          <w:divBdr>
            <w:top w:val="none" w:sz="0" w:space="0" w:color="auto"/>
            <w:left w:val="none" w:sz="0" w:space="0" w:color="auto"/>
            <w:bottom w:val="none" w:sz="0" w:space="0" w:color="auto"/>
            <w:right w:val="none" w:sz="0" w:space="0" w:color="auto"/>
          </w:divBdr>
        </w:div>
        <w:div w:id="679703460">
          <w:marLeft w:val="547"/>
          <w:marRight w:val="0"/>
          <w:marTop w:val="115"/>
          <w:marBottom w:val="0"/>
          <w:divBdr>
            <w:top w:val="none" w:sz="0" w:space="0" w:color="auto"/>
            <w:left w:val="none" w:sz="0" w:space="0" w:color="auto"/>
            <w:bottom w:val="none" w:sz="0" w:space="0" w:color="auto"/>
            <w:right w:val="none" w:sz="0" w:space="0" w:color="auto"/>
          </w:divBdr>
        </w:div>
        <w:div w:id="731854041">
          <w:marLeft w:val="547"/>
          <w:marRight w:val="0"/>
          <w:marTop w:val="115"/>
          <w:marBottom w:val="0"/>
          <w:divBdr>
            <w:top w:val="none" w:sz="0" w:space="0" w:color="auto"/>
            <w:left w:val="none" w:sz="0" w:space="0" w:color="auto"/>
            <w:bottom w:val="none" w:sz="0" w:space="0" w:color="auto"/>
            <w:right w:val="none" w:sz="0" w:space="0" w:color="auto"/>
          </w:divBdr>
        </w:div>
        <w:div w:id="1194617986">
          <w:marLeft w:val="547"/>
          <w:marRight w:val="0"/>
          <w:marTop w:val="115"/>
          <w:marBottom w:val="0"/>
          <w:divBdr>
            <w:top w:val="none" w:sz="0" w:space="0" w:color="auto"/>
            <w:left w:val="none" w:sz="0" w:space="0" w:color="auto"/>
            <w:bottom w:val="none" w:sz="0" w:space="0" w:color="auto"/>
            <w:right w:val="none" w:sz="0" w:space="0" w:color="auto"/>
          </w:divBdr>
        </w:div>
        <w:div w:id="1714428405">
          <w:marLeft w:val="547"/>
          <w:marRight w:val="0"/>
          <w:marTop w:val="115"/>
          <w:marBottom w:val="0"/>
          <w:divBdr>
            <w:top w:val="none" w:sz="0" w:space="0" w:color="auto"/>
            <w:left w:val="none" w:sz="0" w:space="0" w:color="auto"/>
            <w:bottom w:val="none" w:sz="0" w:space="0" w:color="auto"/>
            <w:right w:val="none" w:sz="0" w:space="0" w:color="auto"/>
          </w:divBdr>
        </w:div>
      </w:divsChild>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937471315">
      <w:bodyDiv w:val="1"/>
      <w:marLeft w:val="0"/>
      <w:marRight w:val="0"/>
      <w:marTop w:val="0"/>
      <w:marBottom w:val="0"/>
      <w:divBdr>
        <w:top w:val="none" w:sz="0" w:space="0" w:color="auto"/>
        <w:left w:val="none" w:sz="0" w:space="0" w:color="auto"/>
        <w:bottom w:val="none" w:sz="0" w:space="0" w:color="auto"/>
        <w:right w:val="none" w:sz="0" w:space="0" w:color="auto"/>
      </w:divBdr>
      <w:divsChild>
        <w:div w:id="1993026659">
          <w:marLeft w:val="547"/>
          <w:marRight w:val="0"/>
          <w:marTop w:val="96"/>
          <w:marBottom w:val="0"/>
          <w:divBdr>
            <w:top w:val="none" w:sz="0" w:space="0" w:color="auto"/>
            <w:left w:val="none" w:sz="0" w:space="0" w:color="auto"/>
            <w:bottom w:val="none" w:sz="0" w:space="0" w:color="auto"/>
            <w:right w:val="none" w:sz="0" w:space="0" w:color="auto"/>
          </w:divBdr>
        </w:div>
      </w:divsChild>
    </w:div>
    <w:div w:id="1950699652">
      <w:bodyDiv w:val="1"/>
      <w:marLeft w:val="0"/>
      <w:marRight w:val="0"/>
      <w:marTop w:val="0"/>
      <w:marBottom w:val="0"/>
      <w:divBdr>
        <w:top w:val="none" w:sz="0" w:space="0" w:color="auto"/>
        <w:left w:val="none" w:sz="0" w:space="0" w:color="auto"/>
        <w:bottom w:val="none" w:sz="0" w:space="0" w:color="auto"/>
        <w:right w:val="none" w:sz="0" w:space="0" w:color="auto"/>
      </w:divBdr>
    </w:div>
    <w:div w:id="1967854043">
      <w:bodyDiv w:val="1"/>
      <w:marLeft w:val="0"/>
      <w:marRight w:val="0"/>
      <w:marTop w:val="0"/>
      <w:marBottom w:val="0"/>
      <w:divBdr>
        <w:top w:val="none" w:sz="0" w:space="0" w:color="auto"/>
        <w:left w:val="none" w:sz="0" w:space="0" w:color="auto"/>
        <w:bottom w:val="none" w:sz="0" w:space="0" w:color="auto"/>
        <w:right w:val="none" w:sz="0" w:space="0" w:color="auto"/>
      </w:divBdr>
      <w:divsChild>
        <w:div w:id="250117252">
          <w:marLeft w:val="720"/>
          <w:marRight w:val="0"/>
          <w:marTop w:val="0"/>
          <w:marBottom w:val="0"/>
          <w:divBdr>
            <w:top w:val="none" w:sz="0" w:space="0" w:color="auto"/>
            <w:left w:val="none" w:sz="0" w:space="0" w:color="auto"/>
            <w:bottom w:val="none" w:sz="0" w:space="0" w:color="auto"/>
            <w:right w:val="none" w:sz="0" w:space="0" w:color="auto"/>
          </w:divBdr>
        </w:div>
        <w:div w:id="648096493">
          <w:marLeft w:val="720"/>
          <w:marRight w:val="0"/>
          <w:marTop w:val="0"/>
          <w:marBottom w:val="0"/>
          <w:divBdr>
            <w:top w:val="none" w:sz="0" w:space="0" w:color="auto"/>
            <w:left w:val="none" w:sz="0" w:space="0" w:color="auto"/>
            <w:bottom w:val="none" w:sz="0" w:space="0" w:color="auto"/>
            <w:right w:val="none" w:sz="0" w:space="0" w:color="auto"/>
          </w:divBdr>
        </w:div>
        <w:div w:id="930698156">
          <w:marLeft w:val="720"/>
          <w:marRight w:val="0"/>
          <w:marTop w:val="0"/>
          <w:marBottom w:val="0"/>
          <w:divBdr>
            <w:top w:val="none" w:sz="0" w:space="0" w:color="auto"/>
            <w:left w:val="none" w:sz="0" w:space="0" w:color="auto"/>
            <w:bottom w:val="none" w:sz="0" w:space="0" w:color="auto"/>
            <w:right w:val="none" w:sz="0" w:space="0" w:color="auto"/>
          </w:divBdr>
        </w:div>
        <w:div w:id="1205557263">
          <w:marLeft w:val="720"/>
          <w:marRight w:val="0"/>
          <w:marTop w:val="0"/>
          <w:marBottom w:val="0"/>
          <w:divBdr>
            <w:top w:val="none" w:sz="0" w:space="0" w:color="auto"/>
            <w:left w:val="none" w:sz="0" w:space="0" w:color="auto"/>
            <w:bottom w:val="none" w:sz="0" w:space="0" w:color="auto"/>
            <w:right w:val="none" w:sz="0" w:space="0" w:color="auto"/>
          </w:divBdr>
        </w:div>
        <w:div w:id="1509950079">
          <w:marLeft w:val="720"/>
          <w:marRight w:val="0"/>
          <w:marTop w:val="0"/>
          <w:marBottom w:val="0"/>
          <w:divBdr>
            <w:top w:val="none" w:sz="0" w:space="0" w:color="auto"/>
            <w:left w:val="none" w:sz="0" w:space="0" w:color="auto"/>
            <w:bottom w:val="none" w:sz="0" w:space="0" w:color="auto"/>
            <w:right w:val="none" w:sz="0" w:space="0" w:color="auto"/>
          </w:divBdr>
        </w:div>
        <w:div w:id="1681854077">
          <w:marLeft w:val="720"/>
          <w:marRight w:val="0"/>
          <w:marTop w:val="0"/>
          <w:marBottom w:val="0"/>
          <w:divBdr>
            <w:top w:val="none" w:sz="0" w:space="0" w:color="auto"/>
            <w:left w:val="none" w:sz="0" w:space="0" w:color="auto"/>
            <w:bottom w:val="none" w:sz="0" w:space="0" w:color="auto"/>
            <w:right w:val="none" w:sz="0" w:space="0" w:color="auto"/>
          </w:divBdr>
        </w:div>
        <w:div w:id="1697467353">
          <w:marLeft w:val="720"/>
          <w:marRight w:val="0"/>
          <w:marTop w:val="0"/>
          <w:marBottom w:val="0"/>
          <w:divBdr>
            <w:top w:val="none" w:sz="0" w:space="0" w:color="auto"/>
            <w:left w:val="none" w:sz="0" w:space="0" w:color="auto"/>
            <w:bottom w:val="none" w:sz="0" w:space="0" w:color="auto"/>
            <w:right w:val="none" w:sz="0" w:space="0" w:color="auto"/>
          </w:divBdr>
        </w:div>
        <w:div w:id="1912347392">
          <w:marLeft w:val="720"/>
          <w:marRight w:val="0"/>
          <w:marTop w:val="0"/>
          <w:marBottom w:val="0"/>
          <w:divBdr>
            <w:top w:val="none" w:sz="0" w:space="0" w:color="auto"/>
            <w:left w:val="none" w:sz="0" w:space="0" w:color="auto"/>
            <w:bottom w:val="none" w:sz="0" w:space="0" w:color="auto"/>
            <w:right w:val="none" w:sz="0" w:space="0" w:color="auto"/>
          </w:divBdr>
        </w:div>
      </w:divsChild>
    </w:div>
    <w:div w:id="2016684896">
      <w:bodyDiv w:val="1"/>
      <w:marLeft w:val="0"/>
      <w:marRight w:val="0"/>
      <w:marTop w:val="0"/>
      <w:marBottom w:val="0"/>
      <w:divBdr>
        <w:top w:val="none" w:sz="0" w:space="0" w:color="auto"/>
        <w:left w:val="none" w:sz="0" w:space="0" w:color="auto"/>
        <w:bottom w:val="none" w:sz="0" w:space="0" w:color="auto"/>
        <w:right w:val="none" w:sz="0" w:space="0" w:color="auto"/>
      </w:divBdr>
      <w:divsChild>
        <w:div w:id="714937435">
          <w:marLeft w:val="547"/>
          <w:marRight w:val="0"/>
          <w:marTop w:val="91"/>
          <w:marBottom w:val="0"/>
          <w:divBdr>
            <w:top w:val="none" w:sz="0" w:space="0" w:color="auto"/>
            <w:left w:val="none" w:sz="0" w:space="0" w:color="auto"/>
            <w:bottom w:val="none" w:sz="0" w:space="0" w:color="auto"/>
            <w:right w:val="none" w:sz="0" w:space="0" w:color="auto"/>
          </w:divBdr>
        </w:div>
      </w:divsChild>
    </w:div>
    <w:div w:id="2041205273">
      <w:bodyDiv w:val="1"/>
      <w:marLeft w:val="0"/>
      <w:marRight w:val="0"/>
      <w:marTop w:val="0"/>
      <w:marBottom w:val="0"/>
      <w:divBdr>
        <w:top w:val="none" w:sz="0" w:space="0" w:color="auto"/>
        <w:left w:val="none" w:sz="0" w:space="0" w:color="auto"/>
        <w:bottom w:val="none" w:sz="0" w:space="0" w:color="auto"/>
        <w:right w:val="none" w:sz="0" w:space="0" w:color="auto"/>
      </w:divBdr>
    </w:div>
    <w:div w:id="2053966329">
      <w:bodyDiv w:val="1"/>
      <w:marLeft w:val="0"/>
      <w:marRight w:val="0"/>
      <w:marTop w:val="0"/>
      <w:marBottom w:val="0"/>
      <w:divBdr>
        <w:top w:val="none" w:sz="0" w:space="0" w:color="auto"/>
        <w:left w:val="none" w:sz="0" w:space="0" w:color="auto"/>
        <w:bottom w:val="none" w:sz="0" w:space="0" w:color="auto"/>
        <w:right w:val="none" w:sz="0" w:space="0" w:color="auto"/>
      </w:divBdr>
    </w:div>
    <w:div w:id="2077975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archive.ics.uci.edu/ml%5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CEF4D-970D-4FFC-A454-B26FDE27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10601</TotalTime>
  <Pages>16</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Shrey Shah</cp:lastModifiedBy>
  <cp:revision>1</cp:revision>
  <dcterms:created xsi:type="dcterms:W3CDTF">2021-07-05T17:21:00Z</dcterms:created>
  <dcterms:modified xsi:type="dcterms:W3CDTF">2022-08-31T04:56:00Z</dcterms:modified>
</cp:coreProperties>
</file>