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9F0" w:rsidRDefault="00E4703C" w:rsidP="00E4703C">
      <w:pPr>
        <w:jc w:val="center"/>
        <w:rPr>
          <w:b/>
          <w:sz w:val="48"/>
          <w:u w:val="single"/>
          <w:lang w:val="en-US"/>
        </w:rPr>
      </w:pPr>
      <w:r w:rsidRPr="00E4703C">
        <w:rPr>
          <w:b/>
          <w:sz w:val="48"/>
          <w:u w:val="single"/>
          <w:lang w:val="en-US"/>
        </w:rPr>
        <w:t>NIRMA UNIVERSITY</w:t>
      </w:r>
    </w:p>
    <w:p w:rsidR="00E4703C" w:rsidRPr="00E4703C" w:rsidRDefault="00E4703C" w:rsidP="00E4703C">
      <w:pPr>
        <w:jc w:val="center"/>
        <w:rPr>
          <w:b/>
          <w:sz w:val="18"/>
          <w:u w:val="single"/>
          <w:lang w:val="en-US"/>
        </w:rPr>
      </w:pPr>
    </w:p>
    <w:p w:rsidR="00E4703C" w:rsidRPr="00E4703C" w:rsidRDefault="00E4703C" w:rsidP="00E4703C">
      <w:pPr>
        <w:jc w:val="center"/>
        <w:rPr>
          <w:b/>
          <w:sz w:val="36"/>
          <w:u w:val="single"/>
          <w:lang w:val="en-US"/>
        </w:rPr>
      </w:pPr>
      <w:r w:rsidRPr="00E4703C">
        <w:rPr>
          <w:b/>
          <w:sz w:val="36"/>
          <w:u w:val="single"/>
          <w:lang w:val="en-US"/>
        </w:rPr>
        <w:t>INSTITUE OF TECHNOLOGY</w:t>
      </w:r>
    </w:p>
    <w:p w:rsidR="00E4703C" w:rsidRPr="00E4703C" w:rsidRDefault="00E4703C" w:rsidP="00E4703C">
      <w:pPr>
        <w:jc w:val="center"/>
        <w:rPr>
          <w:b/>
          <w:sz w:val="28"/>
          <w:u w:val="single"/>
          <w:lang w:val="en-US"/>
        </w:rPr>
      </w:pPr>
      <w:r w:rsidRPr="00E4703C">
        <w:rPr>
          <w:b/>
          <w:sz w:val="28"/>
          <w:u w:val="single"/>
          <w:lang w:val="en-US"/>
        </w:rPr>
        <w:t>MECHANICAL ENGINEERING</w:t>
      </w:r>
    </w:p>
    <w:p w:rsidR="00E4703C" w:rsidRPr="00E4703C" w:rsidRDefault="00E4703C" w:rsidP="00E4703C">
      <w:pPr>
        <w:jc w:val="center"/>
        <w:rPr>
          <w:rFonts w:ascii="Times New Roman" w:hAnsi="Times New Roman" w:cs="Times New Roman"/>
          <w:b/>
          <w:sz w:val="28"/>
          <w:u w:val="single"/>
          <w:lang w:val="en-US"/>
        </w:rPr>
      </w:pPr>
    </w:p>
    <w:p w:rsidR="00E4703C" w:rsidRP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Programmable logic controller (PLC)</w:t>
      </w:r>
    </w:p>
    <w:p w:rsid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 xml:space="preserve">LAB </w:t>
      </w:r>
      <w:r>
        <w:rPr>
          <w:rFonts w:ascii="Times New Roman" w:hAnsi="Times New Roman" w:cs="Times New Roman"/>
          <w:b/>
          <w:sz w:val="28"/>
          <w:u w:val="single"/>
          <w:lang w:val="en-US"/>
        </w:rPr>
        <w:t>–</w:t>
      </w:r>
      <w:r w:rsidR="0000586B">
        <w:rPr>
          <w:rFonts w:ascii="Times New Roman" w:hAnsi="Times New Roman" w:cs="Times New Roman"/>
          <w:b/>
          <w:sz w:val="28"/>
          <w:u w:val="single"/>
          <w:lang w:val="en-US"/>
        </w:rPr>
        <w:t xml:space="preserve"> 9</w:t>
      </w:r>
      <w:bookmarkStart w:id="0" w:name="_GoBack"/>
      <w:bookmarkEnd w:id="0"/>
    </w:p>
    <w:p w:rsidR="00E4703C" w:rsidRPr="0094073A" w:rsidRDefault="0094073A" w:rsidP="00E4703C">
      <w:pPr>
        <w:jc w:val="center"/>
        <w:rPr>
          <w:rFonts w:ascii="Times New Roman" w:hAnsi="Times New Roman" w:cs="Times New Roman"/>
          <w:b/>
          <w:sz w:val="24"/>
          <w:u w:val="single"/>
          <w:lang w:val="en-US"/>
        </w:rPr>
      </w:pPr>
      <w:r w:rsidRPr="0094073A">
        <w:rPr>
          <w:rFonts w:ascii="Times New Roman" w:hAnsi="Times New Roman" w:cs="Times New Roman"/>
          <w:b/>
          <w:sz w:val="24"/>
          <w:u w:val="single"/>
          <w:lang w:val="en-US"/>
        </w:rPr>
        <w:t>19BME134</w:t>
      </w:r>
    </w:p>
    <w:p w:rsidR="0094073A" w:rsidRPr="0094073A" w:rsidRDefault="0094073A" w:rsidP="00E4703C">
      <w:pPr>
        <w:jc w:val="center"/>
        <w:rPr>
          <w:rFonts w:ascii="Times New Roman" w:hAnsi="Times New Roman" w:cs="Times New Roman"/>
          <w:b/>
          <w:sz w:val="24"/>
          <w:lang w:val="en-US"/>
        </w:rPr>
      </w:pPr>
      <w:r w:rsidRPr="0094073A">
        <w:rPr>
          <w:rFonts w:ascii="Times New Roman" w:hAnsi="Times New Roman" w:cs="Times New Roman"/>
          <w:b/>
          <w:sz w:val="24"/>
          <w:lang w:val="en-US"/>
        </w:rPr>
        <w:t>Shrey Shah</w:t>
      </w:r>
    </w:p>
    <w:p w:rsidR="00E4703C" w:rsidRDefault="00E4703C" w:rsidP="00217499">
      <w:pPr>
        <w:rPr>
          <w:rFonts w:ascii="Times New Roman" w:hAnsi="Times New Roman" w:cs="Times New Roman"/>
          <w:b/>
          <w:sz w:val="28"/>
          <w:u w:val="single"/>
          <w:lang w:val="en-US"/>
        </w:rPr>
      </w:pPr>
    </w:p>
    <w:p w:rsidR="001F4E79" w:rsidRDefault="001F4E79" w:rsidP="00217499">
      <w:pPr>
        <w:rPr>
          <w:rFonts w:ascii="Times New Roman" w:hAnsi="Times New Roman" w:cs="Times New Roman"/>
          <w:b/>
          <w:sz w:val="28"/>
          <w:u w:val="single"/>
          <w:lang w:val="en-US"/>
        </w:rPr>
      </w:pPr>
    </w:p>
    <w:p w:rsidR="00217499" w:rsidRPr="00217499" w:rsidRDefault="00217499" w:rsidP="00217499">
      <w:pPr>
        <w:rPr>
          <w:rFonts w:ascii="Times New Roman" w:hAnsi="Times New Roman" w:cs="Times New Roman"/>
          <w:b/>
          <w:sz w:val="28"/>
          <w:szCs w:val="28"/>
          <w:u w:val="single"/>
          <w:lang w:val="en-US"/>
        </w:rPr>
      </w:pPr>
      <w:r w:rsidRPr="00217499">
        <w:rPr>
          <w:rFonts w:ascii="Times New Roman" w:hAnsi="Times New Roman" w:cs="Times New Roman"/>
          <w:b/>
          <w:sz w:val="32"/>
          <w:szCs w:val="28"/>
          <w:u w:val="single"/>
          <w:lang w:val="en-US"/>
        </w:rPr>
        <w:t>Aim</w:t>
      </w:r>
      <w:r w:rsidRPr="00217499">
        <w:rPr>
          <w:rFonts w:ascii="Times New Roman" w:hAnsi="Times New Roman" w:cs="Times New Roman"/>
          <w:b/>
          <w:sz w:val="28"/>
          <w:szCs w:val="28"/>
          <w:u w:val="single"/>
          <w:lang w:val="en-US"/>
        </w:rPr>
        <w:t xml:space="preserve"> </w:t>
      </w:r>
    </w:p>
    <w:p w:rsidR="00C3751C" w:rsidRDefault="00C3751C" w:rsidP="0024529B">
      <w:pPr>
        <w:rPr>
          <w:rFonts w:ascii="Times New Roman" w:hAnsi="Times New Roman" w:cs="Times New Roman"/>
          <w:sz w:val="28"/>
          <w:szCs w:val="28"/>
        </w:rPr>
      </w:pPr>
      <w:r w:rsidRPr="00C3751C">
        <w:rPr>
          <w:rFonts w:ascii="Times New Roman" w:hAnsi="Times New Roman" w:cs="Times New Roman"/>
          <w:sz w:val="28"/>
          <w:szCs w:val="28"/>
        </w:rPr>
        <w:t>Programming with Arithmetic, Comparison Instructions.</w:t>
      </w:r>
    </w:p>
    <w:p w:rsidR="004E6AC9" w:rsidRDefault="004E6AC9" w:rsidP="0024529B">
      <w:pPr>
        <w:rPr>
          <w:rFonts w:ascii="Times New Roman" w:hAnsi="Times New Roman" w:cs="Times New Roman"/>
          <w:b/>
          <w:sz w:val="32"/>
          <w:szCs w:val="28"/>
          <w:u w:val="single"/>
          <w:lang w:val="en-US"/>
        </w:rPr>
      </w:pPr>
      <w:r>
        <w:rPr>
          <w:rFonts w:ascii="Times New Roman" w:hAnsi="Times New Roman" w:cs="Times New Roman"/>
          <w:b/>
          <w:sz w:val="32"/>
          <w:szCs w:val="28"/>
          <w:u w:val="single"/>
          <w:lang w:val="en-US"/>
        </w:rPr>
        <w:t>Objectives</w:t>
      </w:r>
    </w:p>
    <w:p w:rsidR="00280DAF" w:rsidRDefault="00280DAF" w:rsidP="00217499">
      <w:pPr>
        <w:rPr>
          <w:rFonts w:ascii="Times New Roman" w:hAnsi="Times New Roman" w:cs="Times New Roman"/>
          <w:sz w:val="28"/>
          <w:szCs w:val="28"/>
        </w:rPr>
      </w:pPr>
      <w:r w:rsidRPr="00280DAF">
        <w:rPr>
          <w:rFonts w:ascii="Times New Roman" w:hAnsi="Times New Roman" w:cs="Times New Roman"/>
          <w:sz w:val="28"/>
          <w:szCs w:val="28"/>
        </w:rPr>
        <w:t>To</w:t>
      </w:r>
      <w:r w:rsidR="00C3751C">
        <w:rPr>
          <w:rFonts w:ascii="Times New Roman" w:hAnsi="Times New Roman" w:cs="Times New Roman"/>
          <w:sz w:val="28"/>
          <w:szCs w:val="28"/>
        </w:rPr>
        <w:t xml:space="preserve"> implement different pr</w:t>
      </w:r>
      <w:r w:rsidRPr="00280DAF">
        <w:rPr>
          <w:rFonts w:ascii="Times New Roman" w:hAnsi="Times New Roman" w:cs="Times New Roman"/>
          <w:sz w:val="28"/>
          <w:szCs w:val="28"/>
        </w:rPr>
        <w:t>ocess</w:t>
      </w:r>
      <w:r w:rsidR="00C3751C">
        <w:rPr>
          <w:rFonts w:ascii="Times New Roman" w:hAnsi="Times New Roman" w:cs="Times New Roman"/>
          <w:sz w:val="28"/>
          <w:szCs w:val="28"/>
        </w:rPr>
        <w:t>es</w:t>
      </w:r>
      <w:r w:rsidRPr="00280DAF">
        <w:rPr>
          <w:rFonts w:ascii="Times New Roman" w:hAnsi="Times New Roman" w:cs="Times New Roman"/>
          <w:sz w:val="28"/>
          <w:szCs w:val="28"/>
        </w:rPr>
        <w:t xml:space="preserve"> with PLC programming</w:t>
      </w:r>
    </w:p>
    <w:p w:rsidR="00217499" w:rsidRDefault="00217499" w:rsidP="00217499">
      <w:pPr>
        <w:rPr>
          <w:rFonts w:ascii="Times New Roman" w:hAnsi="Times New Roman" w:cs="Times New Roman"/>
          <w:b/>
          <w:sz w:val="28"/>
          <w:szCs w:val="28"/>
          <w:u w:val="single"/>
        </w:rPr>
      </w:pPr>
      <w:r w:rsidRPr="00217499">
        <w:rPr>
          <w:rFonts w:ascii="Times New Roman" w:hAnsi="Times New Roman" w:cs="Times New Roman"/>
          <w:b/>
          <w:sz w:val="32"/>
          <w:szCs w:val="28"/>
          <w:u w:val="single"/>
        </w:rPr>
        <w:t>Theory</w:t>
      </w:r>
      <w:r w:rsidRPr="00217499">
        <w:rPr>
          <w:rFonts w:ascii="Times New Roman" w:hAnsi="Times New Roman" w:cs="Times New Roman"/>
          <w:b/>
          <w:sz w:val="28"/>
          <w:szCs w:val="28"/>
          <w:u w:val="single"/>
        </w:rPr>
        <w:t xml:space="preserve"> </w:t>
      </w:r>
    </w:p>
    <w:p w:rsidR="004E6AC9" w:rsidRDefault="004E6AC9" w:rsidP="004E6AC9">
      <w:pPr>
        <w:rPr>
          <w:rFonts w:ascii="Times New Roman" w:hAnsi="Times New Roman" w:cs="Times New Roman"/>
          <w:sz w:val="28"/>
          <w:szCs w:val="28"/>
        </w:rPr>
      </w:pPr>
      <w:r w:rsidRPr="004E6AC9">
        <w:rPr>
          <w:rFonts w:ascii="Times New Roman" w:hAnsi="Times New Roman" w:cs="Times New Roman"/>
          <w:sz w:val="28"/>
          <w:szCs w:val="28"/>
        </w:rPr>
        <w:t>The action of the control response can be summarized as follows:</w:t>
      </w:r>
    </w:p>
    <w:p w:rsidR="00280DAF" w:rsidRDefault="00280DAF" w:rsidP="00280DAF">
      <w:pPr>
        <w:pStyle w:val="ListParagraph"/>
        <w:numPr>
          <w:ilvl w:val="0"/>
          <w:numId w:val="26"/>
        </w:numPr>
        <w:rPr>
          <w:rFonts w:ascii="Times New Roman" w:hAnsi="Times New Roman" w:cs="Times New Roman"/>
          <w:sz w:val="28"/>
          <w:szCs w:val="28"/>
        </w:rPr>
      </w:pPr>
      <w:r w:rsidRPr="00280DAF">
        <w:rPr>
          <w:rFonts w:ascii="Times New Roman" w:hAnsi="Times New Roman" w:cs="Times New Roman"/>
          <w:sz w:val="28"/>
          <w:szCs w:val="28"/>
        </w:rPr>
        <w:t>Proportional-integral-derivative (PID) control is the most sophisticated and widely used type of process control.</w:t>
      </w:r>
    </w:p>
    <w:p w:rsidR="00280DAF" w:rsidRDefault="00280DAF" w:rsidP="00280DAF">
      <w:pPr>
        <w:pStyle w:val="ListParagraph"/>
        <w:numPr>
          <w:ilvl w:val="0"/>
          <w:numId w:val="26"/>
        </w:numPr>
        <w:rPr>
          <w:rFonts w:ascii="Times New Roman" w:hAnsi="Times New Roman" w:cs="Times New Roman"/>
          <w:sz w:val="28"/>
          <w:szCs w:val="28"/>
        </w:rPr>
      </w:pPr>
      <w:r w:rsidRPr="00280DAF">
        <w:rPr>
          <w:rFonts w:ascii="Times New Roman" w:hAnsi="Times New Roman" w:cs="Times New Roman"/>
          <w:sz w:val="28"/>
          <w:szCs w:val="28"/>
        </w:rPr>
        <w:t xml:space="preserve"> PID operations are more complex and are mathematically based. PID controllers produce outputs that depend on the magnitude, duration, and rate of change of the system error signal.</w:t>
      </w:r>
    </w:p>
    <w:p w:rsidR="00217499" w:rsidRDefault="00280DAF" w:rsidP="00280DAF">
      <w:pPr>
        <w:pStyle w:val="ListParagraph"/>
        <w:numPr>
          <w:ilvl w:val="0"/>
          <w:numId w:val="26"/>
        </w:numPr>
        <w:rPr>
          <w:rFonts w:ascii="Times New Roman" w:hAnsi="Times New Roman" w:cs="Times New Roman"/>
          <w:sz w:val="28"/>
          <w:szCs w:val="28"/>
        </w:rPr>
      </w:pPr>
      <w:r w:rsidRPr="00280DAF">
        <w:rPr>
          <w:rFonts w:ascii="Times New Roman" w:hAnsi="Times New Roman" w:cs="Times New Roman"/>
          <w:sz w:val="28"/>
          <w:szCs w:val="28"/>
        </w:rPr>
        <w:t xml:space="preserve"> Sudden system disturbances are met with an aggressive attempt to correct the condition. A PID controller can reduce the system error to 0 faster than any other controller</w:t>
      </w:r>
      <w:r>
        <w:rPr>
          <w:rFonts w:ascii="Times New Roman" w:hAnsi="Times New Roman" w:cs="Times New Roman"/>
          <w:sz w:val="28"/>
          <w:szCs w:val="28"/>
        </w:rPr>
        <w:t>.</w:t>
      </w:r>
    </w:p>
    <w:p w:rsidR="00280DAF" w:rsidRDefault="00280DAF" w:rsidP="00280DAF">
      <w:pPr>
        <w:pStyle w:val="ListParagraph"/>
        <w:numPr>
          <w:ilvl w:val="0"/>
          <w:numId w:val="26"/>
        </w:numPr>
        <w:rPr>
          <w:rFonts w:ascii="Times New Roman" w:hAnsi="Times New Roman" w:cs="Times New Roman"/>
          <w:sz w:val="28"/>
          <w:szCs w:val="28"/>
        </w:rPr>
      </w:pPr>
      <w:r w:rsidRPr="00280DAF">
        <w:rPr>
          <w:rFonts w:ascii="Times New Roman" w:hAnsi="Times New Roman" w:cs="Times New Roman"/>
          <w:sz w:val="28"/>
          <w:szCs w:val="28"/>
        </w:rPr>
        <w:t>Programmable controllers are either equipped with PID I/O modules that pr</w:t>
      </w:r>
      <w:r>
        <w:rPr>
          <w:rFonts w:ascii="Times New Roman" w:hAnsi="Times New Roman" w:cs="Times New Roman"/>
          <w:sz w:val="28"/>
          <w:szCs w:val="28"/>
        </w:rPr>
        <w:t>oduce PID control or have suffi</w:t>
      </w:r>
      <w:r w:rsidRPr="00280DAF">
        <w:rPr>
          <w:rFonts w:ascii="Times New Roman" w:hAnsi="Times New Roman" w:cs="Times New Roman"/>
          <w:sz w:val="28"/>
          <w:szCs w:val="28"/>
        </w:rPr>
        <w:t>cient mathematical functions of their own to allow PID control to be carried out.</w:t>
      </w:r>
    </w:p>
    <w:p w:rsidR="001F4E79" w:rsidRDefault="001F4E79" w:rsidP="00217499">
      <w:pPr>
        <w:rPr>
          <w:rFonts w:ascii="Times New Roman" w:hAnsi="Times New Roman" w:cs="Times New Roman"/>
          <w:sz w:val="28"/>
          <w:szCs w:val="28"/>
        </w:rPr>
      </w:pPr>
    </w:p>
    <w:p w:rsidR="00280DAF" w:rsidRDefault="00280DAF" w:rsidP="00217499">
      <w:pPr>
        <w:rPr>
          <w:rFonts w:ascii="Times New Roman" w:hAnsi="Times New Roman" w:cs="Times New Roman"/>
          <w:sz w:val="28"/>
          <w:szCs w:val="28"/>
        </w:rPr>
      </w:pPr>
    </w:p>
    <w:p w:rsidR="00217499" w:rsidRPr="00217499" w:rsidRDefault="00217499" w:rsidP="00217499">
      <w:pPr>
        <w:rPr>
          <w:rFonts w:ascii="Times New Roman" w:hAnsi="Times New Roman" w:cs="Times New Roman"/>
          <w:b/>
          <w:sz w:val="32"/>
          <w:szCs w:val="28"/>
          <w:u w:val="single"/>
        </w:rPr>
      </w:pPr>
      <w:r w:rsidRPr="00217499">
        <w:rPr>
          <w:rFonts w:ascii="Times New Roman" w:hAnsi="Times New Roman" w:cs="Times New Roman"/>
          <w:b/>
          <w:sz w:val="32"/>
          <w:szCs w:val="28"/>
          <w:u w:val="single"/>
        </w:rPr>
        <w:lastRenderedPageBreak/>
        <w:t xml:space="preserve">Question 1 </w:t>
      </w:r>
    </w:p>
    <w:p w:rsidR="00C3751C" w:rsidRPr="00C3751C" w:rsidRDefault="00C3751C" w:rsidP="00C3751C">
      <w:pPr>
        <w:pStyle w:val="ListParagraph"/>
        <w:numPr>
          <w:ilvl w:val="0"/>
          <w:numId w:val="16"/>
        </w:numPr>
        <w:rPr>
          <w:rFonts w:ascii="Times New Roman" w:hAnsi="Times New Roman" w:cs="Times New Roman"/>
          <w:sz w:val="28"/>
        </w:rPr>
      </w:pPr>
      <w:r>
        <w:rPr>
          <w:rFonts w:ascii="Times New Roman" w:hAnsi="Times New Roman" w:cs="Times New Roman"/>
          <w:noProof/>
          <w:sz w:val="28"/>
          <w:szCs w:val="28"/>
          <w:lang w:eastAsia="en-IN"/>
        </w:rPr>
        <w:t>I</w:t>
      </w:r>
      <w:r w:rsidRPr="00C3751C">
        <w:rPr>
          <w:rFonts w:ascii="Times New Roman" w:hAnsi="Times New Roman" w:cs="Times New Roman"/>
          <w:noProof/>
          <w:sz w:val="28"/>
          <w:szCs w:val="28"/>
          <w:lang w:eastAsia="en-IN"/>
        </w:rPr>
        <w:t>n a process, there are two sensors and 3 Outputs in which one is pressure sensor that is read value from 0 to 6 bar, and one temperature sensor use to control three he</w:t>
      </w:r>
      <w:r>
        <w:rPr>
          <w:rFonts w:ascii="Times New Roman" w:hAnsi="Times New Roman" w:cs="Times New Roman"/>
          <w:noProof/>
          <w:sz w:val="28"/>
          <w:szCs w:val="28"/>
          <w:lang w:eastAsia="en-IN"/>
        </w:rPr>
        <w:t>aters as per below condition.</w:t>
      </w:r>
    </w:p>
    <w:p w:rsidR="00C3751C" w:rsidRDefault="00C3751C" w:rsidP="00C3751C">
      <w:pPr>
        <w:pStyle w:val="ListParagraph"/>
        <w:numPr>
          <w:ilvl w:val="0"/>
          <w:numId w:val="29"/>
        </w:numPr>
        <w:rPr>
          <w:rFonts w:ascii="Times New Roman" w:hAnsi="Times New Roman" w:cs="Times New Roman"/>
          <w:noProof/>
          <w:sz w:val="28"/>
          <w:szCs w:val="28"/>
          <w:lang w:eastAsia="en-IN"/>
        </w:rPr>
      </w:pPr>
      <w:r w:rsidRPr="00C3751C">
        <w:rPr>
          <w:rFonts w:ascii="Times New Roman" w:hAnsi="Times New Roman" w:cs="Times New Roman"/>
          <w:noProof/>
          <w:sz w:val="28"/>
          <w:szCs w:val="28"/>
          <w:lang w:eastAsia="en-IN"/>
        </w:rPr>
        <w:t xml:space="preserve">Process is start only if </w:t>
      </w:r>
      <w:r>
        <w:rPr>
          <w:rFonts w:ascii="Times New Roman" w:hAnsi="Times New Roman" w:cs="Times New Roman"/>
          <w:noProof/>
          <w:sz w:val="28"/>
          <w:szCs w:val="28"/>
          <w:lang w:eastAsia="en-IN"/>
        </w:rPr>
        <w:t>pressure is grater than 3 bar.</w:t>
      </w:r>
    </w:p>
    <w:p w:rsidR="00C3751C" w:rsidRDefault="00C3751C" w:rsidP="00C3751C">
      <w:pPr>
        <w:pStyle w:val="ListParagraph"/>
        <w:numPr>
          <w:ilvl w:val="0"/>
          <w:numId w:val="29"/>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w:t>
      </w:r>
      <w:r w:rsidRPr="00C3751C">
        <w:rPr>
          <w:rFonts w:ascii="Times New Roman" w:hAnsi="Times New Roman" w:cs="Times New Roman"/>
          <w:noProof/>
          <w:sz w:val="28"/>
          <w:szCs w:val="28"/>
          <w:lang w:eastAsia="en-IN"/>
        </w:rPr>
        <w:t>hen temp is less than 50 o C all heaters will be ON</w:t>
      </w:r>
      <w:r>
        <w:rPr>
          <w:rFonts w:ascii="Times New Roman" w:hAnsi="Times New Roman" w:cs="Times New Roman"/>
          <w:noProof/>
          <w:sz w:val="28"/>
          <w:szCs w:val="28"/>
          <w:lang w:eastAsia="en-IN"/>
        </w:rPr>
        <w:t xml:space="preserve">. </w:t>
      </w:r>
    </w:p>
    <w:p w:rsidR="00C3751C" w:rsidRDefault="00C3751C" w:rsidP="00C3751C">
      <w:pPr>
        <w:pStyle w:val="ListParagraph"/>
        <w:numPr>
          <w:ilvl w:val="0"/>
          <w:numId w:val="29"/>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w:t>
      </w:r>
      <w:r w:rsidRPr="00C3751C">
        <w:rPr>
          <w:rFonts w:ascii="Times New Roman" w:hAnsi="Times New Roman" w:cs="Times New Roman"/>
          <w:noProof/>
          <w:sz w:val="28"/>
          <w:szCs w:val="28"/>
          <w:lang w:eastAsia="en-IN"/>
        </w:rPr>
        <w:t>hen 50 0 C &lt; temp . 80 o C two</w:t>
      </w:r>
      <w:r>
        <w:rPr>
          <w:rFonts w:ascii="Times New Roman" w:hAnsi="Times New Roman" w:cs="Times New Roman"/>
          <w:noProof/>
          <w:sz w:val="28"/>
          <w:szCs w:val="28"/>
          <w:lang w:eastAsia="en-IN"/>
        </w:rPr>
        <w:t xml:space="preserve"> heaeters will be ON.</w:t>
      </w:r>
    </w:p>
    <w:p w:rsidR="00C3751C" w:rsidRDefault="00C3751C" w:rsidP="00C3751C">
      <w:pPr>
        <w:pStyle w:val="ListParagraph"/>
        <w:numPr>
          <w:ilvl w:val="0"/>
          <w:numId w:val="29"/>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W</w:t>
      </w:r>
      <w:r w:rsidRPr="00C3751C">
        <w:rPr>
          <w:rFonts w:ascii="Times New Roman" w:hAnsi="Times New Roman" w:cs="Times New Roman"/>
          <w:noProof/>
          <w:sz w:val="28"/>
          <w:szCs w:val="28"/>
          <w:lang w:eastAsia="en-IN"/>
        </w:rPr>
        <w:t>hen 80 0 C &lt; temp . 150 o</w:t>
      </w:r>
      <w:r>
        <w:rPr>
          <w:rFonts w:ascii="Times New Roman" w:hAnsi="Times New Roman" w:cs="Times New Roman"/>
          <w:noProof/>
          <w:sz w:val="28"/>
          <w:szCs w:val="28"/>
          <w:lang w:eastAsia="en-IN"/>
        </w:rPr>
        <w:t xml:space="preserve"> C only one heater will be ON.</w:t>
      </w:r>
    </w:p>
    <w:p w:rsidR="001F4E79" w:rsidRDefault="00C3751C" w:rsidP="00C3751C">
      <w:pPr>
        <w:pStyle w:val="ListParagraph"/>
        <w:numPr>
          <w:ilvl w:val="0"/>
          <w:numId w:val="29"/>
        </w:numPr>
        <w:rPr>
          <w:rFonts w:ascii="Times New Roman" w:hAnsi="Times New Roman" w:cs="Times New Roman"/>
          <w:sz w:val="28"/>
        </w:rPr>
      </w:pPr>
      <w:r>
        <w:rPr>
          <w:rFonts w:ascii="Times New Roman" w:hAnsi="Times New Roman" w:cs="Times New Roman"/>
          <w:noProof/>
          <w:sz w:val="28"/>
          <w:szCs w:val="28"/>
          <w:lang w:eastAsia="en-IN"/>
        </w:rPr>
        <w:t>W</w:t>
      </w:r>
      <w:r w:rsidRPr="00C3751C">
        <w:rPr>
          <w:rFonts w:ascii="Times New Roman" w:hAnsi="Times New Roman" w:cs="Times New Roman"/>
          <w:noProof/>
          <w:sz w:val="28"/>
          <w:szCs w:val="28"/>
          <w:lang w:eastAsia="en-IN"/>
        </w:rPr>
        <w:t>hen temp &gt; 120 0 C All heaters should be OFF</w:t>
      </w:r>
      <w:r>
        <w:rPr>
          <w:rFonts w:ascii="Times New Roman" w:hAnsi="Times New Roman" w:cs="Times New Roman"/>
          <w:noProof/>
          <w:sz w:val="28"/>
          <w:szCs w:val="28"/>
          <w:lang w:eastAsia="en-IN"/>
        </w:rPr>
        <w:t>.</w:t>
      </w:r>
    </w:p>
    <w:p w:rsidR="003D5E94" w:rsidRPr="001F4E79" w:rsidRDefault="001B6DDC" w:rsidP="001F4E79">
      <w:pPr>
        <w:rPr>
          <w:rFonts w:ascii="Times New Roman" w:hAnsi="Times New Roman" w:cs="Times New Roman"/>
          <w:sz w:val="28"/>
          <w:szCs w:val="28"/>
        </w:rPr>
      </w:pPr>
      <w:r>
        <w:rPr>
          <w:rFonts w:ascii="Times New Roman" w:hAnsi="Times New Roman" w:cs="Times New Roman"/>
          <w:noProof/>
          <w:sz w:val="28"/>
          <w:szCs w:val="28"/>
          <w:u w:val="single"/>
          <w:lang w:eastAsia="en-IN"/>
        </w:rPr>
        <w:drawing>
          <wp:anchor distT="0" distB="0" distL="114300" distR="114300" simplePos="0" relativeHeight="251677696" behindDoc="1" locked="0" layoutInCell="1" allowOverlap="1" wp14:anchorId="22DBA474" wp14:editId="5F40CD95">
            <wp:simplePos x="0" y="0"/>
            <wp:positionH relativeFrom="margin">
              <wp:align>center</wp:align>
            </wp:positionH>
            <wp:positionV relativeFrom="paragraph">
              <wp:posOffset>681355</wp:posOffset>
            </wp:positionV>
            <wp:extent cx="6386195" cy="3592195"/>
            <wp:effectExtent l="0" t="0" r="0" b="8255"/>
            <wp:wrapTight wrapText="bothSides">
              <wp:wrapPolygon edited="0">
                <wp:start x="0" y="0"/>
                <wp:lineTo x="0" y="21535"/>
                <wp:lineTo x="21521" y="21535"/>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9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86195" cy="3592195"/>
                    </a:xfrm>
                    <a:prstGeom prst="rect">
                      <a:avLst/>
                    </a:prstGeom>
                  </pic:spPr>
                </pic:pic>
              </a:graphicData>
            </a:graphic>
            <wp14:sizeRelH relativeFrom="margin">
              <wp14:pctWidth>0</wp14:pctWidth>
            </wp14:sizeRelH>
            <wp14:sizeRelV relativeFrom="margin">
              <wp14:pctHeight>0</wp14:pctHeight>
            </wp14:sizeRelV>
          </wp:anchor>
        </w:drawing>
      </w:r>
    </w:p>
    <w:p w:rsidR="004E6AC9" w:rsidRDefault="001B6DDC" w:rsidP="00CD278E">
      <w:pPr>
        <w:rPr>
          <w:rFonts w:ascii="Times New Roman" w:hAnsi="Times New Roman" w:cs="Times New Roman"/>
          <w:sz w:val="28"/>
          <w:szCs w:val="28"/>
          <w:u w:val="single"/>
        </w:rPr>
      </w:pPr>
      <w:r>
        <w:rPr>
          <w:rFonts w:ascii="Times New Roman" w:hAnsi="Times New Roman" w:cs="Times New Roman"/>
          <w:noProof/>
          <w:sz w:val="28"/>
          <w:szCs w:val="28"/>
          <w:u w:val="single"/>
          <w:lang w:eastAsia="en-IN"/>
        </w:rPr>
        <w:lastRenderedPageBreak/>
        <w:drawing>
          <wp:anchor distT="0" distB="0" distL="114300" distR="114300" simplePos="0" relativeHeight="251678720" behindDoc="1" locked="0" layoutInCell="1" allowOverlap="1" wp14:anchorId="50BE5647" wp14:editId="3100B198">
            <wp:simplePos x="0" y="0"/>
            <wp:positionH relativeFrom="margin">
              <wp:align>center</wp:align>
            </wp:positionH>
            <wp:positionV relativeFrom="page">
              <wp:posOffset>146050</wp:posOffset>
            </wp:positionV>
            <wp:extent cx="6336000" cy="3564000"/>
            <wp:effectExtent l="0" t="0" r="8255" b="0"/>
            <wp:wrapTight wrapText="bothSides">
              <wp:wrapPolygon edited="0">
                <wp:start x="0" y="0"/>
                <wp:lineTo x="0" y="21477"/>
                <wp:lineTo x="21563" y="21477"/>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9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6000" cy="3564000"/>
                    </a:xfrm>
                    <a:prstGeom prst="rect">
                      <a:avLst/>
                    </a:prstGeom>
                  </pic:spPr>
                </pic:pic>
              </a:graphicData>
            </a:graphic>
            <wp14:sizeRelH relativeFrom="margin">
              <wp14:pctWidth>0</wp14:pctWidth>
            </wp14:sizeRelH>
            <wp14:sizeRelV relativeFrom="margin">
              <wp14:pctHeight>0</wp14:pctHeight>
            </wp14:sizeRelV>
          </wp:anchor>
        </w:drawing>
      </w:r>
    </w:p>
    <w:p w:rsidR="004E6AC9" w:rsidRDefault="00E17B88" w:rsidP="00CD278E">
      <w:pPr>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anchor distT="0" distB="0" distL="114300" distR="114300" simplePos="0" relativeHeight="251679744" behindDoc="1" locked="0" layoutInCell="1" allowOverlap="1" wp14:anchorId="625B7A98" wp14:editId="6A7B0783">
            <wp:simplePos x="0" y="0"/>
            <wp:positionH relativeFrom="margin">
              <wp:align>center</wp:align>
            </wp:positionH>
            <wp:positionV relativeFrom="paragraph">
              <wp:posOffset>462280</wp:posOffset>
            </wp:positionV>
            <wp:extent cx="6360160" cy="3576955"/>
            <wp:effectExtent l="0" t="0" r="2540" b="4445"/>
            <wp:wrapTight wrapText="bothSides">
              <wp:wrapPolygon edited="0">
                <wp:start x="0" y="0"/>
                <wp:lineTo x="0" y="21512"/>
                <wp:lineTo x="21544" y="21512"/>
                <wp:lineTo x="2154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0160" cy="3576955"/>
                    </a:xfrm>
                    <a:prstGeom prst="rect">
                      <a:avLst/>
                    </a:prstGeom>
                  </pic:spPr>
                </pic:pic>
              </a:graphicData>
            </a:graphic>
            <wp14:sizeRelH relativeFrom="margin">
              <wp14:pctWidth>0</wp14:pctWidth>
            </wp14:sizeRelH>
            <wp14:sizeRelV relativeFrom="margin">
              <wp14:pctHeight>0</wp14:pctHeight>
            </wp14:sizeRelV>
          </wp:anchor>
        </w:drawing>
      </w:r>
    </w:p>
    <w:p w:rsidR="00874D6D" w:rsidRDefault="00874D6D" w:rsidP="00CD278E">
      <w:pPr>
        <w:rPr>
          <w:rFonts w:ascii="Times New Roman" w:hAnsi="Times New Roman" w:cs="Times New Roman"/>
          <w:sz w:val="28"/>
          <w:szCs w:val="28"/>
          <w:u w:val="single"/>
        </w:rPr>
      </w:pPr>
    </w:p>
    <w:p w:rsidR="001B6DDC" w:rsidRDefault="001B6DDC" w:rsidP="00CD278E">
      <w:pPr>
        <w:rPr>
          <w:rFonts w:ascii="Times New Roman" w:hAnsi="Times New Roman" w:cs="Times New Roman"/>
          <w:sz w:val="28"/>
          <w:szCs w:val="28"/>
          <w:u w:val="single"/>
        </w:rPr>
      </w:pPr>
    </w:p>
    <w:p w:rsidR="001B6DDC" w:rsidRDefault="001B6DDC" w:rsidP="00CD278E">
      <w:pPr>
        <w:rPr>
          <w:rFonts w:ascii="Times New Roman" w:hAnsi="Times New Roman" w:cs="Times New Roman"/>
          <w:sz w:val="28"/>
          <w:szCs w:val="28"/>
          <w:u w:val="single"/>
        </w:rPr>
      </w:pPr>
    </w:p>
    <w:p w:rsidR="001B6DDC" w:rsidRDefault="001B6DDC" w:rsidP="00CD278E">
      <w:pPr>
        <w:rPr>
          <w:rFonts w:ascii="Times New Roman" w:hAnsi="Times New Roman" w:cs="Times New Roman"/>
          <w:sz w:val="28"/>
          <w:szCs w:val="28"/>
          <w:u w:val="single"/>
        </w:rPr>
      </w:pPr>
    </w:p>
    <w:p w:rsidR="001B6DDC" w:rsidRDefault="00E17B88" w:rsidP="00CD278E">
      <w:pPr>
        <w:rPr>
          <w:rFonts w:ascii="Times New Roman" w:hAnsi="Times New Roman" w:cs="Times New Roman"/>
          <w:sz w:val="28"/>
          <w:szCs w:val="28"/>
          <w:u w:val="single"/>
        </w:rPr>
      </w:pPr>
      <w:r>
        <w:rPr>
          <w:rFonts w:ascii="Times New Roman" w:hAnsi="Times New Roman" w:cs="Times New Roman"/>
          <w:noProof/>
          <w:sz w:val="28"/>
          <w:szCs w:val="28"/>
          <w:u w:val="single"/>
          <w:lang w:eastAsia="en-IN"/>
        </w:rPr>
        <w:lastRenderedPageBreak/>
        <w:drawing>
          <wp:anchor distT="0" distB="0" distL="114300" distR="114300" simplePos="0" relativeHeight="251680768" behindDoc="1" locked="0" layoutInCell="1" allowOverlap="1" wp14:anchorId="552FCD29" wp14:editId="25DE7B08">
            <wp:simplePos x="0" y="0"/>
            <wp:positionH relativeFrom="margin">
              <wp:align>center</wp:align>
            </wp:positionH>
            <wp:positionV relativeFrom="paragraph">
              <wp:posOffset>0</wp:posOffset>
            </wp:positionV>
            <wp:extent cx="6423025" cy="3613150"/>
            <wp:effectExtent l="0" t="0" r="0" b="6350"/>
            <wp:wrapTight wrapText="bothSides">
              <wp:wrapPolygon edited="0">
                <wp:start x="0" y="0"/>
                <wp:lineTo x="0" y="21524"/>
                <wp:lineTo x="21525" y="21524"/>
                <wp:lineTo x="215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3025" cy="3613150"/>
                    </a:xfrm>
                    <a:prstGeom prst="rect">
                      <a:avLst/>
                    </a:prstGeom>
                  </pic:spPr>
                </pic:pic>
              </a:graphicData>
            </a:graphic>
            <wp14:sizeRelH relativeFrom="margin">
              <wp14:pctWidth>0</wp14:pctWidth>
            </wp14:sizeRelH>
            <wp14:sizeRelV relativeFrom="margin">
              <wp14:pctHeight>0</wp14:pctHeight>
            </wp14:sizeRelV>
          </wp:anchor>
        </w:drawing>
      </w:r>
    </w:p>
    <w:p w:rsidR="001B6DDC" w:rsidRDefault="00E17B88" w:rsidP="00CD278E">
      <w:pPr>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anchor distT="0" distB="0" distL="114300" distR="114300" simplePos="0" relativeHeight="251681792" behindDoc="1" locked="0" layoutInCell="1" allowOverlap="1" wp14:anchorId="72223B31" wp14:editId="2645B76B">
            <wp:simplePos x="0" y="0"/>
            <wp:positionH relativeFrom="margin">
              <wp:align>center</wp:align>
            </wp:positionH>
            <wp:positionV relativeFrom="paragraph">
              <wp:posOffset>404495</wp:posOffset>
            </wp:positionV>
            <wp:extent cx="6367145" cy="3581400"/>
            <wp:effectExtent l="0" t="0" r="0" b="0"/>
            <wp:wrapTight wrapText="bothSides">
              <wp:wrapPolygon edited="0">
                <wp:start x="0" y="0"/>
                <wp:lineTo x="0" y="21485"/>
                <wp:lineTo x="21520" y="21485"/>
                <wp:lineTo x="2152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9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7145" cy="3581400"/>
                    </a:xfrm>
                    <a:prstGeom prst="rect">
                      <a:avLst/>
                    </a:prstGeom>
                  </pic:spPr>
                </pic:pic>
              </a:graphicData>
            </a:graphic>
            <wp14:sizeRelH relativeFrom="margin">
              <wp14:pctWidth>0</wp14:pctWidth>
            </wp14:sizeRelH>
            <wp14:sizeRelV relativeFrom="margin">
              <wp14:pctHeight>0</wp14:pctHeight>
            </wp14:sizeRelV>
          </wp:anchor>
        </w:drawing>
      </w:r>
    </w:p>
    <w:p w:rsidR="001B6DDC" w:rsidRDefault="001B6DDC" w:rsidP="00CD278E">
      <w:pPr>
        <w:rPr>
          <w:rFonts w:ascii="Times New Roman" w:hAnsi="Times New Roman" w:cs="Times New Roman"/>
          <w:sz w:val="28"/>
          <w:szCs w:val="28"/>
          <w:u w:val="single"/>
        </w:rPr>
      </w:pPr>
    </w:p>
    <w:p w:rsidR="001B6DDC" w:rsidRDefault="001B6DDC" w:rsidP="00CD278E">
      <w:pPr>
        <w:rPr>
          <w:rFonts w:ascii="Times New Roman" w:hAnsi="Times New Roman" w:cs="Times New Roman"/>
          <w:sz w:val="28"/>
          <w:szCs w:val="28"/>
          <w:u w:val="single"/>
        </w:rPr>
      </w:pPr>
    </w:p>
    <w:p w:rsidR="001B6DDC" w:rsidRDefault="001B6DDC" w:rsidP="00CD278E">
      <w:pPr>
        <w:rPr>
          <w:rFonts w:ascii="Times New Roman" w:hAnsi="Times New Roman" w:cs="Times New Roman"/>
          <w:sz w:val="28"/>
          <w:szCs w:val="28"/>
          <w:u w:val="single"/>
        </w:rPr>
      </w:pPr>
    </w:p>
    <w:p w:rsidR="00217499" w:rsidRPr="00CD278E" w:rsidRDefault="00CD278E" w:rsidP="00CD278E">
      <w:pPr>
        <w:rPr>
          <w:rFonts w:ascii="Times New Roman" w:hAnsi="Times New Roman" w:cs="Times New Roman"/>
          <w:sz w:val="28"/>
          <w:szCs w:val="28"/>
          <w:u w:val="single"/>
        </w:rPr>
      </w:pPr>
      <w:r w:rsidRPr="00CD278E">
        <w:rPr>
          <w:rFonts w:ascii="Times New Roman" w:hAnsi="Times New Roman" w:cs="Times New Roman"/>
          <w:sz w:val="28"/>
          <w:szCs w:val="28"/>
          <w:u w:val="single"/>
        </w:rPr>
        <w:lastRenderedPageBreak/>
        <w:t>LOGIC -</w:t>
      </w:r>
    </w:p>
    <w:p w:rsidR="00C3751C" w:rsidRDefault="00C3751C" w:rsidP="00C3751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In the first few rungs there is a small ladder logic for pressure control of the tank. Here buttons are used to increase and decrease 1 bar of pressure upon pressing the respective switch. The current pressure is always being checked by the function block and as soon as it reaches 3 bar the process can now be turned on.</w:t>
      </w:r>
    </w:p>
    <w:p w:rsidR="00C3751C" w:rsidRPr="00C3751C" w:rsidRDefault="00C3751C" w:rsidP="00C3751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It is designed in such a way that if the pressure has reached 6 bar the button won’t be able to increase pressure further while allowing the decreasing the pressure.</w:t>
      </w:r>
    </w:p>
    <w:p w:rsidR="00C3751C" w:rsidRPr="00C3751C" w:rsidRDefault="00C3751C" w:rsidP="00C3751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w:t>
      </w:r>
      <w:r w:rsidRPr="00C3751C">
        <w:rPr>
          <w:rFonts w:ascii="Times New Roman" w:hAnsi="Times New Roman" w:cs="Times New Roman"/>
          <w:sz w:val="28"/>
          <w:szCs w:val="28"/>
        </w:rPr>
        <w:t>here are 3 heaters which control the heating of the fluid. Each heater has its own heating temperature, i.e, when the fluid reaches the set temperature of the respective heater the heater will turn off.</w:t>
      </w:r>
    </w:p>
    <w:p w:rsidR="00C3751C" w:rsidRPr="00C3751C" w:rsidRDefault="00C3751C" w:rsidP="00C3751C">
      <w:pPr>
        <w:pStyle w:val="ListParagraph"/>
        <w:numPr>
          <w:ilvl w:val="0"/>
          <w:numId w:val="17"/>
        </w:numPr>
        <w:rPr>
          <w:rFonts w:ascii="Times New Roman" w:hAnsi="Times New Roman" w:cs="Times New Roman"/>
          <w:sz w:val="28"/>
          <w:szCs w:val="28"/>
        </w:rPr>
      </w:pPr>
      <w:r w:rsidRPr="00C3751C">
        <w:rPr>
          <w:rFonts w:ascii="Times New Roman" w:hAnsi="Times New Roman" w:cs="Times New Roman"/>
          <w:sz w:val="28"/>
          <w:szCs w:val="28"/>
        </w:rPr>
        <w:t>In the following ladder logic there are 3 heater</w:t>
      </w:r>
      <w:r>
        <w:rPr>
          <w:rFonts w:ascii="Times New Roman" w:hAnsi="Times New Roman" w:cs="Times New Roman"/>
          <w:sz w:val="28"/>
          <w:szCs w:val="28"/>
        </w:rPr>
        <w:t>s which has the set point of 50</w:t>
      </w:r>
      <w:r w:rsidRPr="00C3751C">
        <w:rPr>
          <w:rFonts w:ascii="Times New Roman" w:hAnsi="Times New Roman" w:cs="Times New Roman"/>
          <w:sz w:val="28"/>
          <w:szCs w:val="28"/>
        </w:rPr>
        <w:t> °C. The second</w:t>
      </w:r>
      <w:r>
        <w:rPr>
          <w:rFonts w:ascii="Times New Roman" w:hAnsi="Times New Roman" w:cs="Times New Roman"/>
          <w:sz w:val="28"/>
          <w:szCs w:val="28"/>
        </w:rPr>
        <w:t xml:space="preserve"> heater has the set point of 80</w:t>
      </w:r>
      <w:r w:rsidRPr="00C3751C">
        <w:rPr>
          <w:rFonts w:ascii="Times New Roman" w:hAnsi="Times New Roman" w:cs="Times New Roman"/>
          <w:sz w:val="28"/>
          <w:szCs w:val="28"/>
        </w:rPr>
        <w:t xml:space="preserve"> °C. The last</w:t>
      </w:r>
      <w:r>
        <w:rPr>
          <w:rFonts w:ascii="Times New Roman" w:hAnsi="Times New Roman" w:cs="Times New Roman"/>
          <w:sz w:val="28"/>
          <w:szCs w:val="28"/>
        </w:rPr>
        <w:t xml:space="preserve"> heater has the set point of 150</w:t>
      </w:r>
      <w:r w:rsidRPr="00C3751C">
        <w:rPr>
          <w:rFonts w:ascii="Times New Roman" w:hAnsi="Times New Roman" w:cs="Times New Roman"/>
          <w:sz w:val="28"/>
          <w:szCs w:val="28"/>
        </w:rPr>
        <w:t xml:space="preserve"> °C. </w:t>
      </w:r>
    </w:p>
    <w:p w:rsidR="00C3751C" w:rsidRPr="00C3751C" w:rsidRDefault="00C3751C" w:rsidP="00C3751C">
      <w:pPr>
        <w:pStyle w:val="ListParagraph"/>
        <w:numPr>
          <w:ilvl w:val="0"/>
          <w:numId w:val="17"/>
        </w:numPr>
        <w:rPr>
          <w:rFonts w:ascii="Times New Roman" w:hAnsi="Times New Roman" w:cs="Times New Roman"/>
          <w:sz w:val="28"/>
          <w:szCs w:val="28"/>
        </w:rPr>
      </w:pPr>
      <w:r w:rsidRPr="00C3751C">
        <w:rPr>
          <w:rFonts w:ascii="Times New Roman" w:hAnsi="Times New Roman" w:cs="Times New Roman"/>
          <w:sz w:val="28"/>
          <w:szCs w:val="28"/>
        </w:rPr>
        <w:t>Each heater increases th</w:t>
      </w:r>
      <w:r>
        <w:rPr>
          <w:rFonts w:ascii="Times New Roman" w:hAnsi="Times New Roman" w:cs="Times New Roman"/>
          <w:sz w:val="28"/>
          <w:szCs w:val="28"/>
        </w:rPr>
        <w:t>e temperature of the fluid by 2 °C which means that below 50 °C, 6</w:t>
      </w:r>
      <w:r w:rsidRPr="00C3751C">
        <w:rPr>
          <w:rFonts w:ascii="Times New Roman" w:hAnsi="Times New Roman" w:cs="Times New Roman"/>
          <w:sz w:val="28"/>
          <w:szCs w:val="28"/>
        </w:rPr>
        <w:t xml:space="preserve"> °C are increased a</w:t>
      </w:r>
      <w:r>
        <w:rPr>
          <w:rFonts w:ascii="Times New Roman" w:hAnsi="Times New Roman" w:cs="Times New Roman"/>
          <w:sz w:val="28"/>
          <w:szCs w:val="28"/>
        </w:rPr>
        <w:t>t once. Below 80 °C, 4</w:t>
      </w:r>
      <w:r w:rsidRPr="00C3751C">
        <w:rPr>
          <w:rFonts w:ascii="Times New Roman" w:hAnsi="Times New Roman" w:cs="Times New Roman"/>
          <w:sz w:val="28"/>
          <w:szCs w:val="28"/>
        </w:rPr>
        <w:t xml:space="preserve"> °C are increased at once. This helps in smoothening the curve and steady heating.</w:t>
      </w:r>
    </w:p>
    <w:p w:rsidR="00C3751C" w:rsidRPr="00C3751C" w:rsidRDefault="00C3751C" w:rsidP="00C3751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After pressing Start button rung, it </w:t>
      </w:r>
      <w:r w:rsidRPr="00C3751C">
        <w:rPr>
          <w:rFonts w:ascii="Times New Roman" w:hAnsi="Times New Roman" w:cs="Times New Roman"/>
          <w:sz w:val="28"/>
          <w:szCs w:val="28"/>
        </w:rPr>
        <w:t>checks the temperature of the fluid and decides which heaters to be turned on. After the needed heaters are turned on. Each heater has corresponding timer attached to it which regularly updates the settings.</w:t>
      </w:r>
    </w:p>
    <w:p w:rsidR="00C3751C" w:rsidRPr="00C3751C" w:rsidRDefault="00C3751C" w:rsidP="00C3751C">
      <w:pPr>
        <w:pStyle w:val="ListParagraph"/>
        <w:numPr>
          <w:ilvl w:val="0"/>
          <w:numId w:val="17"/>
        </w:numPr>
        <w:rPr>
          <w:rFonts w:ascii="Times New Roman" w:hAnsi="Times New Roman" w:cs="Times New Roman"/>
          <w:sz w:val="28"/>
          <w:szCs w:val="28"/>
        </w:rPr>
      </w:pPr>
      <w:r w:rsidRPr="00C3751C">
        <w:rPr>
          <w:rFonts w:ascii="Times New Roman" w:hAnsi="Times New Roman" w:cs="Times New Roman"/>
          <w:sz w:val="28"/>
          <w:szCs w:val="28"/>
        </w:rPr>
        <w:t xml:space="preserve">In the rungs after the heater simple add temperature </w:t>
      </w:r>
      <w:r>
        <w:rPr>
          <w:rFonts w:ascii="Times New Roman" w:hAnsi="Times New Roman" w:cs="Times New Roman"/>
          <w:sz w:val="28"/>
          <w:szCs w:val="28"/>
        </w:rPr>
        <w:t>function block is used to add 1</w:t>
      </w:r>
      <w:r w:rsidRPr="00C3751C">
        <w:rPr>
          <w:rFonts w:ascii="Times New Roman" w:hAnsi="Times New Roman" w:cs="Times New Roman"/>
          <w:sz w:val="28"/>
          <w:szCs w:val="28"/>
        </w:rPr>
        <w:t xml:space="preserve"> °C to the current value by each heater.</w:t>
      </w:r>
    </w:p>
    <w:p w:rsidR="00EE7F43" w:rsidRPr="00C3751C" w:rsidRDefault="00C3751C" w:rsidP="00C3751C">
      <w:pPr>
        <w:pStyle w:val="ListParagraph"/>
        <w:numPr>
          <w:ilvl w:val="0"/>
          <w:numId w:val="17"/>
        </w:numPr>
        <w:rPr>
          <w:rFonts w:ascii="Times New Roman" w:hAnsi="Times New Roman" w:cs="Times New Roman"/>
          <w:sz w:val="28"/>
          <w:szCs w:val="28"/>
        </w:rPr>
      </w:pPr>
      <w:r w:rsidRPr="00C3751C">
        <w:rPr>
          <w:rFonts w:ascii="Times New Roman" w:hAnsi="Times New Roman" w:cs="Times New Roman"/>
          <w:sz w:val="28"/>
          <w:szCs w:val="28"/>
        </w:rPr>
        <w:t>After reaching the final value all heaters are turned off</w:t>
      </w:r>
      <w:r>
        <w:rPr>
          <w:rFonts w:ascii="Times New Roman" w:hAnsi="Times New Roman" w:cs="Times New Roman"/>
          <w:sz w:val="28"/>
          <w:szCs w:val="28"/>
        </w:rPr>
        <w:t>.</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2405"/>
        <w:gridCol w:w="2410"/>
        <w:gridCol w:w="1701"/>
        <w:gridCol w:w="1422"/>
      </w:tblGrid>
      <w:tr w:rsidR="008B3BD7" w:rsidTr="00E50784">
        <w:trPr>
          <w:trHeight w:val="454"/>
        </w:trPr>
        <w:tc>
          <w:tcPr>
            <w:tcW w:w="4815"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123"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8B3BD7" w:rsidTr="00E50784">
        <w:trPr>
          <w:trHeight w:val="454"/>
        </w:trPr>
        <w:tc>
          <w:tcPr>
            <w:tcW w:w="2405" w:type="dxa"/>
            <w:vAlign w:val="center"/>
          </w:tcPr>
          <w:p w:rsidR="008B3BD7" w:rsidRPr="0066730E"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410" w:type="dxa"/>
            <w:vAlign w:val="center"/>
          </w:tcPr>
          <w:p w:rsidR="008B3BD7" w:rsidRPr="0066730E" w:rsidRDefault="008B2A76" w:rsidP="008B3BD7">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701" w:type="dxa"/>
            <w:vAlign w:val="center"/>
          </w:tcPr>
          <w:p w:rsidR="008B3BD7" w:rsidRPr="008B3BD7" w:rsidRDefault="00E50784" w:rsidP="00F7357B">
            <w:pPr>
              <w:jc w:val="center"/>
              <w:rPr>
                <w:rFonts w:ascii="Times New Roman" w:hAnsi="Times New Roman" w:cs="Times New Roman"/>
                <w:sz w:val="28"/>
                <w:lang w:val="en-US"/>
              </w:rPr>
            </w:pPr>
            <w:r>
              <w:rPr>
                <w:rFonts w:ascii="Times New Roman" w:hAnsi="Times New Roman" w:cs="Times New Roman"/>
                <w:sz w:val="28"/>
                <w:lang w:val="en-US"/>
              </w:rPr>
              <w:t>A</w:t>
            </w:r>
          </w:p>
        </w:tc>
        <w:tc>
          <w:tcPr>
            <w:tcW w:w="1422" w:type="dxa"/>
            <w:vAlign w:val="center"/>
          </w:tcPr>
          <w:p w:rsidR="008B3BD7" w:rsidRPr="00060DA6"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%qx0.0</w:t>
            </w:r>
          </w:p>
        </w:tc>
      </w:tr>
      <w:tr w:rsidR="00F7357B" w:rsidTr="00E50784">
        <w:trPr>
          <w:trHeight w:val="454"/>
        </w:trPr>
        <w:tc>
          <w:tcPr>
            <w:tcW w:w="2405" w:type="dxa"/>
            <w:vAlign w:val="center"/>
          </w:tcPr>
          <w:p w:rsidR="00F7357B"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D</w:t>
            </w:r>
          </w:p>
        </w:tc>
        <w:tc>
          <w:tcPr>
            <w:tcW w:w="2410" w:type="dxa"/>
            <w:vAlign w:val="center"/>
          </w:tcPr>
          <w:p w:rsidR="00F7357B"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%ix0.7</w:t>
            </w:r>
          </w:p>
        </w:tc>
        <w:tc>
          <w:tcPr>
            <w:tcW w:w="1701" w:type="dxa"/>
            <w:vAlign w:val="center"/>
          </w:tcPr>
          <w:p w:rsidR="00F7357B"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Heater 1</w:t>
            </w:r>
          </w:p>
        </w:tc>
        <w:tc>
          <w:tcPr>
            <w:tcW w:w="1422"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%qx0.1</w:t>
            </w:r>
          </w:p>
        </w:tc>
      </w:tr>
      <w:tr w:rsidR="00F7357B" w:rsidTr="00E50784">
        <w:trPr>
          <w:trHeight w:val="454"/>
        </w:trPr>
        <w:tc>
          <w:tcPr>
            <w:tcW w:w="2405" w:type="dxa"/>
            <w:vAlign w:val="center"/>
          </w:tcPr>
          <w:p w:rsidR="00F7357B" w:rsidRDefault="00E50784" w:rsidP="00A85017">
            <w:pPr>
              <w:jc w:val="center"/>
              <w:rPr>
                <w:rFonts w:ascii="Times New Roman" w:hAnsi="Times New Roman" w:cs="Times New Roman"/>
                <w:sz w:val="28"/>
                <w:lang w:val="en-US"/>
              </w:rPr>
            </w:pPr>
            <w:r>
              <w:rPr>
                <w:rFonts w:ascii="Times New Roman" w:hAnsi="Times New Roman" w:cs="Times New Roman"/>
                <w:sz w:val="28"/>
                <w:lang w:val="en-US"/>
              </w:rPr>
              <w:t>Increase Pressure</w:t>
            </w:r>
          </w:p>
        </w:tc>
        <w:tc>
          <w:tcPr>
            <w:tcW w:w="2410" w:type="dxa"/>
            <w:vAlign w:val="center"/>
          </w:tcPr>
          <w:p w:rsidR="00F7357B"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%ix2.0</w:t>
            </w:r>
          </w:p>
        </w:tc>
        <w:tc>
          <w:tcPr>
            <w:tcW w:w="1701" w:type="dxa"/>
            <w:vAlign w:val="center"/>
          </w:tcPr>
          <w:p w:rsidR="00F7357B"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B</w:t>
            </w:r>
          </w:p>
        </w:tc>
        <w:tc>
          <w:tcPr>
            <w:tcW w:w="1422" w:type="dxa"/>
            <w:vAlign w:val="center"/>
          </w:tcPr>
          <w:p w:rsidR="00F7357B" w:rsidRDefault="00E50784" w:rsidP="00F7357B">
            <w:pPr>
              <w:jc w:val="center"/>
              <w:rPr>
                <w:rFonts w:ascii="Times New Roman" w:hAnsi="Times New Roman" w:cs="Times New Roman"/>
                <w:sz w:val="28"/>
                <w:lang w:val="en-US"/>
              </w:rPr>
            </w:pPr>
            <w:r>
              <w:rPr>
                <w:rFonts w:ascii="Times New Roman" w:hAnsi="Times New Roman" w:cs="Times New Roman"/>
                <w:sz w:val="28"/>
                <w:lang w:val="en-US"/>
              </w:rPr>
              <w:t>%qx0.3</w:t>
            </w:r>
          </w:p>
        </w:tc>
      </w:tr>
      <w:tr w:rsidR="00F7357B" w:rsidTr="00E50784">
        <w:trPr>
          <w:trHeight w:val="454"/>
        </w:trPr>
        <w:tc>
          <w:tcPr>
            <w:tcW w:w="2405" w:type="dxa"/>
            <w:vAlign w:val="center"/>
          </w:tcPr>
          <w:p w:rsidR="00F7357B"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Decrease Pressure</w:t>
            </w:r>
          </w:p>
        </w:tc>
        <w:tc>
          <w:tcPr>
            <w:tcW w:w="2410" w:type="dxa"/>
            <w:vAlign w:val="center"/>
          </w:tcPr>
          <w:p w:rsidR="00F7357B"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%ix2.1</w:t>
            </w:r>
          </w:p>
        </w:tc>
        <w:tc>
          <w:tcPr>
            <w:tcW w:w="1701" w:type="dxa"/>
            <w:vAlign w:val="center"/>
          </w:tcPr>
          <w:p w:rsidR="00F7357B"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Heater 2</w:t>
            </w:r>
          </w:p>
        </w:tc>
        <w:tc>
          <w:tcPr>
            <w:tcW w:w="1422" w:type="dxa"/>
            <w:vAlign w:val="center"/>
          </w:tcPr>
          <w:p w:rsidR="00F7357B"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%qx0.4</w:t>
            </w:r>
          </w:p>
        </w:tc>
      </w:tr>
      <w:tr w:rsidR="008B3BD7" w:rsidTr="00E50784">
        <w:trPr>
          <w:trHeight w:val="454"/>
        </w:trPr>
        <w:tc>
          <w:tcPr>
            <w:tcW w:w="2405" w:type="dxa"/>
            <w:vAlign w:val="center"/>
          </w:tcPr>
          <w:p w:rsidR="008B3BD7" w:rsidRPr="0066730E"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Value (Int)</w:t>
            </w:r>
          </w:p>
        </w:tc>
        <w:tc>
          <w:tcPr>
            <w:tcW w:w="2410" w:type="dxa"/>
            <w:vAlign w:val="center"/>
          </w:tcPr>
          <w:p w:rsidR="00B215CA" w:rsidRPr="0066730E" w:rsidRDefault="00E50784" w:rsidP="00F7357B">
            <w:pPr>
              <w:jc w:val="center"/>
              <w:rPr>
                <w:rFonts w:ascii="Times New Roman" w:hAnsi="Times New Roman" w:cs="Times New Roman"/>
                <w:sz w:val="28"/>
                <w:lang w:val="en-US"/>
              </w:rPr>
            </w:pPr>
            <w:r>
              <w:rPr>
                <w:rFonts w:ascii="Times New Roman" w:hAnsi="Times New Roman" w:cs="Times New Roman"/>
                <w:sz w:val="28"/>
                <w:lang w:val="en-US"/>
              </w:rPr>
              <w:t>Initial = 0</w:t>
            </w:r>
          </w:p>
        </w:tc>
        <w:tc>
          <w:tcPr>
            <w:tcW w:w="1701" w:type="dxa"/>
            <w:vAlign w:val="center"/>
          </w:tcPr>
          <w:p w:rsidR="008B3BD7" w:rsidRPr="0066730E" w:rsidRDefault="00E50784" w:rsidP="003D5E94">
            <w:pPr>
              <w:jc w:val="center"/>
              <w:rPr>
                <w:rFonts w:ascii="Times New Roman" w:hAnsi="Times New Roman" w:cs="Times New Roman"/>
                <w:sz w:val="28"/>
                <w:lang w:val="en-US"/>
              </w:rPr>
            </w:pPr>
            <w:r>
              <w:rPr>
                <w:rFonts w:ascii="Times New Roman" w:hAnsi="Times New Roman" w:cs="Times New Roman"/>
                <w:sz w:val="28"/>
                <w:lang w:val="en-US"/>
              </w:rPr>
              <w:t>C</w:t>
            </w:r>
          </w:p>
        </w:tc>
        <w:tc>
          <w:tcPr>
            <w:tcW w:w="1422" w:type="dxa"/>
            <w:vAlign w:val="center"/>
          </w:tcPr>
          <w:p w:rsidR="003D5E94" w:rsidRPr="0066730E" w:rsidRDefault="00A85017" w:rsidP="003D5E94">
            <w:pPr>
              <w:jc w:val="center"/>
              <w:rPr>
                <w:rFonts w:ascii="Times New Roman" w:hAnsi="Times New Roman" w:cs="Times New Roman"/>
                <w:sz w:val="28"/>
                <w:lang w:val="en-US"/>
              </w:rPr>
            </w:pPr>
            <w:r>
              <w:rPr>
                <w:rFonts w:ascii="Times New Roman" w:hAnsi="Times New Roman" w:cs="Times New Roman"/>
                <w:sz w:val="28"/>
                <w:lang w:val="en-US"/>
              </w:rPr>
              <w:t>%qx0.5</w:t>
            </w:r>
          </w:p>
        </w:tc>
      </w:tr>
      <w:tr w:rsidR="008B3BD7" w:rsidTr="00E50784">
        <w:trPr>
          <w:trHeight w:val="454"/>
        </w:trPr>
        <w:tc>
          <w:tcPr>
            <w:tcW w:w="2405" w:type="dxa"/>
            <w:vAlign w:val="center"/>
          </w:tcPr>
          <w:p w:rsidR="008B3BD7" w:rsidRDefault="00E50784" w:rsidP="00A53CEC">
            <w:pPr>
              <w:jc w:val="center"/>
              <w:rPr>
                <w:rFonts w:ascii="Times New Roman" w:hAnsi="Times New Roman" w:cs="Times New Roman"/>
                <w:sz w:val="28"/>
                <w:lang w:val="en-US"/>
              </w:rPr>
            </w:pPr>
            <w:r>
              <w:rPr>
                <w:rFonts w:ascii="Times New Roman" w:hAnsi="Times New Roman" w:cs="Times New Roman"/>
                <w:sz w:val="28"/>
                <w:lang w:val="en-US"/>
              </w:rPr>
              <w:t>Current Pressure</w:t>
            </w:r>
          </w:p>
        </w:tc>
        <w:tc>
          <w:tcPr>
            <w:tcW w:w="2410" w:type="dxa"/>
            <w:vAlign w:val="center"/>
          </w:tcPr>
          <w:p w:rsidR="00B215CA" w:rsidRDefault="00E50784" w:rsidP="00F7357B">
            <w:pPr>
              <w:jc w:val="center"/>
              <w:rPr>
                <w:rFonts w:ascii="Times New Roman" w:hAnsi="Times New Roman" w:cs="Times New Roman"/>
                <w:sz w:val="28"/>
                <w:lang w:val="en-US"/>
              </w:rPr>
            </w:pPr>
            <w:r>
              <w:rPr>
                <w:rFonts w:ascii="Times New Roman" w:hAnsi="Times New Roman" w:cs="Times New Roman"/>
                <w:sz w:val="28"/>
                <w:lang w:val="en-US"/>
              </w:rPr>
              <w:t>Initial = 0</w:t>
            </w:r>
          </w:p>
        </w:tc>
        <w:tc>
          <w:tcPr>
            <w:tcW w:w="1701" w:type="dxa"/>
            <w:vAlign w:val="center"/>
          </w:tcPr>
          <w:p w:rsidR="008B3BD7"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Heater 3</w:t>
            </w:r>
          </w:p>
        </w:tc>
        <w:tc>
          <w:tcPr>
            <w:tcW w:w="1422" w:type="dxa"/>
            <w:vAlign w:val="center"/>
          </w:tcPr>
          <w:p w:rsidR="008B3BD7"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%qx0.6</w:t>
            </w:r>
          </w:p>
        </w:tc>
      </w:tr>
      <w:tr w:rsidR="00A85017" w:rsidTr="00E50784">
        <w:trPr>
          <w:trHeight w:val="454"/>
        </w:trPr>
        <w:tc>
          <w:tcPr>
            <w:tcW w:w="2405" w:type="dxa"/>
            <w:vAlign w:val="center"/>
          </w:tcPr>
          <w:p w:rsidR="00A85017" w:rsidRDefault="00E50784" w:rsidP="00A53CEC">
            <w:pPr>
              <w:jc w:val="center"/>
              <w:rPr>
                <w:rFonts w:ascii="Times New Roman" w:hAnsi="Times New Roman" w:cs="Times New Roman"/>
                <w:sz w:val="28"/>
                <w:lang w:val="en-US"/>
              </w:rPr>
            </w:pPr>
            <w:r>
              <w:rPr>
                <w:rFonts w:ascii="Times New Roman" w:hAnsi="Times New Roman" w:cs="Times New Roman"/>
                <w:sz w:val="28"/>
                <w:lang w:val="en-US"/>
              </w:rPr>
              <w:t>Final (Int)</w:t>
            </w:r>
          </w:p>
        </w:tc>
        <w:tc>
          <w:tcPr>
            <w:tcW w:w="2410" w:type="dxa"/>
            <w:vAlign w:val="center"/>
          </w:tcPr>
          <w:p w:rsidR="00A85017" w:rsidRDefault="00E50784" w:rsidP="00F7357B">
            <w:pPr>
              <w:jc w:val="center"/>
              <w:rPr>
                <w:rFonts w:ascii="Times New Roman" w:hAnsi="Times New Roman" w:cs="Times New Roman"/>
                <w:sz w:val="28"/>
                <w:lang w:val="en-US"/>
              </w:rPr>
            </w:pPr>
            <w:r>
              <w:rPr>
                <w:rFonts w:ascii="Times New Roman" w:hAnsi="Times New Roman" w:cs="Times New Roman"/>
                <w:sz w:val="28"/>
                <w:lang w:val="en-US"/>
              </w:rPr>
              <w:t>Initial = NA</w:t>
            </w:r>
          </w:p>
        </w:tc>
        <w:tc>
          <w:tcPr>
            <w:tcW w:w="1701" w:type="dxa"/>
            <w:vAlign w:val="center"/>
          </w:tcPr>
          <w:p w:rsidR="00A85017"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ON</w:t>
            </w:r>
          </w:p>
        </w:tc>
        <w:tc>
          <w:tcPr>
            <w:tcW w:w="1422" w:type="dxa"/>
            <w:vAlign w:val="center"/>
          </w:tcPr>
          <w:p w:rsidR="00A85017"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%qx2.0</w:t>
            </w:r>
          </w:p>
        </w:tc>
      </w:tr>
      <w:tr w:rsidR="00A85017" w:rsidTr="00E50784">
        <w:trPr>
          <w:trHeight w:val="454"/>
        </w:trPr>
        <w:tc>
          <w:tcPr>
            <w:tcW w:w="2405" w:type="dxa"/>
            <w:vAlign w:val="center"/>
          </w:tcPr>
          <w:p w:rsidR="00A85017" w:rsidRDefault="00A85017" w:rsidP="00A53CEC">
            <w:pPr>
              <w:jc w:val="center"/>
              <w:rPr>
                <w:rFonts w:ascii="Times New Roman" w:hAnsi="Times New Roman" w:cs="Times New Roman"/>
                <w:sz w:val="28"/>
                <w:lang w:val="en-US"/>
              </w:rPr>
            </w:pPr>
            <w:r>
              <w:rPr>
                <w:rFonts w:ascii="Times New Roman" w:hAnsi="Times New Roman" w:cs="Times New Roman"/>
                <w:sz w:val="28"/>
                <w:lang w:val="en-US"/>
              </w:rPr>
              <w:lastRenderedPageBreak/>
              <w:t>Final (Int)</w:t>
            </w:r>
          </w:p>
        </w:tc>
        <w:tc>
          <w:tcPr>
            <w:tcW w:w="2410" w:type="dxa"/>
            <w:vAlign w:val="center"/>
          </w:tcPr>
          <w:p w:rsidR="00A85017" w:rsidRDefault="00A85017" w:rsidP="00F7357B">
            <w:pPr>
              <w:jc w:val="center"/>
              <w:rPr>
                <w:rFonts w:ascii="Times New Roman" w:hAnsi="Times New Roman" w:cs="Times New Roman"/>
                <w:sz w:val="28"/>
                <w:lang w:val="en-US"/>
              </w:rPr>
            </w:pPr>
            <w:r>
              <w:rPr>
                <w:rFonts w:ascii="Times New Roman" w:hAnsi="Times New Roman" w:cs="Times New Roman"/>
                <w:sz w:val="28"/>
                <w:lang w:val="en-US"/>
              </w:rPr>
              <w:t>Initial Value = NA</w:t>
            </w:r>
          </w:p>
        </w:tc>
        <w:tc>
          <w:tcPr>
            <w:tcW w:w="1701" w:type="dxa"/>
            <w:vAlign w:val="center"/>
          </w:tcPr>
          <w:p w:rsidR="00A85017"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No More</w:t>
            </w:r>
          </w:p>
        </w:tc>
        <w:tc>
          <w:tcPr>
            <w:tcW w:w="1422" w:type="dxa"/>
            <w:vAlign w:val="center"/>
          </w:tcPr>
          <w:p w:rsidR="00A85017"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%qx2.1</w:t>
            </w:r>
          </w:p>
        </w:tc>
      </w:tr>
      <w:tr w:rsidR="00A85017" w:rsidTr="00E50784">
        <w:trPr>
          <w:trHeight w:val="454"/>
        </w:trPr>
        <w:tc>
          <w:tcPr>
            <w:tcW w:w="2405" w:type="dxa"/>
            <w:vAlign w:val="center"/>
          </w:tcPr>
          <w:p w:rsidR="00A85017" w:rsidRDefault="00E50784" w:rsidP="00A53CEC">
            <w:pPr>
              <w:jc w:val="center"/>
              <w:rPr>
                <w:rFonts w:ascii="Times New Roman" w:hAnsi="Times New Roman" w:cs="Times New Roman"/>
                <w:sz w:val="28"/>
                <w:lang w:val="en-US"/>
              </w:rPr>
            </w:pPr>
            <w:r>
              <w:rPr>
                <w:rFonts w:ascii="Times New Roman" w:hAnsi="Times New Roman" w:cs="Times New Roman"/>
                <w:sz w:val="28"/>
                <w:lang w:val="en-US"/>
              </w:rPr>
              <w:t>Timer T1</w:t>
            </w:r>
          </w:p>
        </w:tc>
        <w:tc>
          <w:tcPr>
            <w:tcW w:w="2410" w:type="dxa"/>
            <w:vAlign w:val="center"/>
          </w:tcPr>
          <w:p w:rsidR="00A85017" w:rsidRDefault="00E50784" w:rsidP="00F7357B">
            <w:pPr>
              <w:jc w:val="center"/>
              <w:rPr>
                <w:rFonts w:ascii="Times New Roman" w:hAnsi="Times New Roman" w:cs="Times New Roman"/>
                <w:sz w:val="28"/>
                <w:lang w:val="en-US"/>
              </w:rPr>
            </w:pPr>
            <w:r>
              <w:rPr>
                <w:rFonts w:ascii="Times New Roman" w:hAnsi="Times New Roman" w:cs="Times New Roman"/>
                <w:sz w:val="28"/>
                <w:lang w:val="en-US"/>
              </w:rPr>
              <w:t>Delay time = 1 sec</w:t>
            </w:r>
          </w:p>
        </w:tc>
        <w:tc>
          <w:tcPr>
            <w:tcW w:w="1701" w:type="dxa"/>
            <w:vAlign w:val="center"/>
          </w:tcPr>
          <w:p w:rsidR="00A85017"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No Less</w:t>
            </w:r>
          </w:p>
        </w:tc>
        <w:tc>
          <w:tcPr>
            <w:tcW w:w="1422" w:type="dxa"/>
            <w:vAlign w:val="center"/>
          </w:tcPr>
          <w:p w:rsidR="00A85017"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%qx2.2</w:t>
            </w:r>
          </w:p>
        </w:tc>
      </w:tr>
      <w:tr w:rsidR="00A85017" w:rsidTr="00E50784">
        <w:trPr>
          <w:trHeight w:val="312"/>
        </w:trPr>
        <w:tc>
          <w:tcPr>
            <w:tcW w:w="2405" w:type="dxa"/>
            <w:vAlign w:val="center"/>
          </w:tcPr>
          <w:p w:rsidR="00A85017" w:rsidRDefault="00E50784" w:rsidP="00A53CEC">
            <w:pPr>
              <w:jc w:val="center"/>
              <w:rPr>
                <w:rFonts w:ascii="Times New Roman" w:hAnsi="Times New Roman" w:cs="Times New Roman"/>
                <w:sz w:val="28"/>
                <w:lang w:val="en-US"/>
              </w:rPr>
            </w:pPr>
            <w:r>
              <w:rPr>
                <w:rFonts w:ascii="Times New Roman" w:hAnsi="Times New Roman" w:cs="Times New Roman"/>
                <w:sz w:val="28"/>
                <w:lang w:val="en-US"/>
              </w:rPr>
              <w:t>Timer T2</w:t>
            </w:r>
          </w:p>
        </w:tc>
        <w:tc>
          <w:tcPr>
            <w:tcW w:w="2410" w:type="dxa"/>
            <w:vAlign w:val="center"/>
          </w:tcPr>
          <w:p w:rsidR="00A85017" w:rsidRDefault="00E50784" w:rsidP="00F7357B">
            <w:pPr>
              <w:jc w:val="center"/>
              <w:rPr>
                <w:rFonts w:ascii="Times New Roman" w:hAnsi="Times New Roman" w:cs="Times New Roman"/>
                <w:sz w:val="28"/>
                <w:lang w:val="en-US"/>
              </w:rPr>
            </w:pPr>
            <w:r>
              <w:rPr>
                <w:rFonts w:ascii="Times New Roman" w:hAnsi="Times New Roman" w:cs="Times New Roman"/>
                <w:sz w:val="28"/>
                <w:lang w:val="en-US"/>
              </w:rPr>
              <w:t>Delay time = 1 sec</w:t>
            </w:r>
          </w:p>
        </w:tc>
        <w:tc>
          <w:tcPr>
            <w:tcW w:w="1701" w:type="dxa"/>
            <w:vAlign w:val="center"/>
          </w:tcPr>
          <w:p w:rsidR="00A85017"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w:t>
            </w:r>
          </w:p>
        </w:tc>
        <w:tc>
          <w:tcPr>
            <w:tcW w:w="1422" w:type="dxa"/>
            <w:vAlign w:val="center"/>
          </w:tcPr>
          <w:p w:rsidR="00A85017"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w:t>
            </w:r>
          </w:p>
        </w:tc>
      </w:tr>
      <w:tr w:rsidR="00E50784" w:rsidTr="00E50784">
        <w:trPr>
          <w:trHeight w:val="454"/>
        </w:trPr>
        <w:tc>
          <w:tcPr>
            <w:tcW w:w="2405" w:type="dxa"/>
            <w:vAlign w:val="center"/>
          </w:tcPr>
          <w:p w:rsidR="00E50784" w:rsidRDefault="00E50784" w:rsidP="00A53CEC">
            <w:pPr>
              <w:jc w:val="center"/>
              <w:rPr>
                <w:rFonts w:ascii="Times New Roman" w:hAnsi="Times New Roman" w:cs="Times New Roman"/>
                <w:sz w:val="28"/>
                <w:lang w:val="en-US"/>
              </w:rPr>
            </w:pPr>
            <w:r>
              <w:rPr>
                <w:rFonts w:ascii="Times New Roman" w:hAnsi="Times New Roman" w:cs="Times New Roman"/>
                <w:sz w:val="28"/>
                <w:lang w:val="en-US"/>
              </w:rPr>
              <w:t>Timer T3</w:t>
            </w:r>
          </w:p>
        </w:tc>
        <w:tc>
          <w:tcPr>
            <w:tcW w:w="2410" w:type="dxa"/>
            <w:vAlign w:val="center"/>
          </w:tcPr>
          <w:p w:rsidR="00E50784" w:rsidRDefault="00E50784" w:rsidP="00F7357B">
            <w:pPr>
              <w:jc w:val="center"/>
              <w:rPr>
                <w:rFonts w:ascii="Times New Roman" w:hAnsi="Times New Roman" w:cs="Times New Roman"/>
                <w:sz w:val="28"/>
                <w:lang w:val="en-US"/>
              </w:rPr>
            </w:pPr>
            <w:r>
              <w:rPr>
                <w:rFonts w:ascii="Times New Roman" w:hAnsi="Times New Roman" w:cs="Times New Roman"/>
                <w:sz w:val="28"/>
                <w:lang w:val="en-US"/>
              </w:rPr>
              <w:t>Delay time = 1 sec</w:t>
            </w:r>
          </w:p>
        </w:tc>
        <w:tc>
          <w:tcPr>
            <w:tcW w:w="1701" w:type="dxa"/>
            <w:vAlign w:val="center"/>
          </w:tcPr>
          <w:p w:rsidR="00E50784"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w:t>
            </w:r>
          </w:p>
        </w:tc>
        <w:tc>
          <w:tcPr>
            <w:tcW w:w="1422" w:type="dxa"/>
            <w:vAlign w:val="center"/>
          </w:tcPr>
          <w:p w:rsidR="00E50784" w:rsidRDefault="00E50784" w:rsidP="008B3BD7">
            <w:pPr>
              <w:jc w:val="center"/>
              <w:rPr>
                <w:rFonts w:ascii="Times New Roman" w:hAnsi="Times New Roman" w:cs="Times New Roman"/>
                <w:sz w:val="28"/>
                <w:lang w:val="en-US"/>
              </w:rPr>
            </w:pPr>
            <w:r>
              <w:rPr>
                <w:rFonts w:ascii="Times New Roman" w:hAnsi="Times New Roman" w:cs="Times New Roman"/>
                <w:sz w:val="28"/>
                <w:lang w:val="en-US"/>
              </w:rPr>
              <w:t>-</w:t>
            </w:r>
          </w:p>
        </w:tc>
      </w:tr>
    </w:tbl>
    <w:p w:rsidR="00CD278E" w:rsidRDefault="00CD278E" w:rsidP="00CD278E">
      <w:pPr>
        <w:rPr>
          <w:rFonts w:ascii="Times New Roman" w:hAnsi="Times New Roman" w:cs="Times New Roman"/>
          <w:sz w:val="28"/>
          <w:szCs w:val="28"/>
        </w:rPr>
      </w:pPr>
    </w:p>
    <w:p w:rsidR="00F3275E" w:rsidRDefault="00F3275E" w:rsidP="00CD278E">
      <w:pPr>
        <w:rPr>
          <w:rFonts w:ascii="Times New Roman" w:hAnsi="Times New Roman" w:cs="Times New Roman"/>
          <w:sz w:val="28"/>
          <w:szCs w:val="28"/>
        </w:rPr>
      </w:pPr>
    </w:p>
    <w:p w:rsidR="003D5E94" w:rsidRPr="00CD278E" w:rsidRDefault="003D5E94" w:rsidP="00CD278E">
      <w:pPr>
        <w:rPr>
          <w:rFonts w:ascii="Times New Roman" w:hAnsi="Times New Roman" w:cs="Times New Roman"/>
          <w:sz w:val="28"/>
          <w:szCs w:val="28"/>
        </w:rPr>
      </w:pPr>
    </w:p>
    <w:p w:rsidR="000E66DB" w:rsidRDefault="003F6BFE" w:rsidP="003F6BFE">
      <w:pPr>
        <w:pStyle w:val="ListParagraph"/>
        <w:numPr>
          <w:ilvl w:val="0"/>
          <w:numId w:val="16"/>
        </w:numPr>
        <w:jc w:val="both"/>
        <w:rPr>
          <w:rFonts w:ascii="Times New Roman" w:hAnsi="Times New Roman" w:cs="Times New Roman"/>
          <w:sz w:val="28"/>
          <w:szCs w:val="28"/>
          <w:u w:val="single"/>
        </w:rPr>
      </w:pPr>
      <w:r w:rsidRPr="003F6BFE">
        <w:rPr>
          <w:rFonts w:ascii="Times New Roman" w:hAnsi="Times New Roman" w:cs="Times New Roman"/>
          <w:sz w:val="28"/>
        </w:rPr>
        <w:t>Implement ladder logic for following process explained with flowchart.</w:t>
      </w:r>
    </w:p>
    <w:p w:rsidR="00874D6D" w:rsidRDefault="00E17B88" w:rsidP="00CD278E">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anchor distT="0" distB="0" distL="114300" distR="114300" simplePos="0" relativeHeight="251674624" behindDoc="1" locked="0" layoutInCell="1" allowOverlap="1" wp14:anchorId="1DFF8380" wp14:editId="6E64936C">
            <wp:simplePos x="0" y="0"/>
            <wp:positionH relativeFrom="margin">
              <wp:align>center</wp:align>
            </wp:positionH>
            <wp:positionV relativeFrom="page">
              <wp:posOffset>2921000</wp:posOffset>
            </wp:positionV>
            <wp:extent cx="4611370" cy="3434080"/>
            <wp:effectExtent l="0" t="0" r="0" b="0"/>
            <wp:wrapTight wrapText="bothSides">
              <wp:wrapPolygon edited="0">
                <wp:start x="0" y="0"/>
                <wp:lineTo x="0" y="21448"/>
                <wp:lineTo x="21505" y="21448"/>
                <wp:lineTo x="215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02).png"/>
                    <pic:cNvPicPr/>
                  </pic:nvPicPr>
                  <pic:blipFill>
                    <a:blip r:embed="rId11">
                      <a:extLst>
                        <a:ext uri="{28A0092B-C50C-407E-A947-70E740481C1C}">
                          <a14:useLocalDpi xmlns:a14="http://schemas.microsoft.com/office/drawing/2010/main" val="0"/>
                        </a:ext>
                      </a:extLst>
                    </a:blip>
                    <a:stretch>
                      <a:fillRect/>
                    </a:stretch>
                  </pic:blipFill>
                  <pic:spPr>
                    <a:xfrm>
                      <a:off x="0" y="0"/>
                      <a:ext cx="4611370" cy="3434080"/>
                    </a:xfrm>
                    <a:prstGeom prst="rect">
                      <a:avLst/>
                    </a:prstGeom>
                  </pic:spPr>
                </pic:pic>
              </a:graphicData>
            </a:graphic>
            <wp14:sizeRelH relativeFrom="margin">
              <wp14:pctWidth>0</wp14:pctWidth>
            </wp14:sizeRelH>
            <wp14:sizeRelV relativeFrom="margin">
              <wp14:pctHeight>0</wp14:pctHeight>
            </wp14:sizeRelV>
          </wp:anchor>
        </w:drawing>
      </w: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p>
    <w:p w:rsidR="00E50784" w:rsidRDefault="00E50784" w:rsidP="00CD278E">
      <w:pPr>
        <w:jc w:val="both"/>
        <w:rPr>
          <w:rFonts w:ascii="Times New Roman" w:hAnsi="Times New Roman" w:cs="Times New Roman"/>
          <w:sz w:val="28"/>
          <w:szCs w:val="28"/>
          <w:u w:val="single"/>
        </w:rPr>
      </w:pPr>
    </w:p>
    <w:p w:rsidR="00E17B88" w:rsidRDefault="00E17B88" w:rsidP="00CD278E">
      <w:pPr>
        <w:jc w:val="both"/>
        <w:rPr>
          <w:rFonts w:ascii="Times New Roman" w:hAnsi="Times New Roman" w:cs="Times New Roman"/>
          <w:sz w:val="28"/>
          <w:szCs w:val="28"/>
          <w:u w:val="single"/>
        </w:rPr>
      </w:pPr>
    </w:p>
    <w:p w:rsidR="00E17B88" w:rsidRDefault="00E17B88" w:rsidP="00CD278E">
      <w:pPr>
        <w:jc w:val="both"/>
        <w:rPr>
          <w:rFonts w:ascii="Times New Roman" w:hAnsi="Times New Roman" w:cs="Times New Roman"/>
          <w:sz w:val="28"/>
          <w:szCs w:val="28"/>
          <w:u w:val="single"/>
        </w:rPr>
      </w:pPr>
    </w:p>
    <w:p w:rsidR="00E17B88" w:rsidRDefault="00E17B88" w:rsidP="00CD278E">
      <w:pPr>
        <w:jc w:val="both"/>
        <w:rPr>
          <w:rFonts w:ascii="Times New Roman" w:hAnsi="Times New Roman" w:cs="Times New Roman"/>
          <w:sz w:val="28"/>
          <w:szCs w:val="28"/>
          <w:u w:val="single"/>
        </w:rPr>
      </w:pPr>
    </w:p>
    <w:p w:rsidR="00E17B88" w:rsidRDefault="00E17B88" w:rsidP="00CD278E">
      <w:pPr>
        <w:jc w:val="both"/>
        <w:rPr>
          <w:rFonts w:ascii="Times New Roman" w:hAnsi="Times New Roman" w:cs="Times New Roman"/>
          <w:sz w:val="28"/>
          <w:szCs w:val="28"/>
          <w:u w:val="single"/>
        </w:rPr>
      </w:pPr>
    </w:p>
    <w:p w:rsidR="00E17B88" w:rsidRDefault="00E17B88" w:rsidP="00CD278E">
      <w:pPr>
        <w:jc w:val="both"/>
        <w:rPr>
          <w:rFonts w:ascii="Times New Roman" w:hAnsi="Times New Roman" w:cs="Times New Roman"/>
          <w:sz w:val="28"/>
          <w:szCs w:val="28"/>
          <w:u w:val="single"/>
        </w:rPr>
      </w:pPr>
    </w:p>
    <w:p w:rsidR="00E17B88" w:rsidRDefault="00E17B88" w:rsidP="00CD278E">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anchor distT="0" distB="0" distL="114300" distR="114300" simplePos="0" relativeHeight="251682816" behindDoc="1" locked="0" layoutInCell="1" allowOverlap="1" wp14:anchorId="724AA7A0" wp14:editId="350D8E66">
            <wp:simplePos x="0" y="0"/>
            <wp:positionH relativeFrom="margin">
              <wp:align>center</wp:align>
            </wp:positionH>
            <wp:positionV relativeFrom="page">
              <wp:posOffset>6863080</wp:posOffset>
            </wp:positionV>
            <wp:extent cx="6149340" cy="3460750"/>
            <wp:effectExtent l="0" t="0" r="3810" b="6350"/>
            <wp:wrapTight wrapText="bothSides">
              <wp:wrapPolygon edited="0">
                <wp:start x="0" y="0"/>
                <wp:lineTo x="0" y="21521"/>
                <wp:lineTo x="21546" y="21521"/>
                <wp:lineTo x="2154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9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9340" cy="3460750"/>
                    </a:xfrm>
                    <a:prstGeom prst="rect">
                      <a:avLst/>
                    </a:prstGeom>
                  </pic:spPr>
                </pic:pic>
              </a:graphicData>
            </a:graphic>
            <wp14:sizeRelH relativeFrom="margin">
              <wp14:pctWidth>0</wp14:pctWidth>
            </wp14:sizeRelH>
            <wp14:sizeRelV relativeFrom="margin">
              <wp14:pctHeight>0</wp14:pctHeight>
            </wp14:sizeRelV>
          </wp:anchor>
        </w:drawing>
      </w:r>
    </w:p>
    <w:p w:rsidR="00E17B88" w:rsidRDefault="00E17B88" w:rsidP="00CD278E">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lastRenderedPageBreak/>
        <w:drawing>
          <wp:anchor distT="0" distB="0" distL="114300" distR="114300" simplePos="0" relativeHeight="251683840" behindDoc="1" locked="0" layoutInCell="1" allowOverlap="1" wp14:anchorId="4DB3FA9B" wp14:editId="0CA1F8BC">
            <wp:simplePos x="0" y="0"/>
            <wp:positionH relativeFrom="margin">
              <wp:align>center</wp:align>
            </wp:positionH>
            <wp:positionV relativeFrom="paragraph">
              <wp:posOffset>171450</wp:posOffset>
            </wp:positionV>
            <wp:extent cx="6502400" cy="3657600"/>
            <wp:effectExtent l="0" t="0" r="0" b="0"/>
            <wp:wrapTight wrapText="bothSides">
              <wp:wrapPolygon edited="0">
                <wp:start x="0" y="0"/>
                <wp:lineTo x="0" y="21488"/>
                <wp:lineTo x="21516" y="21488"/>
                <wp:lineTo x="2151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9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2400" cy="3657600"/>
                    </a:xfrm>
                    <a:prstGeom prst="rect">
                      <a:avLst/>
                    </a:prstGeom>
                  </pic:spPr>
                </pic:pic>
              </a:graphicData>
            </a:graphic>
            <wp14:sizeRelH relativeFrom="margin">
              <wp14:pctWidth>0</wp14:pctWidth>
            </wp14:sizeRelH>
            <wp14:sizeRelV relativeFrom="margin">
              <wp14:pctHeight>0</wp14:pctHeight>
            </wp14:sizeRelV>
          </wp:anchor>
        </w:drawing>
      </w:r>
    </w:p>
    <w:p w:rsidR="00E17B88" w:rsidRDefault="00E17B88" w:rsidP="00CD278E">
      <w:pPr>
        <w:jc w:val="both"/>
        <w:rPr>
          <w:rFonts w:ascii="Times New Roman" w:hAnsi="Times New Roman" w:cs="Times New Roman"/>
          <w:sz w:val="28"/>
          <w:szCs w:val="28"/>
          <w:u w:val="single"/>
        </w:rPr>
      </w:pPr>
    </w:p>
    <w:p w:rsidR="00E17B88" w:rsidRDefault="00E17B88" w:rsidP="00CD278E">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anchor distT="0" distB="0" distL="114300" distR="114300" simplePos="0" relativeHeight="251684864" behindDoc="1" locked="0" layoutInCell="1" allowOverlap="1" wp14:anchorId="3EE6932B" wp14:editId="2EA8BC5A">
            <wp:simplePos x="0" y="0"/>
            <wp:positionH relativeFrom="margin">
              <wp:posOffset>-346075</wp:posOffset>
            </wp:positionH>
            <wp:positionV relativeFrom="paragraph">
              <wp:posOffset>400050</wp:posOffset>
            </wp:positionV>
            <wp:extent cx="6423025" cy="3613150"/>
            <wp:effectExtent l="0" t="0" r="0" b="6350"/>
            <wp:wrapTight wrapText="bothSides">
              <wp:wrapPolygon edited="0">
                <wp:start x="0" y="0"/>
                <wp:lineTo x="0" y="21524"/>
                <wp:lineTo x="21525" y="21524"/>
                <wp:lineTo x="2152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9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3025" cy="3613150"/>
                    </a:xfrm>
                    <a:prstGeom prst="rect">
                      <a:avLst/>
                    </a:prstGeom>
                  </pic:spPr>
                </pic:pic>
              </a:graphicData>
            </a:graphic>
            <wp14:sizeRelH relativeFrom="margin">
              <wp14:pctWidth>0</wp14:pctWidth>
            </wp14:sizeRelH>
            <wp14:sizeRelV relativeFrom="margin">
              <wp14:pctHeight>0</wp14:pctHeight>
            </wp14:sizeRelV>
          </wp:anchor>
        </w:drawing>
      </w:r>
    </w:p>
    <w:p w:rsidR="00E17B88" w:rsidRDefault="00E17B88" w:rsidP="00CD278E">
      <w:pPr>
        <w:jc w:val="both"/>
        <w:rPr>
          <w:rFonts w:ascii="Times New Roman" w:hAnsi="Times New Roman" w:cs="Times New Roman"/>
          <w:sz w:val="28"/>
          <w:szCs w:val="28"/>
          <w:u w:val="single"/>
        </w:rPr>
      </w:pPr>
    </w:p>
    <w:p w:rsidR="008F3900" w:rsidRPr="008F3900" w:rsidRDefault="00CD278E" w:rsidP="00CD278E">
      <w:pPr>
        <w:jc w:val="both"/>
        <w:rPr>
          <w:rFonts w:ascii="Times New Roman" w:hAnsi="Times New Roman" w:cs="Times New Roman"/>
          <w:sz w:val="28"/>
          <w:szCs w:val="28"/>
          <w:u w:val="single"/>
        </w:rPr>
      </w:pPr>
      <w:r w:rsidRPr="008F3900">
        <w:rPr>
          <w:rFonts w:ascii="Times New Roman" w:hAnsi="Times New Roman" w:cs="Times New Roman"/>
          <w:sz w:val="28"/>
          <w:szCs w:val="28"/>
          <w:u w:val="single"/>
        </w:rPr>
        <w:lastRenderedPageBreak/>
        <w:t>LOGIC</w:t>
      </w:r>
    </w:p>
    <w:p w:rsidR="000A3B31" w:rsidRDefault="003F6BFE" w:rsidP="008B2A76">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The logic for this question is VERY straight forward so much that I don’t know what to write </w:t>
      </w:r>
      <w:r w:rsidRPr="003F6BFE">
        <w:rPr>
          <w:rFonts w:ascii="Times New Roman" w:hAnsi="Times New Roman" w:cs="Times New Roman"/>
          <w:sz w:val="28"/>
          <w:szCs w:val="28"/>
        </w:rPr>
        <w:sym w:font="Wingdings" w:char="F04C"/>
      </w:r>
      <w:r>
        <w:rPr>
          <w:rFonts w:ascii="Times New Roman" w:hAnsi="Times New Roman" w:cs="Times New Roman"/>
          <w:sz w:val="28"/>
          <w:szCs w:val="28"/>
        </w:rPr>
        <w:t>.</w:t>
      </w:r>
    </w:p>
    <w:p w:rsidR="003F6BFE" w:rsidRDefault="003F6BFE" w:rsidP="008B2A76">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So </w:t>
      </w:r>
      <w:r w:rsidR="001B6DDC">
        <w:rPr>
          <w:rFonts w:ascii="Times New Roman" w:hAnsi="Times New Roman" w:cs="Times New Roman"/>
          <w:sz w:val="28"/>
          <w:szCs w:val="28"/>
        </w:rPr>
        <w:t>what I did was that I just added 1 rung for each of the blocks with arrows which means that every rung represents the steps in this function block with the last rung looping over the first valve using a Normally closed switch.</w:t>
      </w:r>
    </w:p>
    <w:p w:rsidR="001B6DDC" w:rsidRDefault="001B6DDC" w:rsidP="008B2A76">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This question can be somewhat inferred similar to the heater question above.</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1980"/>
        <w:gridCol w:w="2420"/>
        <w:gridCol w:w="1974"/>
        <w:gridCol w:w="1564"/>
      </w:tblGrid>
      <w:tr w:rsidR="008B2A76" w:rsidTr="004B280E">
        <w:trPr>
          <w:trHeight w:val="454"/>
        </w:trPr>
        <w:tc>
          <w:tcPr>
            <w:tcW w:w="4400" w:type="dxa"/>
            <w:gridSpan w:val="2"/>
            <w:vAlign w:val="center"/>
          </w:tcPr>
          <w:p w:rsidR="008B2A76" w:rsidRDefault="008B2A76" w:rsidP="004B280E">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538" w:type="dxa"/>
            <w:gridSpan w:val="2"/>
            <w:vAlign w:val="center"/>
          </w:tcPr>
          <w:p w:rsidR="008B2A76" w:rsidRDefault="008B2A76" w:rsidP="004B280E">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8B2A76" w:rsidTr="00A43DD8">
        <w:trPr>
          <w:trHeight w:val="454"/>
        </w:trPr>
        <w:tc>
          <w:tcPr>
            <w:tcW w:w="1980" w:type="dxa"/>
            <w:vAlign w:val="center"/>
          </w:tcPr>
          <w:p w:rsidR="008B2A76" w:rsidRPr="0066730E" w:rsidRDefault="00A85017" w:rsidP="004B280E">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420" w:type="dxa"/>
            <w:vAlign w:val="center"/>
          </w:tcPr>
          <w:p w:rsidR="008B2A76" w:rsidRPr="0066730E" w:rsidRDefault="008B2A76" w:rsidP="004B280E">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974" w:type="dxa"/>
            <w:vAlign w:val="center"/>
          </w:tcPr>
          <w:p w:rsidR="008B2A76" w:rsidRPr="008B3BD7"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Process ON</w:t>
            </w:r>
          </w:p>
        </w:tc>
        <w:tc>
          <w:tcPr>
            <w:tcW w:w="1564" w:type="dxa"/>
            <w:vAlign w:val="center"/>
          </w:tcPr>
          <w:p w:rsidR="008B2A76" w:rsidRPr="00060DA6" w:rsidRDefault="008B2A76" w:rsidP="004B280E">
            <w:pPr>
              <w:jc w:val="center"/>
              <w:rPr>
                <w:rFonts w:ascii="Times New Roman" w:hAnsi="Times New Roman" w:cs="Times New Roman"/>
                <w:sz w:val="28"/>
                <w:lang w:val="en-US"/>
              </w:rPr>
            </w:pPr>
            <w:r>
              <w:rPr>
                <w:rFonts w:ascii="Times New Roman" w:hAnsi="Times New Roman" w:cs="Times New Roman"/>
                <w:sz w:val="28"/>
                <w:lang w:val="en-US"/>
              </w:rPr>
              <w:t>%qx0.0</w:t>
            </w:r>
          </w:p>
        </w:tc>
      </w:tr>
      <w:tr w:rsidR="008B2A76" w:rsidTr="00A43DD8">
        <w:trPr>
          <w:trHeight w:val="454"/>
        </w:trPr>
        <w:tc>
          <w:tcPr>
            <w:tcW w:w="1980" w:type="dxa"/>
            <w:vAlign w:val="center"/>
          </w:tcPr>
          <w:p w:rsidR="008B2A76"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Check Water Level</w:t>
            </w:r>
          </w:p>
        </w:tc>
        <w:tc>
          <w:tcPr>
            <w:tcW w:w="2420" w:type="dxa"/>
            <w:vAlign w:val="center"/>
          </w:tcPr>
          <w:p w:rsidR="008B2A76" w:rsidRDefault="008B2A76" w:rsidP="004B280E">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974" w:type="dxa"/>
            <w:vAlign w:val="center"/>
          </w:tcPr>
          <w:p w:rsidR="008B2A76"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Valve 1 ON</w:t>
            </w:r>
          </w:p>
        </w:tc>
        <w:tc>
          <w:tcPr>
            <w:tcW w:w="1564" w:type="dxa"/>
            <w:vAlign w:val="center"/>
          </w:tcPr>
          <w:p w:rsidR="008B2A76" w:rsidRDefault="008B2A76" w:rsidP="004B280E">
            <w:pPr>
              <w:jc w:val="center"/>
              <w:rPr>
                <w:rFonts w:ascii="Times New Roman" w:hAnsi="Times New Roman" w:cs="Times New Roman"/>
                <w:sz w:val="28"/>
                <w:lang w:val="en-US"/>
              </w:rPr>
            </w:pPr>
            <w:r>
              <w:rPr>
                <w:rFonts w:ascii="Times New Roman" w:hAnsi="Times New Roman" w:cs="Times New Roman"/>
                <w:sz w:val="28"/>
                <w:lang w:val="en-US"/>
              </w:rPr>
              <w:t>%qx0.1</w:t>
            </w:r>
          </w:p>
        </w:tc>
      </w:tr>
      <w:tr w:rsidR="008B2A76" w:rsidTr="00A43DD8">
        <w:trPr>
          <w:trHeight w:val="454"/>
        </w:trPr>
        <w:tc>
          <w:tcPr>
            <w:tcW w:w="1980" w:type="dxa"/>
            <w:vAlign w:val="center"/>
          </w:tcPr>
          <w:p w:rsidR="008B2A76"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Timer T1</w:t>
            </w:r>
          </w:p>
        </w:tc>
        <w:tc>
          <w:tcPr>
            <w:tcW w:w="2420" w:type="dxa"/>
            <w:vAlign w:val="center"/>
          </w:tcPr>
          <w:p w:rsidR="008B2A76"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Delay Time = 5 sec</w:t>
            </w:r>
          </w:p>
        </w:tc>
        <w:tc>
          <w:tcPr>
            <w:tcW w:w="1974" w:type="dxa"/>
            <w:vAlign w:val="center"/>
          </w:tcPr>
          <w:p w:rsidR="008B2A76"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A</w:t>
            </w:r>
          </w:p>
        </w:tc>
        <w:tc>
          <w:tcPr>
            <w:tcW w:w="1564" w:type="dxa"/>
            <w:vAlign w:val="center"/>
          </w:tcPr>
          <w:p w:rsidR="008B2A76" w:rsidRDefault="008B2A76" w:rsidP="004B280E">
            <w:pPr>
              <w:jc w:val="center"/>
              <w:rPr>
                <w:rFonts w:ascii="Times New Roman" w:hAnsi="Times New Roman" w:cs="Times New Roman"/>
                <w:sz w:val="28"/>
                <w:lang w:val="en-US"/>
              </w:rPr>
            </w:pPr>
            <w:r>
              <w:rPr>
                <w:rFonts w:ascii="Times New Roman" w:hAnsi="Times New Roman" w:cs="Times New Roman"/>
                <w:sz w:val="28"/>
                <w:lang w:val="en-US"/>
              </w:rPr>
              <w:t>%qx0.2</w:t>
            </w:r>
          </w:p>
        </w:tc>
      </w:tr>
      <w:tr w:rsidR="00A85017" w:rsidTr="00A43DD8">
        <w:trPr>
          <w:trHeight w:val="454"/>
        </w:trPr>
        <w:tc>
          <w:tcPr>
            <w:tcW w:w="1980" w:type="dxa"/>
            <w:vAlign w:val="center"/>
          </w:tcPr>
          <w:p w:rsidR="00A85017"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Current (Int)</w:t>
            </w:r>
          </w:p>
        </w:tc>
        <w:tc>
          <w:tcPr>
            <w:tcW w:w="2420" w:type="dxa"/>
            <w:vAlign w:val="center"/>
          </w:tcPr>
          <w:p w:rsidR="00A85017"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Initial = 90</w:t>
            </w:r>
          </w:p>
        </w:tc>
        <w:tc>
          <w:tcPr>
            <w:tcW w:w="1974" w:type="dxa"/>
            <w:vAlign w:val="center"/>
          </w:tcPr>
          <w:p w:rsidR="00A85017"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Valve 2 ON</w:t>
            </w:r>
          </w:p>
        </w:tc>
        <w:tc>
          <w:tcPr>
            <w:tcW w:w="1564" w:type="dxa"/>
            <w:vAlign w:val="center"/>
          </w:tcPr>
          <w:p w:rsidR="00A85017"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%qx0.3</w:t>
            </w:r>
          </w:p>
        </w:tc>
      </w:tr>
      <w:tr w:rsidR="00A85017" w:rsidTr="00A43DD8">
        <w:trPr>
          <w:trHeight w:val="454"/>
        </w:trPr>
        <w:tc>
          <w:tcPr>
            <w:tcW w:w="1980" w:type="dxa"/>
            <w:vAlign w:val="center"/>
          </w:tcPr>
          <w:p w:rsidR="00A85017"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Current Temp</w:t>
            </w:r>
          </w:p>
        </w:tc>
        <w:tc>
          <w:tcPr>
            <w:tcW w:w="2420" w:type="dxa"/>
            <w:vAlign w:val="center"/>
          </w:tcPr>
          <w:p w:rsidR="00A85017"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Initial = 0</w:t>
            </w:r>
          </w:p>
        </w:tc>
        <w:tc>
          <w:tcPr>
            <w:tcW w:w="1974" w:type="dxa"/>
            <w:vAlign w:val="center"/>
          </w:tcPr>
          <w:p w:rsidR="00A85017"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B</w:t>
            </w:r>
          </w:p>
        </w:tc>
        <w:tc>
          <w:tcPr>
            <w:tcW w:w="1564" w:type="dxa"/>
            <w:vAlign w:val="center"/>
          </w:tcPr>
          <w:p w:rsidR="00A85017"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%qx0.4</w:t>
            </w:r>
          </w:p>
        </w:tc>
      </w:tr>
      <w:tr w:rsidR="00A43DD8" w:rsidTr="00A43DD8">
        <w:trPr>
          <w:trHeight w:val="454"/>
        </w:trPr>
        <w:tc>
          <w:tcPr>
            <w:tcW w:w="198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242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1974" w:type="dxa"/>
            <w:vAlign w:val="center"/>
          </w:tcPr>
          <w:p w:rsidR="00A43DD8"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Mixer ON</w:t>
            </w:r>
          </w:p>
        </w:tc>
        <w:tc>
          <w:tcPr>
            <w:tcW w:w="1564"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%qx0.5</w:t>
            </w:r>
          </w:p>
        </w:tc>
      </w:tr>
      <w:tr w:rsidR="00A43DD8" w:rsidTr="00A43DD8">
        <w:trPr>
          <w:trHeight w:val="454"/>
        </w:trPr>
        <w:tc>
          <w:tcPr>
            <w:tcW w:w="198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242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1974" w:type="dxa"/>
            <w:vAlign w:val="center"/>
          </w:tcPr>
          <w:p w:rsidR="00A43DD8"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Heater ON</w:t>
            </w:r>
          </w:p>
        </w:tc>
        <w:tc>
          <w:tcPr>
            <w:tcW w:w="1564"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%qx0.6</w:t>
            </w:r>
          </w:p>
        </w:tc>
      </w:tr>
      <w:tr w:rsidR="00A43DD8" w:rsidTr="00A43DD8">
        <w:trPr>
          <w:trHeight w:val="454"/>
        </w:trPr>
        <w:tc>
          <w:tcPr>
            <w:tcW w:w="198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242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1974" w:type="dxa"/>
            <w:vAlign w:val="center"/>
          </w:tcPr>
          <w:p w:rsidR="00A43DD8"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C</w:t>
            </w:r>
          </w:p>
        </w:tc>
        <w:tc>
          <w:tcPr>
            <w:tcW w:w="1564"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%qx0.7</w:t>
            </w:r>
          </w:p>
        </w:tc>
      </w:tr>
      <w:tr w:rsidR="001B6DDC" w:rsidTr="00A43DD8">
        <w:trPr>
          <w:trHeight w:val="454"/>
        </w:trPr>
        <w:tc>
          <w:tcPr>
            <w:tcW w:w="1980" w:type="dxa"/>
            <w:vAlign w:val="center"/>
          </w:tcPr>
          <w:p w:rsidR="001B6DDC"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2420" w:type="dxa"/>
            <w:vAlign w:val="center"/>
          </w:tcPr>
          <w:p w:rsidR="001B6DDC"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1974" w:type="dxa"/>
            <w:vAlign w:val="center"/>
          </w:tcPr>
          <w:p w:rsidR="001B6DDC"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Valve 3 ON</w:t>
            </w:r>
          </w:p>
        </w:tc>
        <w:tc>
          <w:tcPr>
            <w:tcW w:w="1564" w:type="dxa"/>
            <w:vAlign w:val="center"/>
          </w:tcPr>
          <w:p w:rsidR="001B6DDC"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%qx1.0</w:t>
            </w:r>
          </w:p>
        </w:tc>
      </w:tr>
      <w:tr w:rsidR="001B6DDC" w:rsidTr="00A43DD8">
        <w:trPr>
          <w:trHeight w:val="454"/>
        </w:trPr>
        <w:tc>
          <w:tcPr>
            <w:tcW w:w="1980" w:type="dxa"/>
            <w:vAlign w:val="center"/>
          </w:tcPr>
          <w:p w:rsidR="001B6DDC"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2420" w:type="dxa"/>
            <w:vAlign w:val="center"/>
          </w:tcPr>
          <w:p w:rsidR="001B6DDC"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1974" w:type="dxa"/>
            <w:vAlign w:val="center"/>
          </w:tcPr>
          <w:p w:rsidR="001B6DDC"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D</w:t>
            </w:r>
          </w:p>
        </w:tc>
        <w:tc>
          <w:tcPr>
            <w:tcW w:w="1564" w:type="dxa"/>
            <w:vAlign w:val="center"/>
          </w:tcPr>
          <w:p w:rsidR="001B6DDC" w:rsidRDefault="001B6DDC" w:rsidP="004B280E">
            <w:pPr>
              <w:jc w:val="center"/>
              <w:rPr>
                <w:rFonts w:ascii="Times New Roman" w:hAnsi="Times New Roman" w:cs="Times New Roman"/>
                <w:sz w:val="28"/>
                <w:lang w:val="en-US"/>
              </w:rPr>
            </w:pPr>
            <w:r>
              <w:rPr>
                <w:rFonts w:ascii="Times New Roman" w:hAnsi="Times New Roman" w:cs="Times New Roman"/>
                <w:sz w:val="28"/>
                <w:lang w:val="en-US"/>
              </w:rPr>
              <w:t>%qx1.1</w:t>
            </w:r>
          </w:p>
        </w:tc>
      </w:tr>
    </w:tbl>
    <w:p w:rsidR="008B2A76" w:rsidRPr="008B2A76" w:rsidRDefault="008B2A76" w:rsidP="008B2A76">
      <w:pPr>
        <w:jc w:val="both"/>
        <w:rPr>
          <w:rFonts w:ascii="Times New Roman" w:hAnsi="Times New Roman" w:cs="Times New Roman"/>
          <w:sz w:val="28"/>
          <w:szCs w:val="28"/>
        </w:rPr>
      </w:pPr>
    </w:p>
    <w:p w:rsidR="00E50784" w:rsidRDefault="00E17B88" w:rsidP="004E6AC9">
      <w:pPr>
        <w:rPr>
          <w:rFonts w:ascii="Times New Roman" w:hAnsi="Times New Roman" w:cs="Times New Roman"/>
          <w:b/>
          <w:sz w:val="36"/>
          <w:u w:val="single"/>
          <w:lang w:val="en-US"/>
        </w:rPr>
      </w:pPr>
      <w:r w:rsidRPr="00072268">
        <w:rPr>
          <w:rFonts w:ascii="Times New Roman" w:hAnsi="Times New Roman" w:cs="Times New Roman"/>
          <w:noProof/>
          <w:sz w:val="28"/>
          <w:u w:val="single"/>
          <w:lang w:eastAsia="en-IN"/>
        </w:rPr>
        <w:lastRenderedPageBreak/>
        <mc:AlternateContent>
          <mc:Choice Requires="wps">
            <w:drawing>
              <wp:anchor distT="45720" distB="45720" distL="114300" distR="114300" simplePos="0" relativeHeight="251673600" behindDoc="1" locked="0" layoutInCell="1" allowOverlap="1" wp14:anchorId="34AF3BC4" wp14:editId="4194989B">
                <wp:simplePos x="0" y="0"/>
                <wp:positionH relativeFrom="margin">
                  <wp:align>center</wp:align>
                </wp:positionH>
                <wp:positionV relativeFrom="paragraph">
                  <wp:posOffset>0</wp:posOffset>
                </wp:positionV>
                <wp:extent cx="5711190" cy="3105150"/>
                <wp:effectExtent l="0" t="0" r="22860" b="19050"/>
                <wp:wrapTight wrapText="bothSides">
                  <wp:wrapPolygon edited="0">
                    <wp:start x="0" y="0"/>
                    <wp:lineTo x="0" y="21600"/>
                    <wp:lineTo x="21614" y="21600"/>
                    <wp:lineTo x="2161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105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counters in most of the questions are denoted by the letter ‘C’ followed by the number of the counter or the letter.</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In case of UP and DOWN timers their names have been specified while mentioning the use of counters. Cn.q represents the output of those counters which may be taken as NO or NC switches.</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Each question has a table of inputs and outputs which specifies which I/Os have been taken along with its addresses.</w:t>
                            </w:r>
                          </w:p>
                          <w:p w:rsidR="00A601CC" w:rsidRPr="00A601CC" w:rsidRDefault="00A601CC" w:rsidP="00A601CC">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All the timers are generally denoted by the symbol ‘tn’ where n represents the number of the timer.</w:t>
                            </w:r>
                          </w:p>
                          <w:p w:rsidR="00072268" w:rsidRPr="00725161" w:rsidRDefault="00725161"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tn.q represents the output of the timer tn which can be both normally open or normally closed depending on how it is used based on the question’s requirements.</w:t>
                            </w:r>
                          </w:p>
                          <w:p w:rsidR="00072268" w:rsidRPr="00725161" w:rsidRDefault="00072268" w:rsidP="00725161">
                            <w:pPr>
                              <w:rPr>
                                <w:rFonts w:ascii="Times New Roman" w:hAnsi="Times New Roman" w:cs="Times New Roman"/>
                                <w:sz w:val="28"/>
                                <w:u w:val="single"/>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AF3BC4" id="_x0000_t202" coordsize="21600,21600" o:spt="202" path="m,l,21600r21600,l21600,xe">
                <v:stroke joinstyle="miter"/>
                <v:path gradientshapeok="t" o:connecttype="rect"/>
              </v:shapetype>
              <v:shape id="Text Box 2" o:spid="_x0000_s1026" type="#_x0000_t202" style="position:absolute;margin-left:0;margin-top:0;width:449.7pt;height:244.5pt;z-index:-251642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" fillcolor="white [3201]" strokecolor="#5b9bd5 [3204]" strokeweight="1pt">
                <v:textbox>
                  <w:txbxContent>
                    <w:p w:rsidR="00072268" w:rsidRDefault="00072268" w:rsidP="00072268">
                      <w:pPr>
                        <w:rPr>
                          <w:rFonts w:ascii="Times New Roman" w:hAnsi="Times New Roman" w:cs="Times New Roman"/>
                          <w:sz w:val="28"/>
                          <w:u w:val="single"/>
                          <w:lang w:val="en-US"/>
                        </w:rPr>
                      </w:pPr>
                      <w:bookmarkStart w:id="1" w:name="_GoBack"/>
                      <w:r>
                        <w:rPr>
                          <w:rFonts w:ascii="Times New Roman" w:hAnsi="Times New Roman" w:cs="Times New Roman"/>
                          <w:sz w:val="28"/>
                          <w:u w:val="single"/>
                          <w:lang w:val="en-US"/>
                        </w:rPr>
                        <w:t xml:space="preserve">COMMENTS – </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counters in most of the questions are denoted by the letter ‘C’ followed by the number of the counter or the letter.</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 xml:space="preserve">In case of UP and DOWN timers their names have been specified while mentioning the use of counters. </w:t>
                      </w:r>
                      <w:proofErr w:type="spellStart"/>
                      <w:r>
                        <w:rPr>
                          <w:rFonts w:ascii="Times New Roman" w:hAnsi="Times New Roman" w:cs="Times New Roman"/>
                          <w:sz w:val="28"/>
                          <w:lang w:val="en-US"/>
                        </w:rPr>
                        <w:t>Cn.q</w:t>
                      </w:r>
                      <w:proofErr w:type="spellEnd"/>
                      <w:r>
                        <w:rPr>
                          <w:rFonts w:ascii="Times New Roman" w:hAnsi="Times New Roman" w:cs="Times New Roman"/>
                          <w:sz w:val="28"/>
                          <w:lang w:val="en-US"/>
                        </w:rPr>
                        <w:t xml:space="preserve"> represents the output of those counters which may be taken as NO or NC switches.</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Each question has a table of inputs and outputs which specifies which I/</w:t>
                      </w:r>
                      <w:proofErr w:type="spellStart"/>
                      <w:r>
                        <w:rPr>
                          <w:rFonts w:ascii="Times New Roman" w:hAnsi="Times New Roman" w:cs="Times New Roman"/>
                          <w:sz w:val="28"/>
                          <w:lang w:val="en-US"/>
                        </w:rPr>
                        <w:t>Os</w:t>
                      </w:r>
                      <w:proofErr w:type="spellEnd"/>
                      <w:r>
                        <w:rPr>
                          <w:rFonts w:ascii="Times New Roman" w:hAnsi="Times New Roman" w:cs="Times New Roman"/>
                          <w:sz w:val="28"/>
                          <w:lang w:val="en-US"/>
                        </w:rPr>
                        <w:t xml:space="preserve"> have been taken along with its addresses.</w:t>
                      </w:r>
                    </w:p>
                    <w:p w:rsidR="00A601CC" w:rsidRPr="00A601CC" w:rsidRDefault="00A601CC" w:rsidP="00A601CC">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All the timers are generally denoted by the symbol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where n represents the number of the timer.</w:t>
                      </w:r>
                    </w:p>
                    <w:p w:rsidR="00072268" w:rsidRPr="00725161" w:rsidRDefault="00725161" w:rsidP="00A33B2F">
                      <w:pPr>
                        <w:pStyle w:val="ListParagraph"/>
                        <w:numPr>
                          <w:ilvl w:val="0"/>
                          <w:numId w:val="21"/>
                        </w:numPr>
                        <w:rPr>
                          <w:rFonts w:ascii="Times New Roman" w:hAnsi="Times New Roman" w:cs="Times New Roman"/>
                          <w:sz w:val="28"/>
                          <w:u w:val="single"/>
                          <w:lang w:val="en-US"/>
                        </w:rPr>
                      </w:pPr>
                      <w:proofErr w:type="spellStart"/>
                      <w:proofErr w:type="gramStart"/>
                      <w:r>
                        <w:rPr>
                          <w:rFonts w:ascii="Times New Roman" w:hAnsi="Times New Roman" w:cs="Times New Roman"/>
                          <w:sz w:val="28"/>
                          <w:lang w:val="en-US"/>
                        </w:rPr>
                        <w:t>tn.q</w:t>
                      </w:r>
                      <w:proofErr w:type="spellEnd"/>
                      <w:proofErr w:type="gramEnd"/>
                      <w:r>
                        <w:rPr>
                          <w:rFonts w:ascii="Times New Roman" w:hAnsi="Times New Roman" w:cs="Times New Roman"/>
                          <w:sz w:val="28"/>
                          <w:lang w:val="en-US"/>
                        </w:rPr>
                        <w:t xml:space="preserve"> represents the output of the timer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xml:space="preserve"> which can be both normally open or normally closed depending on how it is used based on the question’s requirements.</w:t>
                      </w:r>
                    </w:p>
                    <w:bookmarkEnd w:id="1"/>
                    <w:p w:rsidR="00072268" w:rsidRPr="00725161" w:rsidRDefault="00072268" w:rsidP="00725161">
                      <w:pPr>
                        <w:rPr>
                          <w:rFonts w:ascii="Times New Roman" w:hAnsi="Times New Roman" w:cs="Times New Roman"/>
                          <w:sz w:val="28"/>
                          <w:u w:val="single"/>
                          <w:lang w:val="en-US"/>
                        </w:rPr>
                      </w:pPr>
                    </w:p>
                  </w:txbxContent>
                </v:textbox>
                <w10:wrap type="tight" anchorx="margin"/>
              </v:shape>
            </w:pict>
          </mc:Fallback>
        </mc:AlternateContent>
      </w:r>
    </w:p>
    <w:p w:rsidR="00E50784" w:rsidRDefault="00E50784" w:rsidP="004E6AC9">
      <w:pPr>
        <w:rPr>
          <w:rFonts w:ascii="Times New Roman" w:hAnsi="Times New Roman" w:cs="Times New Roman"/>
          <w:sz w:val="28"/>
          <w:lang w:val="en-US"/>
        </w:rPr>
      </w:pPr>
    </w:p>
    <w:p w:rsidR="00E50784" w:rsidRDefault="00E50784" w:rsidP="004E6AC9">
      <w:pPr>
        <w:rPr>
          <w:rFonts w:ascii="Times New Roman" w:hAnsi="Times New Roman" w:cs="Times New Roman"/>
          <w:b/>
          <w:sz w:val="32"/>
          <w:u w:val="single"/>
          <w:lang w:val="en-US"/>
        </w:rPr>
      </w:pPr>
      <w:r w:rsidRPr="00E50784">
        <w:rPr>
          <w:rFonts w:ascii="Times New Roman" w:hAnsi="Times New Roman" w:cs="Times New Roman"/>
          <w:b/>
          <w:sz w:val="32"/>
          <w:u w:val="single"/>
          <w:lang w:val="en-US"/>
        </w:rPr>
        <w:t>Conclusion</w:t>
      </w:r>
    </w:p>
    <w:p w:rsidR="00E50784" w:rsidRPr="00E50784" w:rsidRDefault="00E50784" w:rsidP="004E6AC9">
      <w:pPr>
        <w:rPr>
          <w:rFonts w:ascii="Times New Roman" w:hAnsi="Times New Roman" w:cs="Times New Roman"/>
          <w:sz w:val="28"/>
          <w:lang w:val="en-US"/>
        </w:rPr>
      </w:pPr>
      <w:r>
        <w:rPr>
          <w:rFonts w:ascii="Times New Roman" w:hAnsi="Times New Roman" w:cs="Times New Roman"/>
          <w:sz w:val="28"/>
          <w:lang w:val="en-US"/>
        </w:rPr>
        <w:t>This experiment was a further application of various real time processes</w:t>
      </w:r>
      <w:r w:rsidR="003F6BFE">
        <w:rPr>
          <w:rFonts w:ascii="Times New Roman" w:hAnsi="Times New Roman" w:cs="Times New Roman"/>
          <w:sz w:val="28"/>
          <w:lang w:val="en-US"/>
        </w:rPr>
        <w:t xml:space="preserve"> that can be performed using PLC programming. This lab particularly focused on comparing quantities and decide what actions are needed to be taken from the result of those comparisons and mathematical operations. It is a great resource in processes which involving regulating of a particular element. </w:t>
      </w:r>
    </w:p>
    <w:p w:rsidR="00E50784" w:rsidRDefault="00E50784" w:rsidP="004E6AC9">
      <w:pPr>
        <w:rPr>
          <w:rFonts w:ascii="Times New Roman" w:hAnsi="Times New Roman" w:cs="Times New Roman"/>
          <w:sz w:val="28"/>
          <w:lang w:val="en-US"/>
        </w:rPr>
      </w:pPr>
    </w:p>
    <w:p w:rsidR="00E50784" w:rsidRDefault="00E50784" w:rsidP="004E6AC9">
      <w:pPr>
        <w:rPr>
          <w:rFonts w:ascii="Times New Roman" w:hAnsi="Times New Roman" w:cs="Times New Roman"/>
          <w:sz w:val="28"/>
          <w:lang w:val="en-US"/>
        </w:rPr>
      </w:pPr>
    </w:p>
    <w:p w:rsidR="00E50784" w:rsidRDefault="00E50784" w:rsidP="004E6AC9">
      <w:pPr>
        <w:rPr>
          <w:rFonts w:ascii="Times New Roman" w:hAnsi="Times New Roman" w:cs="Times New Roman"/>
          <w:sz w:val="28"/>
          <w:lang w:val="en-US"/>
        </w:rPr>
      </w:pPr>
    </w:p>
    <w:p w:rsidR="00E50784" w:rsidRDefault="00E50784" w:rsidP="004E6AC9">
      <w:pPr>
        <w:rPr>
          <w:rFonts w:ascii="Times New Roman" w:hAnsi="Times New Roman" w:cs="Times New Roman"/>
          <w:sz w:val="28"/>
          <w:lang w:val="en-US"/>
        </w:rPr>
      </w:pPr>
    </w:p>
    <w:p w:rsidR="00E50784" w:rsidRDefault="00E50784" w:rsidP="004E6AC9">
      <w:pPr>
        <w:rPr>
          <w:rFonts w:ascii="Times New Roman" w:hAnsi="Times New Roman" w:cs="Times New Roman"/>
          <w:sz w:val="28"/>
          <w:lang w:val="en-US"/>
        </w:rPr>
      </w:pPr>
    </w:p>
    <w:p w:rsidR="00E50784" w:rsidRDefault="00E50784" w:rsidP="004E6AC9">
      <w:pPr>
        <w:rPr>
          <w:rFonts w:ascii="Times New Roman" w:hAnsi="Times New Roman" w:cs="Times New Roman"/>
          <w:sz w:val="28"/>
          <w:lang w:val="en-US"/>
        </w:rPr>
      </w:pPr>
    </w:p>
    <w:p w:rsidR="00060DA6" w:rsidRPr="004E6AC9" w:rsidRDefault="00060DA6" w:rsidP="004E6AC9">
      <w:pPr>
        <w:rPr>
          <w:rFonts w:ascii="Times New Roman" w:hAnsi="Times New Roman" w:cs="Times New Roman"/>
          <w:sz w:val="28"/>
          <w:lang w:val="en-US"/>
        </w:rPr>
      </w:pPr>
    </w:p>
    <w:sectPr w:rsidR="00060DA6" w:rsidRPr="004E6A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4761A"/>
    <w:multiLevelType w:val="hybridMultilevel"/>
    <w:tmpl w:val="2B0019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F7822F2"/>
    <w:multiLevelType w:val="hybridMultilevel"/>
    <w:tmpl w:val="A2D0A4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B82F8B"/>
    <w:multiLevelType w:val="hybridMultilevel"/>
    <w:tmpl w:val="3F24BC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831139"/>
    <w:multiLevelType w:val="hybridMultilevel"/>
    <w:tmpl w:val="B6E2AE0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BA776D"/>
    <w:multiLevelType w:val="hybridMultilevel"/>
    <w:tmpl w:val="D60AB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6C50304"/>
    <w:multiLevelType w:val="hybridMultilevel"/>
    <w:tmpl w:val="D3DEA5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C707637"/>
    <w:multiLevelType w:val="hybridMultilevel"/>
    <w:tmpl w:val="EBE69D76"/>
    <w:lvl w:ilvl="0" w:tplc="EED89878">
      <w:start w:val="1"/>
      <w:numFmt w:val="upperLetter"/>
      <w:lvlText w:val="%1."/>
      <w:lvlJc w:val="left"/>
      <w:pPr>
        <w:ind w:left="360" w:hanging="360"/>
      </w:pPr>
      <w:rPr>
        <w:b/>
        <w:sz w:val="28"/>
        <w:u w:val="none"/>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2D636B0B"/>
    <w:multiLevelType w:val="hybridMultilevel"/>
    <w:tmpl w:val="8F66B83A"/>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nsid w:val="2D7348BE"/>
    <w:multiLevelType w:val="hybridMultilevel"/>
    <w:tmpl w:val="CB60DB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EAF39A1"/>
    <w:multiLevelType w:val="hybridMultilevel"/>
    <w:tmpl w:val="4134DB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5AC3DEA"/>
    <w:multiLevelType w:val="hybridMultilevel"/>
    <w:tmpl w:val="D60E50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6B5036F"/>
    <w:multiLevelType w:val="hybridMultilevel"/>
    <w:tmpl w:val="CD1AE1E2"/>
    <w:lvl w:ilvl="0" w:tplc="40090015">
      <w:start w:val="1"/>
      <w:numFmt w:val="upperLetter"/>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2">
    <w:nsid w:val="3AE10FB7"/>
    <w:multiLevelType w:val="hybridMultilevel"/>
    <w:tmpl w:val="2D30F1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E6C751E"/>
    <w:multiLevelType w:val="hybridMultilevel"/>
    <w:tmpl w:val="9134D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F0D2714"/>
    <w:multiLevelType w:val="hybridMultilevel"/>
    <w:tmpl w:val="A27C1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51209E7"/>
    <w:multiLevelType w:val="hybridMultilevel"/>
    <w:tmpl w:val="0EA40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E5E3170"/>
    <w:multiLevelType w:val="hybridMultilevel"/>
    <w:tmpl w:val="AF6072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4E816D46"/>
    <w:multiLevelType w:val="hybridMultilevel"/>
    <w:tmpl w:val="A80A35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1740DC8"/>
    <w:multiLevelType w:val="hybridMultilevel"/>
    <w:tmpl w:val="8F6471B8"/>
    <w:lvl w:ilvl="0" w:tplc="40DCCD06">
      <w:start w:val="1"/>
      <w:numFmt w:val="bullet"/>
      <w:lvlText w:val=""/>
      <w:lvlJc w:val="left"/>
      <w:pPr>
        <w:ind w:left="1080" w:hanging="360"/>
      </w:pPr>
      <w:rPr>
        <w:rFonts w:ascii="Symbol" w:hAnsi="Symbol" w:hint="default"/>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52711104"/>
    <w:multiLevelType w:val="hybridMultilevel"/>
    <w:tmpl w:val="0BB2F9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49110DB"/>
    <w:multiLevelType w:val="hybridMultilevel"/>
    <w:tmpl w:val="C7FCC0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4D5336A"/>
    <w:multiLevelType w:val="hybridMultilevel"/>
    <w:tmpl w:val="444212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060061A"/>
    <w:multiLevelType w:val="hybridMultilevel"/>
    <w:tmpl w:val="9D36BAE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5CC0E94"/>
    <w:multiLevelType w:val="hybridMultilevel"/>
    <w:tmpl w:val="0900BA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ED64A1C"/>
    <w:multiLevelType w:val="hybridMultilevel"/>
    <w:tmpl w:val="0D0A73CC"/>
    <w:lvl w:ilvl="0" w:tplc="D1040E12">
      <w:start w:val="1"/>
      <w:numFmt w:val="bullet"/>
      <w:lvlText w:val=""/>
      <w:lvlJc w:val="left"/>
      <w:pPr>
        <w:ind w:left="786"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9FE5864"/>
    <w:multiLevelType w:val="hybridMultilevel"/>
    <w:tmpl w:val="8E4467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CA214CF"/>
    <w:multiLevelType w:val="hybridMultilevel"/>
    <w:tmpl w:val="92A6919A"/>
    <w:lvl w:ilvl="0" w:tplc="4009000D">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7">
    <w:nsid w:val="7CD96CEE"/>
    <w:multiLevelType w:val="hybridMultilevel"/>
    <w:tmpl w:val="304EAD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D7C5796"/>
    <w:multiLevelType w:val="hybridMultilevel"/>
    <w:tmpl w:val="A67EA3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0"/>
  </w:num>
  <w:num w:numId="4">
    <w:abstractNumId w:val="23"/>
  </w:num>
  <w:num w:numId="5">
    <w:abstractNumId w:val="10"/>
  </w:num>
  <w:num w:numId="6">
    <w:abstractNumId w:val="25"/>
  </w:num>
  <w:num w:numId="7">
    <w:abstractNumId w:val="9"/>
  </w:num>
  <w:num w:numId="8">
    <w:abstractNumId w:val="2"/>
  </w:num>
  <w:num w:numId="9">
    <w:abstractNumId w:val="8"/>
  </w:num>
  <w:num w:numId="10">
    <w:abstractNumId w:val="4"/>
  </w:num>
  <w:num w:numId="11">
    <w:abstractNumId w:val="7"/>
  </w:num>
  <w:num w:numId="12">
    <w:abstractNumId w:val="26"/>
  </w:num>
  <w:num w:numId="13">
    <w:abstractNumId w:val="28"/>
  </w:num>
  <w:num w:numId="14">
    <w:abstractNumId w:val="1"/>
  </w:num>
  <w:num w:numId="15">
    <w:abstractNumId w:val="22"/>
  </w:num>
  <w:num w:numId="16">
    <w:abstractNumId w:val="6"/>
  </w:num>
  <w:num w:numId="17">
    <w:abstractNumId w:val="21"/>
  </w:num>
  <w:num w:numId="18">
    <w:abstractNumId w:val="24"/>
  </w:num>
  <w:num w:numId="19">
    <w:abstractNumId w:val="19"/>
  </w:num>
  <w:num w:numId="20">
    <w:abstractNumId w:val="27"/>
  </w:num>
  <w:num w:numId="21">
    <w:abstractNumId w:val="13"/>
  </w:num>
  <w:num w:numId="22">
    <w:abstractNumId w:val="18"/>
  </w:num>
  <w:num w:numId="23">
    <w:abstractNumId w:val="3"/>
  </w:num>
  <w:num w:numId="24">
    <w:abstractNumId w:val="11"/>
  </w:num>
  <w:num w:numId="25">
    <w:abstractNumId w:val="14"/>
  </w:num>
  <w:num w:numId="26">
    <w:abstractNumId w:val="12"/>
  </w:num>
  <w:num w:numId="27">
    <w:abstractNumId w:val="5"/>
  </w:num>
  <w:num w:numId="28">
    <w:abstractNumId w:val="0"/>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6D0"/>
    <w:rsid w:val="00000450"/>
    <w:rsid w:val="0000586B"/>
    <w:rsid w:val="00060DA6"/>
    <w:rsid w:val="0006710A"/>
    <w:rsid w:val="00072268"/>
    <w:rsid w:val="00072983"/>
    <w:rsid w:val="000A3B31"/>
    <w:rsid w:val="000B1A4A"/>
    <w:rsid w:val="000E66DB"/>
    <w:rsid w:val="001B6DDC"/>
    <w:rsid w:val="001F4E79"/>
    <w:rsid w:val="00217499"/>
    <w:rsid w:val="0024529B"/>
    <w:rsid w:val="00280DAF"/>
    <w:rsid w:val="002816D0"/>
    <w:rsid w:val="00353BEB"/>
    <w:rsid w:val="003925C0"/>
    <w:rsid w:val="003D5E94"/>
    <w:rsid w:val="003F6BFE"/>
    <w:rsid w:val="004962AD"/>
    <w:rsid w:val="004E6AC9"/>
    <w:rsid w:val="004F0B04"/>
    <w:rsid w:val="005A0AA9"/>
    <w:rsid w:val="005A5B0D"/>
    <w:rsid w:val="005F197C"/>
    <w:rsid w:val="0066730E"/>
    <w:rsid w:val="0067191D"/>
    <w:rsid w:val="00725161"/>
    <w:rsid w:val="007B56E1"/>
    <w:rsid w:val="007D5C4F"/>
    <w:rsid w:val="007E0BAE"/>
    <w:rsid w:val="007F3A7E"/>
    <w:rsid w:val="00840901"/>
    <w:rsid w:val="00874D6D"/>
    <w:rsid w:val="008B2A76"/>
    <w:rsid w:val="008B3BD7"/>
    <w:rsid w:val="008E1695"/>
    <w:rsid w:val="008F3900"/>
    <w:rsid w:val="00923F3B"/>
    <w:rsid w:val="0093239E"/>
    <w:rsid w:val="0094073A"/>
    <w:rsid w:val="009D307B"/>
    <w:rsid w:val="00A376D0"/>
    <w:rsid w:val="00A43DD8"/>
    <w:rsid w:val="00A53CEC"/>
    <w:rsid w:val="00A601CC"/>
    <w:rsid w:val="00A85017"/>
    <w:rsid w:val="00AB79F0"/>
    <w:rsid w:val="00AF720B"/>
    <w:rsid w:val="00B215CA"/>
    <w:rsid w:val="00BB17DE"/>
    <w:rsid w:val="00BB5A02"/>
    <w:rsid w:val="00BF511F"/>
    <w:rsid w:val="00C0398E"/>
    <w:rsid w:val="00C3751C"/>
    <w:rsid w:val="00CD278E"/>
    <w:rsid w:val="00D141A7"/>
    <w:rsid w:val="00D62A97"/>
    <w:rsid w:val="00D95D95"/>
    <w:rsid w:val="00E17B88"/>
    <w:rsid w:val="00E4703C"/>
    <w:rsid w:val="00E50784"/>
    <w:rsid w:val="00E77F2E"/>
    <w:rsid w:val="00EC0190"/>
    <w:rsid w:val="00EE7F43"/>
    <w:rsid w:val="00F06635"/>
    <w:rsid w:val="00F3275E"/>
    <w:rsid w:val="00F52849"/>
    <w:rsid w:val="00F7357B"/>
    <w:rsid w:val="00F73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7936B-CDE2-40A0-AD4B-87CAD9E8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499"/>
    <w:pPr>
      <w:ind w:left="720"/>
      <w:contextualSpacing/>
    </w:pPr>
  </w:style>
  <w:style w:type="table" w:styleId="TableGrid">
    <w:name w:val="Table Grid"/>
    <w:basedOn w:val="TableNormal"/>
    <w:uiPriority w:val="39"/>
    <w:rsid w:val="002816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004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5A088-DBA5-477C-8870-A0C3DA61A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9</Pages>
  <Words>688</Words>
  <Characters>3927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22</cp:revision>
  <dcterms:created xsi:type="dcterms:W3CDTF">2021-08-07T03:48:00Z</dcterms:created>
  <dcterms:modified xsi:type="dcterms:W3CDTF">2021-11-12T12:11:00Z</dcterms:modified>
</cp:coreProperties>
</file>