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5"/>
        <w:gridCol w:w="6951"/>
      </w:tblGrid>
      <w:tr w:rsidR="00542F21" w:rsidRPr="00542F21" w:rsidTr="00B56B2E">
        <w:tc>
          <w:tcPr>
            <w:tcW w:w="3375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getDate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day of the month (from 1-31)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5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getDay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day of the week (from 0-6)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6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getFullYear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  <w:bookmarkStart w:id="0" w:name="_GoBack"/>
            <w:bookmarkEnd w:id="0"/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year (four digits)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7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getHours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hour (from 0-23)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8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getMilliseconds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milliseconds (from 0-999)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9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getMinutes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minutes (from 0-59)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0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getMonth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month (from 0-11)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1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getSeconds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seconds (from 0-59)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2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getTime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number of milliseconds since midnight Jan 1, 1970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3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getTimezoneOffset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time difference between UTC time and local time, in minutes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4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getUTCDate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day of the month, according to universal time (from 1-31)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5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getUTCDay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day of the week, according to universal time (from 0-6)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6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getUTCFullYear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year, according to universal time (four digits)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7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getUTCHours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hour, according to universal time (from 0-23)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8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getUTCMilliseconds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milliseconds, according to universal time (from 0-999)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19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getUTCMinutes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minutes, according to universal time (from 0-59)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0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getUTCMonth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month, according to universal time (from 0-11)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1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getUTCSeconds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seconds, according to universal time (from 0-59)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getYear</w:t>
            </w:r>
            <w:proofErr w:type="spellEnd"/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Deprecated.</w:t>
            </w: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Use the </w:t>
            </w:r>
            <w:proofErr w:type="spellStart"/>
            <w:r w:rsidR="00CE7575"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fldChar w:fldCharType="begin"/>
            </w: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instrText xml:space="preserve"> HYPERLINK "http://www.w3schools.com/jsref/jsref_getfullyear.asp" </w:instrText>
            </w:r>
            <w:r w:rsidR="00CE7575"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fldChar w:fldCharType="separate"/>
            </w:r>
            <w:r w:rsidRPr="00542F21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getFullYear</w:t>
            </w:r>
            <w:proofErr w:type="spellEnd"/>
            <w:r w:rsidRPr="00542F21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()</w:t>
            </w:r>
            <w:r w:rsidR="00CE7575"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fldChar w:fldCharType="end"/>
            </w: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method instead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2" w:history="1"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parse()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Parses a date string and returns the number of milliseconds since January 1, 1970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3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setDate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the day of the month of a date object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4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setFullYear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the year (four digits) of a date object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5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setHours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the hour of a date object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6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setMilliseconds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the milliseconds of a date object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7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setMinutes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the minutes of a date object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8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setMonth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the month of a date object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29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setSeconds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the seconds of a date object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0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setTime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a date to a specified number of milliseconds after/before January 1, 1970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1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setUTCDate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the day of the month of a date object, according to universal time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2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setUTCFullYear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the year of a date object, according to universal time (four digits)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3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setUTCHours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the hour of a date object, according to universal time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4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setUTCMilliseconds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the milliseconds of a date object, according to universal time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5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setUTCMinutes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the minutes of a date object, according to universal time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6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setUTCMonth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Sets the month of a date object, according to universal time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7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setUTCSeconds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 the seconds of a date object, according to universal time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setYear</w:t>
            </w:r>
            <w:proofErr w:type="spellEnd"/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Deprecated.</w:t>
            </w: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Use the </w:t>
            </w:r>
            <w:proofErr w:type="spellStart"/>
            <w:r w:rsidR="00CE7575"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fldChar w:fldCharType="begin"/>
            </w: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instrText xml:space="preserve"> HYPERLINK "http://www.w3schools.com/jsref/jsref_setfullyear.asp" </w:instrText>
            </w:r>
            <w:r w:rsidR="00CE7575"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fldChar w:fldCharType="separate"/>
            </w:r>
            <w:r w:rsidRPr="00542F21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setFullYear</w:t>
            </w:r>
            <w:proofErr w:type="spellEnd"/>
            <w:r w:rsidRPr="00542F21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()</w:t>
            </w:r>
            <w:r w:rsidR="00CE7575"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fldChar w:fldCharType="end"/>
            </w: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method instead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8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toDateString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the date portion of a Date object into a readable string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toGMTString</w:t>
            </w:r>
            <w:proofErr w:type="spellEnd"/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()</w:t>
            </w:r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E80000"/>
                <w:sz w:val="23"/>
                <w:szCs w:val="23"/>
                <w:lang w:eastAsia="en-IN"/>
              </w:rPr>
              <w:t>Deprecated.</w:t>
            </w: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Use the </w:t>
            </w:r>
            <w:proofErr w:type="spellStart"/>
            <w:r w:rsidR="00CE7575"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fldChar w:fldCharType="begin"/>
            </w: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instrText xml:space="preserve"> HYPERLINK "http://www.w3schools.com/jsref/jsref_toutcstring.asp" </w:instrText>
            </w:r>
            <w:r w:rsidR="00CE7575"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fldChar w:fldCharType="separate"/>
            </w:r>
            <w:r w:rsidRPr="00542F21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toUTCString</w:t>
            </w:r>
            <w:proofErr w:type="spellEnd"/>
            <w:r w:rsidRPr="00542F21">
              <w:rPr>
                <w:rFonts w:ascii="Verdana" w:eastAsia="Times New Roman" w:hAnsi="Verdana" w:cs="Times New Roman"/>
                <w:color w:val="0000FF"/>
                <w:sz w:val="23"/>
                <w:szCs w:val="23"/>
                <w:u w:val="single"/>
                <w:lang w:eastAsia="en-IN"/>
              </w:rPr>
              <w:t>()</w:t>
            </w:r>
            <w:r w:rsidR="00CE7575"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fldChar w:fldCharType="end"/>
            </w: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method instead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39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toISOString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date as a string, using the ISO standard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0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toJSON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date as a string, formatted as a JSON date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1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toLocaleDateString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date portion of a Date object as a string, using locale conventions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2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toLocaleTimeString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time portion of a Date object as a string, using locale conventions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3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toLocaleString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Converts a Date object to a string, using locale </w:t>
            </w: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lastRenderedPageBreak/>
              <w:t>conventions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4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toString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Date object to a string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5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toTimeString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the time portion of a Date object to a string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6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toUTCString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Converts a Date object to a string, according to universal time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7" w:history="1"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UTC()</w:t>
              </w:r>
            </w:hyperlink>
          </w:p>
        </w:tc>
        <w:tc>
          <w:tcPr>
            <w:tcW w:w="6951" w:type="dxa"/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number of milliseconds in a date since midnight of January 1, 1970, according to UTC time</w:t>
            </w:r>
          </w:p>
        </w:tc>
      </w:tr>
      <w:tr w:rsidR="00542F21" w:rsidRPr="00542F21" w:rsidTr="00B56B2E"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CE7575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hyperlink r:id="rId48" w:history="1">
              <w:proofErr w:type="spellStart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valueOf</w:t>
              </w:r>
              <w:proofErr w:type="spellEnd"/>
              <w:r w:rsidR="00542F21" w:rsidRPr="00542F21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695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2F21" w:rsidRPr="00542F21" w:rsidRDefault="00542F21" w:rsidP="00542F21">
            <w:pPr>
              <w:spacing w:before="240" w:after="240" w:line="338" w:lineRule="atLeast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542F21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Returns the primitive value of a Date object</w:t>
            </w:r>
          </w:p>
        </w:tc>
      </w:tr>
    </w:tbl>
    <w:p w:rsidR="00D75FF5" w:rsidRDefault="00D75FF5"/>
    <w:sectPr w:rsidR="00D75FF5" w:rsidSect="00CE7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2F21"/>
    <w:rsid w:val="00542F21"/>
    <w:rsid w:val="00B56B2E"/>
    <w:rsid w:val="00CE7575"/>
    <w:rsid w:val="00D75F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2F21"/>
    <w:rPr>
      <w:color w:val="0000FF"/>
      <w:u w:val="single"/>
    </w:rPr>
  </w:style>
  <w:style w:type="character" w:customStyle="1" w:styleId="deprecated">
    <w:name w:val="deprecated"/>
    <w:basedOn w:val="DefaultParagraphFont"/>
    <w:rsid w:val="00542F21"/>
  </w:style>
  <w:style w:type="character" w:customStyle="1" w:styleId="apple-converted-space">
    <w:name w:val="apple-converted-space"/>
    <w:basedOn w:val="DefaultParagraphFont"/>
    <w:rsid w:val="00542F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jsref/jsref_gettimezoneoffset.asp" TargetMode="External"/><Relationship Id="rId18" Type="http://schemas.openxmlformats.org/officeDocument/2006/relationships/hyperlink" Target="http://www.w3schools.com/jsref/jsref_getutcmilliseconds.asp" TargetMode="External"/><Relationship Id="rId26" Type="http://schemas.openxmlformats.org/officeDocument/2006/relationships/hyperlink" Target="http://www.w3schools.com/jsref/jsref_setmilliseconds.asp" TargetMode="External"/><Relationship Id="rId39" Type="http://schemas.openxmlformats.org/officeDocument/2006/relationships/hyperlink" Target="http://www.w3schools.com/jsref/jsref_toisostring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schools.com/jsref/jsref_getutcseconds.asp" TargetMode="External"/><Relationship Id="rId34" Type="http://schemas.openxmlformats.org/officeDocument/2006/relationships/hyperlink" Target="http://www.w3schools.com/jsref/jsref_setutcmilliseconds.asp" TargetMode="External"/><Relationship Id="rId42" Type="http://schemas.openxmlformats.org/officeDocument/2006/relationships/hyperlink" Target="http://www.w3schools.com/jsref/jsref_tolocaletimestring.asp" TargetMode="External"/><Relationship Id="rId47" Type="http://schemas.openxmlformats.org/officeDocument/2006/relationships/hyperlink" Target="http://www.w3schools.com/jsref/jsref_utc.as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://www.w3schools.com/jsref/jsref_gethours.asp" TargetMode="External"/><Relationship Id="rId12" Type="http://schemas.openxmlformats.org/officeDocument/2006/relationships/hyperlink" Target="http://www.w3schools.com/jsref/jsref_gettime.asp" TargetMode="External"/><Relationship Id="rId17" Type="http://schemas.openxmlformats.org/officeDocument/2006/relationships/hyperlink" Target="http://www.w3schools.com/jsref/jsref_getutchours.asp" TargetMode="External"/><Relationship Id="rId25" Type="http://schemas.openxmlformats.org/officeDocument/2006/relationships/hyperlink" Target="http://www.w3schools.com/jsref/jsref_sethours.asp" TargetMode="External"/><Relationship Id="rId33" Type="http://schemas.openxmlformats.org/officeDocument/2006/relationships/hyperlink" Target="http://www.w3schools.com/jsref/jsref_setutchours.asp" TargetMode="External"/><Relationship Id="rId38" Type="http://schemas.openxmlformats.org/officeDocument/2006/relationships/hyperlink" Target="http://www.w3schools.com/jsref/jsref_todatestring.asp" TargetMode="External"/><Relationship Id="rId46" Type="http://schemas.openxmlformats.org/officeDocument/2006/relationships/hyperlink" Target="http://www.w3schools.com/jsref/jsref_toutcstring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jsref/jsref_getutcfullyear.asp" TargetMode="External"/><Relationship Id="rId20" Type="http://schemas.openxmlformats.org/officeDocument/2006/relationships/hyperlink" Target="http://www.w3schools.com/jsref/jsref_getutcmonth.asp" TargetMode="External"/><Relationship Id="rId29" Type="http://schemas.openxmlformats.org/officeDocument/2006/relationships/hyperlink" Target="http://www.w3schools.com/jsref/jsref_setseconds.asp" TargetMode="External"/><Relationship Id="rId41" Type="http://schemas.openxmlformats.org/officeDocument/2006/relationships/hyperlink" Target="http://www.w3schools.com/jsref/jsref_tolocaledatestring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sref/jsref_getfullyear.asp" TargetMode="External"/><Relationship Id="rId11" Type="http://schemas.openxmlformats.org/officeDocument/2006/relationships/hyperlink" Target="http://www.w3schools.com/jsref/jsref_getseconds.asp" TargetMode="External"/><Relationship Id="rId24" Type="http://schemas.openxmlformats.org/officeDocument/2006/relationships/hyperlink" Target="http://www.w3schools.com/jsref/jsref_setfullyear.asp" TargetMode="External"/><Relationship Id="rId32" Type="http://schemas.openxmlformats.org/officeDocument/2006/relationships/hyperlink" Target="http://www.w3schools.com/jsref/jsref_setutcfullyear.asp" TargetMode="External"/><Relationship Id="rId37" Type="http://schemas.openxmlformats.org/officeDocument/2006/relationships/hyperlink" Target="http://www.w3schools.com/jsref/jsref_setutcseconds.asp" TargetMode="External"/><Relationship Id="rId40" Type="http://schemas.openxmlformats.org/officeDocument/2006/relationships/hyperlink" Target="http://www.w3schools.com/jsref/jsref_tojson.asp" TargetMode="External"/><Relationship Id="rId45" Type="http://schemas.openxmlformats.org/officeDocument/2006/relationships/hyperlink" Target="http://www.w3schools.com/jsref/jsref_totimestring.asp" TargetMode="External"/><Relationship Id="rId5" Type="http://schemas.openxmlformats.org/officeDocument/2006/relationships/hyperlink" Target="http://www.w3schools.com/jsref/jsref_getday.asp" TargetMode="External"/><Relationship Id="rId15" Type="http://schemas.openxmlformats.org/officeDocument/2006/relationships/hyperlink" Target="http://www.w3schools.com/jsref/jsref_getutcday.asp" TargetMode="External"/><Relationship Id="rId23" Type="http://schemas.openxmlformats.org/officeDocument/2006/relationships/hyperlink" Target="http://www.w3schools.com/jsref/jsref_setdate.asp" TargetMode="External"/><Relationship Id="rId28" Type="http://schemas.openxmlformats.org/officeDocument/2006/relationships/hyperlink" Target="http://www.w3schools.com/jsref/jsref_setmonth.asp" TargetMode="External"/><Relationship Id="rId36" Type="http://schemas.openxmlformats.org/officeDocument/2006/relationships/hyperlink" Target="http://www.w3schools.com/jsref/jsref_setutcmonth.asp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www.w3schools.com/jsref/jsref_getmonth.asp" TargetMode="External"/><Relationship Id="rId19" Type="http://schemas.openxmlformats.org/officeDocument/2006/relationships/hyperlink" Target="http://www.w3schools.com/jsref/jsref_getutcminutes.asp" TargetMode="External"/><Relationship Id="rId31" Type="http://schemas.openxmlformats.org/officeDocument/2006/relationships/hyperlink" Target="http://www.w3schools.com/jsref/jsref_setutcdate.asp" TargetMode="External"/><Relationship Id="rId44" Type="http://schemas.openxmlformats.org/officeDocument/2006/relationships/hyperlink" Target="http://www.w3schools.com/jsref/jsref_tostring_date.asp" TargetMode="External"/><Relationship Id="rId4" Type="http://schemas.openxmlformats.org/officeDocument/2006/relationships/hyperlink" Target="http://www.w3schools.com/jsref/jsref_getdate.asp" TargetMode="External"/><Relationship Id="rId9" Type="http://schemas.openxmlformats.org/officeDocument/2006/relationships/hyperlink" Target="http://www.w3schools.com/jsref/jsref_getminutes.asp" TargetMode="External"/><Relationship Id="rId14" Type="http://schemas.openxmlformats.org/officeDocument/2006/relationships/hyperlink" Target="http://www.w3schools.com/jsref/jsref_getutcdate.asp" TargetMode="External"/><Relationship Id="rId22" Type="http://schemas.openxmlformats.org/officeDocument/2006/relationships/hyperlink" Target="http://www.w3schools.com/jsref/jsref_parse.asp" TargetMode="External"/><Relationship Id="rId27" Type="http://schemas.openxmlformats.org/officeDocument/2006/relationships/hyperlink" Target="http://www.w3schools.com/jsref/jsref_setminutes.asp" TargetMode="External"/><Relationship Id="rId30" Type="http://schemas.openxmlformats.org/officeDocument/2006/relationships/hyperlink" Target="http://www.w3schools.com/jsref/jsref_settime.asp" TargetMode="External"/><Relationship Id="rId35" Type="http://schemas.openxmlformats.org/officeDocument/2006/relationships/hyperlink" Target="http://www.w3schools.com/jsref/jsref_setutcminutes.asp" TargetMode="External"/><Relationship Id="rId43" Type="http://schemas.openxmlformats.org/officeDocument/2006/relationships/hyperlink" Target="http://www.w3schools.com/jsref/jsref_tolocalestring.asp" TargetMode="External"/><Relationship Id="rId48" Type="http://schemas.openxmlformats.org/officeDocument/2006/relationships/hyperlink" Target="http://www.w3schools.com/jsref/jsref_valueof_date.asp" TargetMode="External"/><Relationship Id="rId8" Type="http://schemas.openxmlformats.org/officeDocument/2006/relationships/hyperlink" Target="http://www.w3schools.com/jsref/jsref_getmillisecond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982</Words>
  <Characters>5601</Characters>
  <Application>Microsoft Office Word</Application>
  <DocSecurity>0</DocSecurity>
  <Lines>46</Lines>
  <Paragraphs>13</Paragraphs>
  <ScaleCrop>false</ScaleCrop>
  <Company/>
  <LinksUpToDate>false</LinksUpToDate>
  <CharactersWithSpaces>6570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dc:description/>
  <cp:lastModifiedBy>Ajay</cp:lastModifiedBy>
  <cp:revision>2</cp:revision>
  <dcterms:created xsi:type="dcterms:W3CDTF">2015-10-13T03:48:00Z</dcterms:created>
  <dcterms:modified xsi:type="dcterms:W3CDTF">2015-10-13T15:45:00Z</dcterms:modified>
</cp:coreProperties>
</file>