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C7" w:rsidRDefault="00F206C7" w:rsidP="00F206C7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Que1) main sources of Data flood. Data Flood occurs when data policies and security could not able to handle the data coming to the </w:t>
      </w:r>
      <w:proofErr w:type="spellStart"/>
      <w:r>
        <w:rPr>
          <w:rFonts w:ascii="Segoe UI" w:hAnsi="Segoe UI" w:cs="Segoe UI"/>
          <w:color w:val="333333"/>
        </w:rPr>
        <w:t>network.It</w:t>
      </w:r>
      <w:proofErr w:type="spellEnd"/>
      <w:r>
        <w:rPr>
          <w:rFonts w:ascii="Segoe UI" w:hAnsi="Segoe UI" w:cs="Segoe UI"/>
          <w:color w:val="333333"/>
        </w:rPr>
        <w:t xml:space="preserve"> happens when bandwidth </w:t>
      </w:r>
      <w:proofErr w:type="spellStart"/>
      <w:r>
        <w:rPr>
          <w:rFonts w:ascii="Segoe UI" w:hAnsi="Segoe UI" w:cs="Segoe UI"/>
          <w:color w:val="333333"/>
        </w:rPr>
        <w:t>couldnt</w:t>
      </w:r>
      <w:proofErr w:type="spellEnd"/>
      <w:r>
        <w:rPr>
          <w:rFonts w:ascii="Segoe UI" w:hAnsi="Segoe UI" w:cs="Segoe UI"/>
          <w:color w:val="333333"/>
        </w:rPr>
        <w:t xml:space="preserve"> process the data. </w:t>
      </w:r>
      <w:proofErr w:type="gramStart"/>
      <w:r>
        <w:rPr>
          <w:rFonts w:ascii="Segoe UI" w:hAnsi="Segoe UI" w:cs="Segoe UI"/>
          <w:color w:val="333333"/>
        </w:rPr>
        <w:t>the</w:t>
      </w:r>
      <w:proofErr w:type="gramEnd"/>
      <w:r>
        <w:rPr>
          <w:rFonts w:ascii="Segoe UI" w:hAnsi="Segoe UI" w:cs="Segoe UI"/>
          <w:color w:val="333333"/>
        </w:rPr>
        <w:t xml:space="preserve"> various sources are- 1.Internet Archive 2.stock exchange 3.Social Networks 4.Online Transactional Portals 5.Emails and personal Digital records</w:t>
      </w:r>
    </w:p>
    <w:p w:rsidR="00F206C7" w:rsidRDefault="00F206C7" w:rsidP="00F206C7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Que2) difference between Data and Big data.</w:t>
      </w:r>
    </w:p>
    <w:p w:rsidR="00F206C7" w:rsidRDefault="00F206C7" w:rsidP="00F206C7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Big data is the term for a collection of data sets so large and complex that it becomes difficult to process using on-hand database management tools or traditional data processing applications. While data which is structured or unstructured can be processed easily.</w:t>
      </w:r>
    </w:p>
    <w:p w:rsidR="00F206C7" w:rsidRDefault="00F206C7" w:rsidP="00F206C7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Que3) reasons behind </w:t>
      </w:r>
      <w:proofErr w:type="spellStart"/>
      <w:r>
        <w:rPr>
          <w:rFonts w:ascii="Segoe UI" w:hAnsi="Segoe UI" w:cs="Segoe UI"/>
          <w:color w:val="333333"/>
        </w:rPr>
        <w:t>hadoop</w:t>
      </w:r>
      <w:proofErr w:type="spellEnd"/>
      <w:r>
        <w:rPr>
          <w:rFonts w:ascii="Segoe UI" w:hAnsi="Segoe UI" w:cs="Segoe UI"/>
          <w:color w:val="333333"/>
        </w:rPr>
        <w:t xml:space="preserve"> becoming the solution for Data explosion. </w:t>
      </w:r>
      <w:proofErr w:type="gramStart"/>
      <w:r>
        <w:rPr>
          <w:rFonts w:ascii="Segoe UI" w:hAnsi="Segoe UI" w:cs="Segoe UI"/>
          <w:color w:val="333333"/>
        </w:rPr>
        <w:t>1.haddop</w:t>
      </w:r>
      <w:proofErr w:type="gramEnd"/>
      <w:r>
        <w:rPr>
          <w:rFonts w:ascii="Segoe UI" w:hAnsi="Segoe UI" w:cs="Segoe UI"/>
          <w:color w:val="333333"/>
        </w:rPr>
        <w:t xml:space="preserve"> is Resilient to failures 2.cost effective 3.flexible 4.hadoop is Scalable 5.fast</w:t>
      </w:r>
    </w:p>
    <w:p w:rsidR="00E976F7" w:rsidRDefault="00E976F7">
      <w:bookmarkStart w:id="0" w:name="_GoBack"/>
      <w:bookmarkEnd w:id="0"/>
    </w:p>
    <w:sectPr w:rsidR="00E9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84"/>
    <w:rsid w:val="001E1F84"/>
    <w:rsid w:val="00E976F7"/>
    <w:rsid w:val="00F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9D121-03E1-485E-AAA9-B98D1606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2</cp:revision>
  <dcterms:created xsi:type="dcterms:W3CDTF">2017-02-14T12:05:00Z</dcterms:created>
  <dcterms:modified xsi:type="dcterms:W3CDTF">2017-02-14T12:05:00Z</dcterms:modified>
</cp:coreProperties>
</file>