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Padala Sreeramulu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Sri 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Veerabadrudu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aged 61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Street, Near Pedda Rama Kovela,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Yellamanchili, Visakhapatnam- 531055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 at Bus Depo, Visakhapatnam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 (LIC)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Manager,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Shipyard Branch,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Visakhapatnam-530026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Insurance Corporation of India (LIC)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Senior Divisional Manager,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 Buildings, Near RTC Complex inner road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Visakhapatnam- 530004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Sri Padala Sreeramulu s/o Sri P.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Veerabadrudu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aged 61 years, residing at Old Street, Near Pedda Rama Kovela, Yellamanchili, Visakhapatnam- 531055 do hereby solemnly affirm and declare as under: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15, in Sri Padala Sreeramulu v. Life Insurance Corporation of India (LIC),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