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Vishwanath H.P, aged 50 years, S/o___, resident of Old Post Office Road, Thamalapura Circle, Thamalapura, Hassan,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Vishwanath H.P V/s. The Manager, ESSAR TECHNOLOGIES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