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AFFIDAVIT</w:t>
      </w:r>
    </w:p>
    <w:p w:rsidR="00000000" w:rsidDel="00000000" w:rsidP="00000000" w:rsidRDefault="00000000" w:rsidRPr="00000000" w14:paraId="00000002">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P.Shankar, S/o.V.Perumal, Age:40, Occupation: Employee at Raymond, resident of  No.14, Valarmathi Compound, Indra Nagar, Vedasandur, Dindigul District do hereby solemnly affirm and declare as under: 1) That the facts stated in the complaint petition paras 1 to 09, in P.Shankar  Vs.Asir Automobiles Private Limited and Ors. being filed before the Hon’ble District Consumer redressal commission, at Madurai, is true to the best of my knowledge and based on the records maintained by me, which I believe to be true.</w:t>
      </w:r>
    </w:p>
    <w:p w:rsidR="00000000" w:rsidDel="00000000" w:rsidP="00000000" w:rsidRDefault="00000000" w:rsidRPr="00000000" w14:paraId="00000004">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Deponent</w:t>
      </w:r>
    </w:p>
    <w:p w:rsidR="00000000" w:rsidDel="00000000" w:rsidP="00000000" w:rsidRDefault="00000000" w:rsidRPr="00000000" w14:paraId="00000006">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160" w:line="259"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Verification</w:t>
      </w:r>
    </w:p>
    <w:p w:rsidR="00000000" w:rsidDel="00000000" w:rsidP="00000000" w:rsidRDefault="00000000" w:rsidRPr="00000000" w14:paraId="00000008">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Verified at, on this ____________ day that the contents of the above affidavit are true and correct to the best of my knowledge and belief.</w:t>
      </w:r>
    </w:p>
    <w:p w:rsidR="00000000" w:rsidDel="00000000" w:rsidP="00000000" w:rsidRDefault="00000000" w:rsidRPr="00000000" w14:paraId="0000000A">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