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Consumer Grievance Assistance Chatbot:</w:t>
      </w:r>
      <w:r w:rsidDel="00000000" w:rsidR="00000000" w:rsidRPr="00000000">
        <w:rPr>
          <w:rFonts w:ascii="Arial" w:cs="Arial" w:eastAsia="Arial" w:hAnsi="Arial"/>
          <w:b w:val="1"/>
          <w:sz w:val="20"/>
          <w:szCs w:val="20"/>
          <w:rtl w:val="0"/>
        </w:rPr>
        <w:t xml:space="preserve"> Hi! I am your consumer grievance assistance tool. Kindly let me know how I can help you. </w:t>
      </w:r>
    </w:p>
    <w:p w:rsidR="00000000" w:rsidDel="00000000" w:rsidP="00000000" w:rsidRDefault="00000000" w:rsidRPr="00000000" w14:paraId="00000002">
      <w:pPr>
        <w:rPr/>
      </w:pPr>
      <w:r w:rsidDel="00000000" w:rsidR="00000000" w:rsidRPr="00000000">
        <w:rPr>
          <w:rtl w:val="0"/>
        </w:rPr>
        <w:t xml:space="preserve">User: Health insurance claim repudiated. What do I do? </w:t>
      </w:r>
    </w:p>
    <w:p w:rsidR="00000000" w:rsidDel="00000000" w:rsidP="00000000" w:rsidRDefault="00000000" w:rsidRPr="00000000" w14:paraId="00000003">
      <w:pPr>
        <w:rPr>
          <w:b w:val="1"/>
        </w:rPr>
      </w:pPr>
      <w:r w:rsidDel="00000000" w:rsidR="00000000" w:rsidRPr="00000000">
        <w:rPr>
          <w:b w:val="1"/>
          <w:rtl w:val="0"/>
        </w:rPr>
        <w:t xml:space="preserve">Consumer Grievance Assistance Chatbot:. To help me serve you better, could you please provide me with more details regarding the incident? </w:t>
      </w:r>
    </w:p>
    <w:p w:rsidR="00000000" w:rsidDel="00000000" w:rsidP="00000000" w:rsidRDefault="00000000" w:rsidRPr="00000000" w14:paraId="00000004">
      <w:pPr>
        <w:rPr>
          <w:color w:val="231f20"/>
          <w:sz w:val="21"/>
          <w:szCs w:val="21"/>
        </w:rPr>
      </w:pPr>
      <w:r w:rsidDel="00000000" w:rsidR="00000000" w:rsidRPr="00000000">
        <w:rPr>
          <w:sz w:val="20"/>
          <w:szCs w:val="20"/>
          <w:rtl w:val="0"/>
        </w:rPr>
        <w:t xml:space="preserve">User: </w:t>
      </w:r>
      <w:r w:rsidDel="00000000" w:rsidR="00000000" w:rsidRPr="00000000">
        <w:rPr>
          <w:color w:val="231f20"/>
          <w:sz w:val="21"/>
          <w:szCs w:val="21"/>
          <w:rtl w:val="0"/>
        </w:rPr>
        <w:t xml:space="preserve">On 24/07/2022, I was admitted to XYZ Hospital, Cosmos because of chest pain, and was advised to undergo Angioplasty and PTCA stent surgery. I contacted the medical insurance section of XYZ Hospital. They said that they would have to first verify whether the hospital is one of the empaneled hospitals of the insurance company or not, and also that they would not be able to start the medical procedure without prior payment, so I had to pay the hospital bills. </w:t>
      </w:r>
    </w:p>
    <w:p w:rsidR="00000000" w:rsidDel="00000000" w:rsidP="00000000" w:rsidRDefault="00000000" w:rsidRPr="00000000" w14:paraId="00000005">
      <w:pPr>
        <w:rPr>
          <w:color w:val="231f20"/>
          <w:sz w:val="21"/>
          <w:szCs w:val="21"/>
        </w:rPr>
      </w:pPr>
      <w:r w:rsidDel="00000000" w:rsidR="00000000" w:rsidRPr="00000000">
        <w:rPr>
          <w:color w:val="231f20"/>
          <w:sz w:val="21"/>
          <w:szCs w:val="21"/>
          <w:rtl w:val="0"/>
        </w:rPr>
        <w:t xml:space="preserve">User: Till date, the insurance company has not reimbursed the amount paid </w:t>
      </w:r>
    </w:p>
    <w:p w:rsidR="00000000" w:rsidDel="00000000" w:rsidP="00000000" w:rsidRDefault="00000000" w:rsidRPr="00000000" w14:paraId="00000006">
      <w:pPr>
        <w:rPr>
          <w:color w:val="231f20"/>
          <w:sz w:val="21"/>
          <w:szCs w:val="21"/>
        </w:rPr>
      </w:pPr>
      <w:r w:rsidDel="00000000" w:rsidR="00000000" w:rsidRPr="00000000">
        <w:rPr>
          <w:color w:val="231f20"/>
          <w:sz w:val="21"/>
          <w:szCs w:val="21"/>
          <w:rtl w:val="0"/>
        </w:rPr>
        <w:t xml:space="preserve">Consumer Grievance Assistance Chatbot: What was the reason given? </w:t>
      </w:r>
    </w:p>
    <w:p w:rsidR="00000000" w:rsidDel="00000000" w:rsidP="00000000" w:rsidRDefault="00000000" w:rsidRPr="00000000" w14:paraId="00000007">
      <w:pPr>
        <w:rPr>
          <w:color w:val="231f20"/>
          <w:sz w:val="21"/>
          <w:szCs w:val="21"/>
        </w:rPr>
      </w:pPr>
      <w:r w:rsidDel="00000000" w:rsidR="00000000" w:rsidRPr="00000000">
        <w:rPr>
          <w:color w:val="231f20"/>
          <w:sz w:val="21"/>
          <w:szCs w:val="21"/>
          <w:rtl w:val="0"/>
        </w:rPr>
        <w:t xml:space="preserve">User: Scheme was only for cashless payments, and there was no reimbursement policy </w:t>
      </w:r>
    </w:p>
    <w:p w:rsidR="00000000" w:rsidDel="00000000" w:rsidP="00000000" w:rsidRDefault="00000000" w:rsidRPr="00000000" w14:paraId="00000008">
      <w:pPr>
        <w:rPr>
          <w:color w:val="231f20"/>
          <w:sz w:val="21"/>
          <w:szCs w:val="21"/>
        </w:rPr>
      </w:pPr>
      <w:r w:rsidDel="00000000" w:rsidR="00000000" w:rsidRPr="00000000">
        <w:rPr>
          <w:color w:val="231f20"/>
          <w:sz w:val="21"/>
          <w:szCs w:val="21"/>
          <w:rtl w:val="0"/>
        </w:rPr>
        <w:t xml:space="preserve">Consumer Grievance Assistance Chatbot: Were you informed of this earlier? </w:t>
      </w:r>
    </w:p>
    <w:p w:rsidR="00000000" w:rsidDel="00000000" w:rsidP="00000000" w:rsidRDefault="00000000" w:rsidRPr="00000000" w14:paraId="00000009">
      <w:pPr>
        <w:rPr>
          <w:sz w:val="20"/>
          <w:szCs w:val="20"/>
        </w:rPr>
      </w:pPr>
      <w:r w:rsidDel="00000000" w:rsidR="00000000" w:rsidRPr="00000000">
        <w:rPr>
          <w:color w:val="231f20"/>
          <w:sz w:val="21"/>
          <w:szCs w:val="21"/>
          <w:rtl w:val="0"/>
        </w:rPr>
        <w:t xml:space="preserve">User: No  </w:t>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Consumer Grievance Assistance Chatbot: Okay. Is there anything else you would want me to know about the incident?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User: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Policy ID: 664238419; coverage period: 01/07/2012 to 30/06/2045; have paid all the premia </w:t>
      </w:r>
    </w:p>
    <w:p w:rsidR="00000000" w:rsidDel="00000000" w:rsidP="00000000" w:rsidRDefault="00000000" w:rsidRPr="00000000" w14:paraId="0000000C">
      <w:pPr>
        <w:rPr>
          <w:color w:val="231f20"/>
          <w:sz w:val="20"/>
          <w:szCs w:val="20"/>
        </w:rPr>
      </w:pPr>
      <w:r w:rsidDel="00000000" w:rsidR="00000000" w:rsidRPr="00000000">
        <w:rPr>
          <w:color w:val="231f20"/>
          <w:sz w:val="21"/>
          <w:szCs w:val="21"/>
          <w:rtl w:val="0"/>
        </w:rPr>
        <w:t xml:space="preserve"> </w:t>
      </w:r>
      <w:r w:rsidDel="00000000" w:rsidR="00000000" w:rsidRPr="00000000">
        <w:rPr>
          <w:rtl w:val="0"/>
        </w:rPr>
      </w:r>
    </w:p>
    <w:p w:rsidR="00000000" w:rsidDel="00000000" w:rsidP="00000000" w:rsidRDefault="00000000" w:rsidRPr="00000000" w14:paraId="0000000D">
      <w:pPr>
        <w:rPr>
          <w:b w:val="1"/>
          <w:color w:val="231f20"/>
          <w:sz w:val="21"/>
          <w:szCs w:val="21"/>
        </w:rPr>
      </w:pPr>
      <w:r w:rsidDel="00000000" w:rsidR="00000000" w:rsidRPr="00000000">
        <w:rPr>
          <w:b w:val="1"/>
          <w:color w:val="231f20"/>
          <w:sz w:val="21"/>
          <w:szCs w:val="21"/>
          <w:rtl w:val="0"/>
        </w:rPr>
        <w:t xml:space="preserve">Consumer Grievance Assistance Chatbot: Did you raise the matter with the company?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color w:val="231f20"/>
          <w:sz w:val="21"/>
          <w:szCs w:val="21"/>
          <w:rtl w:val="0"/>
        </w:rPr>
        <w:t xml:space="preserve">User: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Yes, I did. Sent many emails dated 05/12/2022, 08/12/2022 and 10/12/2022 regarding the claim amount, but did not receive a reply. </w:t>
      </w:r>
    </w:p>
    <w:p w:rsidR="00000000" w:rsidDel="00000000" w:rsidP="00000000" w:rsidRDefault="00000000" w:rsidRPr="00000000" w14:paraId="0000000F">
      <w:pPr>
        <w:rPr>
          <w:color w:val="231f20"/>
          <w:sz w:val="21"/>
          <w:szCs w:val="2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Consumer Grievance Assistance Chatbot: Did you consider sending a legal notice? </w:t>
      </w:r>
    </w:p>
    <w:p w:rsidR="00000000" w:rsidDel="00000000" w:rsidP="00000000" w:rsidRDefault="00000000" w:rsidRPr="00000000" w14:paraId="00000011">
      <w:pPr>
        <w:rPr/>
      </w:pPr>
      <w:r w:rsidDel="00000000" w:rsidR="00000000" w:rsidRPr="00000000">
        <w:rPr>
          <w:rtl w:val="0"/>
        </w:rPr>
        <w:t xml:space="preserve">User: Yes, </w:t>
      </w:r>
      <w:r w:rsidDel="00000000" w:rsidR="00000000" w:rsidRPr="00000000">
        <w:rPr>
          <w:color w:val="231f20"/>
          <w:sz w:val="21"/>
          <w:szCs w:val="21"/>
          <w:rtl w:val="0"/>
        </w:rPr>
        <w:t xml:space="preserve">sent a legal notice on 23/04/2022 (23</w:t>
      </w:r>
      <w:r w:rsidDel="00000000" w:rsidR="00000000" w:rsidRPr="00000000">
        <w:rPr>
          <w:color w:val="231f20"/>
          <w:sz w:val="13"/>
          <w:szCs w:val="13"/>
          <w:vertAlign w:val="superscript"/>
          <w:rtl w:val="0"/>
        </w:rPr>
        <w:t xml:space="preserve">rd</w:t>
      </w:r>
      <w:r w:rsidDel="00000000" w:rsidR="00000000" w:rsidRPr="00000000">
        <w:rPr>
          <w:color w:val="231f20"/>
          <w:sz w:val="21"/>
          <w:szCs w:val="21"/>
          <w:rtl w:val="0"/>
        </w:rPr>
        <w:t xml:space="preserve"> April, 2022) whereby the opposite party was advised to comply with the request for settling the claim of 30,000, and also pay Rs 1,00,000/- as compensation</w:t>
      </w: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Consumer Grievance Assistance Chatbot: Do you wish to file a consumer complaint? </w:t>
      </w:r>
    </w:p>
    <w:p w:rsidR="00000000" w:rsidDel="00000000" w:rsidP="00000000" w:rsidRDefault="00000000" w:rsidRPr="00000000" w14:paraId="00000013">
      <w:pPr>
        <w:rPr/>
      </w:pPr>
      <w:r w:rsidDel="00000000" w:rsidR="00000000" w:rsidRPr="00000000">
        <w:rPr>
          <w:rtl w:val="0"/>
        </w:rPr>
        <w:t xml:space="preserve">User: Yes, I would like to.  </w:t>
      </w:r>
    </w:p>
    <w:p w:rsidR="00000000" w:rsidDel="00000000" w:rsidP="00000000" w:rsidRDefault="00000000" w:rsidRPr="00000000" w14:paraId="00000014">
      <w:pPr>
        <w:rPr>
          <w:b w:val="1"/>
        </w:rPr>
      </w:pPr>
      <w:r w:rsidDel="00000000" w:rsidR="00000000" w:rsidRPr="00000000">
        <w:rPr>
          <w:b w:val="1"/>
          <w:rtl w:val="0"/>
        </w:rPr>
        <w:t xml:space="preserve">Consumer Grievance Assistance Chatbot: Okay, could you please tell me where your residence is? </w:t>
      </w:r>
    </w:p>
    <w:p w:rsidR="00000000" w:rsidDel="00000000" w:rsidP="00000000" w:rsidRDefault="00000000" w:rsidRPr="00000000" w14:paraId="00000015">
      <w:pPr>
        <w:rPr/>
      </w:pPr>
      <w:r w:rsidDel="00000000" w:rsidR="00000000" w:rsidRPr="00000000">
        <w:rPr>
          <w:rtl w:val="0"/>
        </w:rPr>
        <w:t xml:space="preserve">User: I live in the city of Cosmos </w:t>
      </w:r>
    </w:p>
    <w:p w:rsidR="00000000" w:rsidDel="00000000" w:rsidP="00000000" w:rsidRDefault="00000000" w:rsidRPr="00000000" w14:paraId="00000016">
      <w:pPr>
        <w:rPr>
          <w:b w:val="1"/>
        </w:rPr>
      </w:pPr>
      <w:r w:rsidDel="00000000" w:rsidR="00000000" w:rsidRPr="00000000">
        <w:rPr>
          <w:b w:val="1"/>
          <w:rtl w:val="0"/>
        </w:rPr>
        <w:t xml:space="preserve">Consumer Grievance Assistance Chatbot: In that case, you can file a complaint before the Cosmos District Consumer Grievance Redressal Forum within a period of two years from the date of cause of action i.e 08/02/2022. You can either use the E-Daakhil portal to file your complaint, or submit a physical copy of the complaint in the commission. </w:t>
      </w:r>
    </w:p>
    <w:p w:rsidR="00000000" w:rsidDel="00000000" w:rsidP="00000000" w:rsidRDefault="00000000" w:rsidRPr="00000000" w14:paraId="00000017">
      <w:pPr>
        <w:rPr/>
      </w:pPr>
      <w:r w:rsidDel="00000000" w:rsidR="00000000" w:rsidRPr="00000000">
        <w:rPr>
          <w:rtl w:val="0"/>
        </w:rPr>
        <w:t xml:space="preserve">Please note that since the value of the insured amount availed is less than Rs 5 lakhs, you do not have to pay any court fees, but ensure you have the following documents with you:</w:t>
      </w:r>
    </w:p>
    <w:p w:rsidR="00000000" w:rsidDel="00000000" w:rsidP="00000000" w:rsidRDefault="00000000" w:rsidRPr="00000000" w14:paraId="000000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Insurance Policy </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Receipt for EMI paid </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Hospital bills (original) </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Medical prescription </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Copy of the emails sent to the opposite party</w:t>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Reply letter of the opposite party</w:t>
      </w:r>
    </w:p>
    <w:p w:rsidR="00000000" w:rsidDel="00000000" w:rsidP="00000000" w:rsidRDefault="00000000" w:rsidRPr="00000000" w14:paraId="000000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legal notice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1440" w:right="118"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If you wish to register your complaint using the E-Daakhil portal, here’s the link that you can use: </w:t>
      </w:r>
      <w:hyperlink r:id="rId7">
        <w:r w:rsidDel="00000000" w:rsidR="00000000" w:rsidRPr="00000000">
          <w:rPr>
            <w:color w:val="0563c1"/>
            <w:u w:val="single"/>
            <w:rtl w:val="0"/>
          </w:rPr>
          <w:t xml:space="preserve">https://edaakhil.nic.in/</w:t>
        </w:r>
      </w:hyperlink>
      <w:r w:rsidDel="00000000" w:rsidR="00000000" w:rsidRPr="00000000">
        <w:rPr>
          <w:rtl w:val="0"/>
        </w:rPr>
        <w:t xml:space="preserve"> .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Below is the process for filing a consumer complaint in the Cosmos District Consumer Disputes Redressal Commission for the described dispute through the e-Daakhil platform:</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tab/>
        <w:t xml:space="preserve">Create Account: If not already registered, create an account on the </w:t>
      </w:r>
      <w:hyperlink r:id="rId8">
        <w:r w:rsidDel="00000000" w:rsidR="00000000" w:rsidRPr="00000000">
          <w:rPr>
            <w:rFonts w:ascii="Calibri" w:cs="Calibri" w:eastAsia="Calibri" w:hAnsi="Calibri"/>
            <w:b w:val="0"/>
            <w:i w:val="0"/>
            <w:smallCaps w:val="0"/>
            <w:strike w:val="0"/>
            <w:color w:val="1155cc"/>
            <w:sz w:val="20"/>
            <w:szCs w:val="20"/>
            <w:u w:val="single"/>
            <w:shd w:fill="auto" w:val="clear"/>
            <w:vertAlign w:val="baseline"/>
            <w:rtl w:val="0"/>
          </w:rPr>
          <w:t xml:space="preserve">e-Daakhil</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portal.</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w:t>
        <w:tab/>
        <w:t xml:space="preserve">Email Verification: Verify your email address by clicking the link sent to your registered email. Then: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tab/>
        <w:t xml:space="preserve">Login: Use your credentials to login to the portal.</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tab/>
        <w:t xml:space="preserve">Start New Case: Click on 'File a New Case' from the Filing dropdown menu to initiate your complaint.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tab/>
        <w:t xml:space="preserve">Click consumer complaint.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w:t>
        <w:tab/>
        <w:t xml:space="preserve">Read the disclaimer and click “accept”.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w:t>
        <w:tab/>
        <w:t xml:space="preserve">Click consumer complaint.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w:t>
        <w:tab/>
        <w:t xml:space="preserve">Enter the amount you need as compensation in the claim amount.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w:t>
        <w:tab/>
        <w:t xml:space="preserve">Select the state and the district. Click continue.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w:t>
        <w:tab/>
        <w:t xml:space="preserve">Enter the Opposite party’s details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       Fill the complaint section by describing your grievance. Please mention the dates, if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applicable.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14.</w:t>
        <w:tab/>
        <w:t xml:space="preserve">Upload Documents: Attach your index, complaint, memo of parties, affidavit, and any other evidence you have that you intend to rely on.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tab/>
        <w:t xml:space="preserve">Click continue and verify the details of your complaint. Once you are satisfied, you can submit your complaint.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16.</w:t>
        <w:tab/>
        <w:t xml:space="preserve">You will now be taken to the pending complaints page, where you can pay the fees for your complaint. </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Consumer Grievance Assistance Chatbot: However, please feel free to let me know if you need any assistance with respect to drafting a consumer complaint </w:t>
      </w:r>
    </w:p>
    <w:p w:rsidR="00000000" w:rsidDel="00000000" w:rsidP="00000000" w:rsidRDefault="00000000" w:rsidRPr="00000000" w14:paraId="00000035">
      <w:pPr>
        <w:rPr/>
      </w:pPr>
      <w:r w:rsidDel="00000000" w:rsidR="00000000" w:rsidRPr="00000000">
        <w:rPr>
          <w:rtl w:val="0"/>
        </w:rPr>
        <w:t xml:space="preserve">User: Yes, it would be really helpful if you share a template that I could use for reference </w:t>
      </w:r>
    </w:p>
    <w:p w:rsidR="00000000" w:rsidDel="00000000" w:rsidP="00000000" w:rsidRDefault="00000000" w:rsidRPr="00000000" w14:paraId="00000036">
      <w:pPr>
        <w:rPr>
          <w:b w:val="1"/>
        </w:rPr>
      </w:pPr>
      <w:r w:rsidDel="00000000" w:rsidR="00000000" w:rsidRPr="00000000">
        <w:rPr>
          <w:b w:val="1"/>
          <w:rtl w:val="0"/>
        </w:rPr>
        <w:t xml:space="preserve">Consumer Grievance Assistance Chatbot: Sure, that can be done. Could you please tell me you name, age, occupation, address and the company’s name and address? </w:t>
      </w:r>
    </w:p>
    <w:p w:rsidR="00000000" w:rsidDel="00000000" w:rsidP="00000000" w:rsidRDefault="00000000" w:rsidRPr="00000000" w14:paraId="00000037">
      <w:pPr>
        <w:rPr/>
      </w:pPr>
      <w:r w:rsidDel="00000000" w:rsidR="00000000" w:rsidRPr="00000000">
        <w:rPr>
          <w:rtl w:val="0"/>
        </w:rPr>
        <w:t xml:space="preserve">User: I am Bruno, and my age is 45. I work as a graphic designer. My residential address is 56/879, 4</w:t>
      </w:r>
      <w:r w:rsidDel="00000000" w:rsidR="00000000" w:rsidRPr="00000000">
        <w:rPr>
          <w:vertAlign w:val="superscript"/>
          <w:rtl w:val="0"/>
        </w:rPr>
        <w:t xml:space="preserve">th</w:t>
      </w:r>
      <w:r w:rsidDel="00000000" w:rsidR="00000000" w:rsidRPr="00000000">
        <w:rPr>
          <w:rtl w:val="0"/>
        </w:rPr>
        <w:t xml:space="preserve"> street, Sunset Avenue, Cosmos- 32.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Name: Cenza Insurance Private Limited, represented by its manager</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Address: 2</w:t>
      </w:r>
      <w:r w:rsidDel="00000000" w:rsidR="00000000" w:rsidRPr="00000000">
        <w:rPr>
          <w:rFonts w:ascii="Times New Roman" w:cs="Times New Roman" w:eastAsia="Times New Roman" w:hAnsi="Times New Roman"/>
          <w:b w:val="0"/>
          <w:i w:val="0"/>
          <w:smallCaps w:val="0"/>
          <w:strike w:val="0"/>
          <w:color w:val="231f20"/>
          <w:sz w:val="13"/>
          <w:szCs w:val="13"/>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Cross Street, Jeevan Nagar, Cosmos-60</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Consumer Grievance Assistance Chatbot: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What is the relief that you want?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t xml:space="preserve">User: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Settle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reimbursement claim, and pay Rs 1,00,000/- as compensation</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Consumer Grievance Assistance Chatbot: Thanks, here’s a draft complaint along with Memorandum of Parties (MoP) and Affidavit that you can further modify based on the information provided by you: </w:t>
      </w:r>
    </w:p>
    <w:p w:rsidR="00000000" w:rsidDel="00000000" w:rsidP="00000000" w:rsidRDefault="00000000" w:rsidRPr="00000000" w14:paraId="00000040">
      <w:pPr>
        <w:rPr/>
      </w:pPr>
      <w:hyperlink r:id="rId9">
        <w:r w:rsidDel="00000000" w:rsidR="00000000" w:rsidRPr="00000000">
          <w:rPr>
            <w:color w:val="1155cc"/>
            <w:u w:val="single"/>
            <w:rtl w:val="0"/>
          </w:rPr>
          <w:t xml:space="preserve">Complaint </w:t>
        </w:r>
      </w:hyperlink>
      <w:r w:rsidDel="00000000" w:rsidR="00000000" w:rsidRPr="00000000">
        <w:rPr>
          <w:rtl w:val="0"/>
        </w:rPr>
      </w:r>
    </w:p>
    <w:p w:rsidR="00000000" w:rsidDel="00000000" w:rsidP="00000000" w:rsidRDefault="00000000" w:rsidRPr="00000000" w14:paraId="00000041">
      <w:pPr>
        <w:rPr/>
      </w:pPr>
      <w:hyperlink r:id="rId10">
        <w:r w:rsidDel="00000000" w:rsidR="00000000" w:rsidRPr="00000000">
          <w:rPr>
            <w:color w:val="1155cc"/>
            <w:u w:val="single"/>
            <w:rtl w:val="0"/>
          </w:rPr>
          <w:t xml:space="preserve">MoP</w:t>
        </w:r>
      </w:hyperlink>
      <w:r w:rsidDel="00000000" w:rsidR="00000000" w:rsidRPr="00000000">
        <w:rPr>
          <w:rtl w:val="0"/>
        </w:rPr>
      </w:r>
    </w:p>
    <w:p w:rsidR="00000000" w:rsidDel="00000000" w:rsidP="00000000" w:rsidRDefault="00000000" w:rsidRPr="00000000" w14:paraId="00000042">
      <w:pPr>
        <w:rPr/>
      </w:pPr>
      <w:hyperlink r:id="rId11">
        <w:r w:rsidDel="00000000" w:rsidR="00000000" w:rsidRPr="00000000">
          <w:rPr>
            <w:color w:val="1155cc"/>
            <w:u w:val="single"/>
            <w:rtl w:val="0"/>
          </w:rPr>
          <w:t xml:space="preserve">Affidavit </w:t>
        </w:r>
      </w:hyperlink>
      <w:r w:rsidDel="00000000" w:rsidR="00000000" w:rsidRPr="00000000">
        <w:rPr>
          <w:rtl w:val="0"/>
        </w:rPr>
      </w:r>
    </w:p>
    <w:p w:rsidR="00000000" w:rsidDel="00000000" w:rsidP="00000000" w:rsidRDefault="00000000" w:rsidRPr="00000000" w14:paraId="00000043">
      <w:pPr>
        <w:rPr/>
      </w:pPr>
      <w:r w:rsidDel="00000000" w:rsidR="00000000" w:rsidRPr="00000000">
        <w:rPr>
          <w:color w:val="000000"/>
          <w:rtl w:val="0"/>
        </w:rPr>
        <w:t xml:space="preserve">Please print and verify the names and addresses on the memorandum of parties. For the affidavit, please sign it before a notary public and have the affidavit notarized. Both documents should be scanned and uploaded to the e-daakhil portal.</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User: Thanks</w:t>
      </w:r>
    </w:p>
    <w:p w:rsidR="00000000" w:rsidDel="00000000" w:rsidP="00000000" w:rsidRDefault="00000000" w:rsidRPr="00000000" w14:paraId="00000045">
      <w:pPr>
        <w:rPr>
          <w:b w:val="1"/>
        </w:rPr>
      </w:pPr>
      <w:r w:rsidDel="00000000" w:rsidR="00000000" w:rsidRPr="00000000">
        <w:rPr>
          <w:b w:val="1"/>
          <w:rtl w:val="0"/>
        </w:rPr>
        <w:t xml:space="preserve">Consumer Grievance Assistance Chatbot: Is there anything else you want me to assist you with? </w:t>
      </w:r>
    </w:p>
    <w:p w:rsidR="00000000" w:rsidDel="00000000" w:rsidP="00000000" w:rsidRDefault="00000000" w:rsidRPr="00000000" w14:paraId="00000046">
      <w:pPr>
        <w:rPr/>
      </w:pPr>
      <w:r w:rsidDel="00000000" w:rsidR="00000000" w:rsidRPr="00000000">
        <w:rPr>
          <w:rtl w:val="0"/>
        </w:rPr>
        <w:t xml:space="preserve">User: No, thanks </w:t>
      </w:r>
    </w:p>
    <w:p w:rsidR="00000000" w:rsidDel="00000000" w:rsidP="00000000" w:rsidRDefault="00000000" w:rsidRPr="00000000" w14:paraId="00000047">
      <w:pPr>
        <w:rPr/>
      </w:pPr>
      <w:r w:rsidDel="00000000" w:rsidR="00000000" w:rsidRPr="00000000">
        <w:rPr>
          <w:b w:val="1"/>
          <w:rtl w:val="0"/>
        </w:rPr>
        <w:t xml:space="preserve">Consumer Grievance Assistance Chatbot: Thank you for using the tool. Feel free to raise further queries anytime or you can log on to  </w:t>
      </w:r>
      <w:hyperlink r:id="rId12">
        <w:r w:rsidDel="00000000" w:rsidR="00000000" w:rsidRPr="00000000">
          <w:rPr>
            <w:b w:val="1"/>
            <w:color w:val="1155cc"/>
            <w:u w:val="single"/>
            <w:rtl w:val="0"/>
          </w:rPr>
          <w:t xml:space="preserve">https://consumeraffairs.nic.in/</w:t>
        </w:r>
      </w:hyperlink>
      <w:r w:rsidDel="00000000" w:rsidR="00000000" w:rsidRPr="00000000">
        <w:rPr>
          <w:b w:val="1"/>
          <w:rtl w:val="0"/>
        </w:rPr>
        <w:t xml:space="preserve"> </w:t>
      </w:r>
      <w:r w:rsidDel="00000000" w:rsidR="00000000" w:rsidRPr="00000000">
        <w:rPr>
          <w:b w:val="1"/>
          <w:rtl w:val="0"/>
        </w:rPr>
        <w:t xml:space="preserve">or dial 1800-11-4000 (National Consumer Helpline) for more information.</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3942"/>
    <w:pPr>
      <w:ind w:left="720"/>
      <w:contextualSpacing w:val="1"/>
    </w:pPr>
  </w:style>
  <w:style w:type="character" w:styleId="Hyperlink">
    <w:name w:val="Hyperlink"/>
    <w:basedOn w:val="DefaultParagraphFont"/>
    <w:uiPriority w:val="99"/>
    <w:unhideWhenUsed w:val="1"/>
    <w:rsid w:val="00B22B83"/>
    <w:rPr>
      <w:color w:val="0563c1" w:themeColor="hyperlink"/>
      <w:u w:val="single"/>
    </w:rPr>
  </w:style>
  <w:style w:type="character" w:styleId="UnresolvedMention">
    <w:name w:val="Unresolved Mention"/>
    <w:basedOn w:val="DefaultParagraphFont"/>
    <w:uiPriority w:val="99"/>
    <w:semiHidden w:val="1"/>
    <w:unhideWhenUsed w:val="1"/>
    <w:rsid w:val="00B22B83"/>
    <w:rPr>
      <w:color w:val="605e5c"/>
      <w:shd w:color="auto" w:fill="e1dfdd" w:val="clear"/>
    </w:rPr>
  </w:style>
  <w:style w:type="character" w:styleId="FollowedHyperlink">
    <w:name w:val="FollowedHyperlink"/>
    <w:basedOn w:val="DefaultParagraphFont"/>
    <w:uiPriority w:val="99"/>
    <w:semiHidden w:val="1"/>
    <w:unhideWhenUsed w:val="1"/>
    <w:rsid w:val="00B2208D"/>
    <w:rPr>
      <w:color w:val="954f72" w:themeColor="followedHyperlink"/>
      <w:u w:val="single"/>
    </w:rPr>
  </w:style>
  <w:style w:type="paragraph" w:styleId="BodyText">
    <w:name w:val="Body Text"/>
    <w:basedOn w:val="Normal"/>
    <w:link w:val="BodyTextChar"/>
    <w:uiPriority w:val="1"/>
    <w:qFormat w:val="1"/>
    <w:rsid w:val="00245056"/>
    <w:pPr>
      <w:widowControl w:val="0"/>
      <w:autoSpaceDE w:val="0"/>
      <w:autoSpaceDN w:val="0"/>
      <w:spacing w:after="0" w:before="159" w:line="240" w:lineRule="auto"/>
      <w:ind w:left="120"/>
    </w:pPr>
    <w:rPr>
      <w:rFonts w:ascii="Times New Roman" w:cs="Times New Roman" w:eastAsia="Times New Roman" w:hAnsi="Times New Roman"/>
      <w:kern w:val="0"/>
      <w:sz w:val="21"/>
      <w:szCs w:val="21"/>
      <w:lang w:val="en-US"/>
    </w:rPr>
  </w:style>
  <w:style w:type="character" w:styleId="BodyTextChar" w:customStyle="1">
    <w:name w:val="Body Text Char"/>
    <w:basedOn w:val="DefaultParagraphFont"/>
    <w:link w:val="BodyText"/>
    <w:uiPriority w:val="1"/>
    <w:rsid w:val="00245056"/>
    <w:rPr>
      <w:rFonts w:ascii="Times New Roman" w:cs="Times New Roman" w:eastAsia="Times New Roman" w:hAnsi="Times New Roman"/>
      <w:kern w:val="0"/>
      <w:sz w:val="21"/>
      <w:szCs w:val="21"/>
      <w:lang w:val="en-US"/>
    </w:rPr>
  </w:style>
  <w:style w:type="paragraph" w:styleId="NormalWeb">
    <w:name w:val="Normal (Web)"/>
    <w:basedOn w:val="Normal"/>
    <w:uiPriority w:val="99"/>
    <w:unhideWhenUsed w:val="1"/>
    <w:rsid w:val="00EA4517"/>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apple-tab-span" w:customStyle="1">
    <w:name w:val="apple-tab-span"/>
    <w:basedOn w:val="DefaultParagraphFont"/>
    <w:rsid w:val="00EA451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EUw0Xo0HS5datbj2oSlhCElXALh85M3R/edit" TargetMode="External"/><Relationship Id="rId10" Type="http://schemas.openxmlformats.org/officeDocument/2006/relationships/hyperlink" Target="https://docs.google.com/document/d/127CSmFvfjiman33HfVJ_NQhtE1UHN_d7/edit" TargetMode="External"/><Relationship Id="rId12" Type="http://schemas.openxmlformats.org/officeDocument/2006/relationships/hyperlink" Target="https://consumeraffairs.nic.in/" TargetMode="External"/><Relationship Id="rId9" Type="http://schemas.openxmlformats.org/officeDocument/2006/relationships/hyperlink" Target="https://docs.google.com/document/d/1FL4gacXrZ4bRrBGZhG3N-ICN_Lz7Na-f/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daakhil.nic.in/"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jWdMxi8ZLnzFwHr1La93rl3j1w==">CgMxLjA4AHIhMVIxRnVpQ2VzRmNRbFRZUGNtS0c2WmpvODFzdDBnLUZa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2024-02-15T09:02:00Z</dcterms:created>
  <dc:creator>jyotsnakumaresan@gmail.com</dc:creator>
</cp:coreProperties>
</file>