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Vikas Verma, and I am from Moga, Punjab. I was involved in a car accident, and the airbags in my car that I bought recently didn't deploy. After the accident, I requested the dealer for a replacement, but no steps were taken.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To assist you better, can you provide additional details such as the dealer's name, the brand and the model of the car, the price paid, and the mode of payment?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dealer is Remira Motors Pvt. Ltd., and the car is a Maruti Brezza Semi-hybrid made by Maruti Suzuki. I paid the amount of 10,97,000 Rs. by cheque.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provide me details regarding the accident specifically the time and place where it took place, how it took place, the driver, and the co-passengers, if any?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took place on 24.1.2023. I was driving the car. My brother was sitting beside me.  The accident took place at around 7:30 in front of the Toyota Agency situated on the Moga-Ludhiana GT Road. A stray cow came right in front of the car, and due to this, I tried to steer away from it. I could not do that and I did not only hit the cow but also rammed into the median.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was it after you rammed into the median that the airbags failed to get deployed?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soon after I rammed into the median, the airbags should have gotten deployed, but that did not happen.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Can you please provide me with the details regarding the airbags, such as if the car has one airbag for the driver and one for the front passenger?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car has 6 airbags. There is one for the driver and one for the front passenger. Both did not get deployed.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provide me with the details of any injuries that might have been sustained and where you got treated?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sustained minor injuries, such as cuts and bruises. We got treated at ABC Hospital.</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and your brother comply with the road safety requirements such as wearing a seatbelt and going less than the speed limit?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we did comply with these requirements.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the police informed of the accident?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police were informed and they also took a Daily Diary Report Entry of the accident. They investigated the incident and came to the conclusion that all the road-safety requirements were complied with.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After the incident, what kind of communication have you had with Remira Motors about the car?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the accident, I requested Remira Motors for a replacement on 26.1.2023, and they mentioned they would check with Suzuki for the same, but no steps were taken. I even sent a written request to them and to Maruti on 12.4.2023, but it was of no use.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Once again, I am sorry for what you have gone through. Based on what you've told me, it seems there's a serious safety concern with the airbags. This amounts to a deficiency in goods as well as a deficiency in service since your replacement request has not been complied with. You have a valid grievance for which you can seek redressal, i.e., get relief. Further, please keep in mind that even Suzuki is a party in this case since the car has been manufactured by it. Due to this, you can seek relief from Suzuki as well as Remira Motors. Let me know what kind of remedy you are seeking and how much you want for the same.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replacement of the car and compensation for injuries and mental agony. The car is 10,97,000 Rs and incurred 45,000 Rs. as medical expenses. Due to all this, I think compensation for mental agony can be 3,00,000 Rs.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directly go to court since this is a big amount and a serious issue.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Remira Motors and Suzuki.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require certain details. Please tell me your full name and address; the full name and address of Remira Motors; and the full name and address of the Maruti Suzuki Outlet. Also provide me with the details of the purchase of the car and the model and a copy of the Daily Diary Report Entry that has been taken by the police. Or else, you can upload the invoice and a copy of the Daily Diary Report Entry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invoice)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Vikas Verma and I am from Ward No. 10, Majestic Road, Shanti Nagar, Moga. My email ID is </w:t>
      </w:r>
      <w:hyperlink r:id="rId8">
        <w:r w:rsidDel="00000000" w:rsidR="00000000" w:rsidRPr="00000000">
          <w:rPr>
            <w:rFonts w:ascii="Times New Roman" w:cs="Times New Roman" w:eastAsia="Times New Roman" w:hAnsi="Times New Roman"/>
            <w:color w:val="000000"/>
            <w:sz w:val="24"/>
            <w:szCs w:val="24"/>
            <w:u w:val="none"/>
            <w:rtl w:val="0"/>
          </w:rPr>
          <w:t xml:space="preserve">vikas.verma@gmail.com</w:t>
        </w:r>
      </w:hyperlink>
      <w:r w:rsidDel="00000000" w:rsidR="00000000" w:rsidRPr="00000000">
        <w:rPr>
          <w:rFonts w:ascii="Times New Roman" w:cs="Times New Roman" w:eastAsia="Times New Roman" w:hAnsi="Times New Roman"/>
          <w:sz w:val="24"/>
          <w:szCs w:val="24"/>
          <w:rtl w:val="0"/>
        </w:rPr>
        <w:t xml:space="preserve"> and my phone number is 9876543210. The Remira Motors outlet is in Brar Complex, GT Road, Moga. The Maruti Suzuki Outlet is not here in Moga. It is in Delhi, on the Nelson Mandela Road, Vasant Kunj-110070.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must mention the compensation that you are seeking. Here, you are seeking either a replacement of the car along with compensation for medical expenses and mental agony. Is it okay if the notice directs the same to be initiated within 15 days? This is because the notice is for a period of fifteen days.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don’t mind the fifteen day period.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to send the notice by post or by email?</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do it by email.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Based on the information you have provided me, I have drafted a notice.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Please keep in mind that your signature is required in the notice. You can either take a printout of the notice and sign it or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In the present case, you and Remira Motors are situated in Moga while Maruti Suzuki’s office is in Delhi. So, you can either file the complaint in the Moga District Consumer Disputes Redressal Forum since you and one of the opposite parties is situated here. Or else, you can file it in the Delhi District Consumer Disputes Redressal Forum as well since the other party is situated there. They are all valid options. What would you prefer?</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filing in Moga.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want me to draft a pre-filled complaint that you can use?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I draft the complaint, I need some additional information such as the registered number of the car, and the name of the hospital where you and your brother underwent treatment.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vehicle’s registration number is PB-29-AF-3003 and the name of the hospital is ABC Hospital.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I'll need some documents which will be used as evidence. Since you have already given me the invoice and a copy of the Daily Diary Report Entry, I now only require the messages or emails exchanged between you and Remira Motors regarding the accident, your request for a new car and the bill issued by ABC Hospital where you and your brother underwent treatment. I would also require your father’s name, your age and your occupation.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Varinder Kumar. I am 41 years old and I am the general manager of ABC.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10">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2">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relevant district. Click continue to proceed to the "Case Details" page.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"Remira Motors Pvt. Ltd." and “Maruti Suzuki India Ltd.”. In the "Advocate" Section, enter the details of your advocate, and if you do not have an advocate, you can leave it blank.</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Complainant purchased a Maruti Suzuki car from Remira Motors. The car met with an accident, and the airbags did not deploy, causing injuries to the Complainant and his brother. The Complainant requested a replacement, but no steps were taken."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[City/State] has to proceed with the case.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8715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08715C"/>
    <w:rPr>
      <w:b w:val="1"/>
      <w:bCs w:val="1"/>
    </w:rPr>
  </w:style>
  <w:style w:type="character" w:styleId="Emphasis">
    <w:name w:val="Emphasis"/>
    <w:basedOn w:val="DefaultParagraphFont"/>
    <w:uiPriority w:val="20"/>
    <w:qFormat w:val="1"/>
    <w:rsid w:val="0008715C"/>
    <w:rPr>
      <w:i w:val="1"/>
      <w:iCs w:val="1"/>
    </w:rPr>
  </w:style>
  <w:style w:type="paragraph" w:styleId="ListParagraph">
    <w:name w:val="List Paragraph"/>
    <w:basedOn w:val="Normal"/>
    <w:uiPriority w:val="34"/>
    <w:qFormat w:val="1"/>
    <w:rsid w:val="0008715C"/>
    <w:pPr>
      <w:ind w:left="720"/>
      <w:contextualSpacing w:val="1"/>
    </w:pPr>
  </w:style>
  <w:style w:type="character" w:styleId="Hyperlink">
    <w:name w:val="Hyperlink"/>
    <w:basedOn w:val="DefaultParagraphFont"/>
    <w:uiPriority w:val="99"/>
    <w:unhideWhenUsed w:val="1"/>
    <w:rsid w:val="00497CA8"/>
    <w:rPr>
      <w:color w:val="0563c1" w:themeColor="hyperlink"/>
      <w:u w:val="single"/>
    </w:rPr>
  </w:style>
  <w:style w:type="character" w:styleId="UnresolvedMention">
    <w:name w:val="Unresolved Mention"/>
    <w:basedOn w:val="DefaultParagraphFont"/>
    <w:uiPriority w:val="99"/>
    <w:semiHidden w:val="1"/>
    <w:unhideWhenUsed w:val="1"/>
    <w:rsid w:val="00497CA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wd4n6lYlNSWX9g2Yv5wuj862Oy4QHcf/edit?usp=drive_link&amp;ouid=106695036549671425503&amp;rtpof=true&amp;sd=true" TargetMode="External"/><Relationship Id="rId10" Type="http://schemas.openxmlformats.org/officeDocument/2006/relationships/hyperlink" Target="https://docs.google.com/document/d/18ajZVm6tJja-PLghUKWYgKqWAG00Da99/edit?usp=drive_link&amp;ouid=106695036549671425503&amp;rtpof=true&amp;sd=true"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MNlT6NXUgfVHRm2Zv5PetolbeBBStiLV/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WTrPFa9bumNrsrp8QHquU3s8JbvvgFp/edit?usp=drive_link&amp;ouid=106695036549671425503&amp;rtpof=true&amp;sd=true"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mailto:vikas.ver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c1WdKhmM0JajJ7w70B3HepUFgg==">CgMxLjA4AHIhMVVKb0toRTVoOGs2ZU1BRWZQN0Z3cGtoNUxncldneGJ2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2023-12-31T14:56:00Z</dcterms:created>
  <dc:creator>Suraj Narasimhan</dc:creator>
</cp:coreProperties>
</file>