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Hello, I am Jaspreet Singh Sukhija. I purchased a Family Health Optima Insurance Plan from Star Health and Allied Insurance over seven years ago and got it renewed on 20.8.2022 till 19.8.2023. After taking the policy, I was diagnosed with Pneumonia in October 2022, and was admitted at Harbans Nursing Home in Moga. I incurred medical expenses of 77, 686 Rs. I paid the amount and when I approached the insurance company, instead of paying me the amount that I spent, they rejected the claim. What do I do?</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 am really sorry for what you have gone through. May I know the dates when you were hospitalised and if you made the payments for the medical expenses before approaching the insurer?</w:t>
      </w:r>
    </w:p>
    <w:p w:rsidR="00000000" w:rsidDel="00000000" w:rsidP="00000000" w:rsidRDefault="00000000" w:rsidRPr="00000000" w14:paraId="0000000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was hospitalised from 18.10.2022 to 26.10.2022. I made the payments on 26.10.2022 and informed the insurer. Yet he did not respond till 30.12.2022, when the claim was repudiated.</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Can you give me additional information such as the insured amount, the date of repudiation and the reason for the same?</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repudiation was on 30.12.2022. They are saying that I got treated at an excluded service provider. The insured amount is 20,00,000 Rs. </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Did the insurer specify in the policy that certain hospitals shall be considered as excluded service providers?</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policy does not say anything like that. </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Have you raised a customer care complaint with them, or have you had conversations about the same with the insurer?</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have spoken to them about this by going to their office, but the officials keep postponing the matter due to some reason or the other. I did not raise a customer complaint because I though</w:t>
      </w:r>
      <w:r w:rsidDel="00000000" w:rsidR="00000000" w:rsidRPr="00000000">
        <w:rPr>
          <w:rFonts w:ascii="Times New Roman" w:cs="Times New Roman" w:eastAsia="Times New Roman" w:hAnsi="Times New Roman"/>
          <w:sz w:val="24"/>
          <w:szCs w:val="24"/>
          <w:rtl w:val="0"/>
        </w:rPr>
        <w:t xml:space="preserve">t it would not be of much use.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In that case, the rejection of the claim amounts to deficiency in service. Due to this, you have the right to seek redressal, i.e., get a remedy for the same. </w:t>
      </w:r>
      <w:r w:rsidDel="00000000" w:rsidR="00000000" w:rsidRPr="00000000">
        <w:rPr>
          <w:rFonts w:ascii="Times New Roman" w:cs="Times New Roman" w:eastAsia="Times New Roman" w:hAnsi="Times New Roman"/>
          <w:sz w:val="24"/>
          <w:szCs w:val="24"/>
          <w:rtl w:val="0"/>
        </w:rPr>
        <w:t xml:space="preserve">Let me know what kind of remedy you are seeking and how much you want for the same.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would like to get reimbursement </w:t>
      </w:r>
      <w:r w:rsidDel="00000000" w:rsidR="00000000" w:rsidRPr="00000000">
        <w:rPr>
          <w:rFonts w:ascii="Times New Roman" w:cs="Times New Roman" w:eastAsia="Times New Roman" w:hAnsi="Times New Roman"/>
          <w:sz w:val="24"/>
          <w:szCs w:val="24"/>
          <w:rtl w:val="0"/>
        </w:rPr>
        <w:t xml:space="preserve">for the medical expenses</w:t>
      </w:r>
      <w:r w:rsidDel="00000000" w:rsidR="00000000" w:rsidRPr="00000000">
        <w:rPr>
          <w:rFonts w:ascii="Times New Roman" w:cs="Times New Roman" w:eastAsia="Times New Roman" w:hAnsi="Times New Roman"/>
          <w:color w:val="000000"/>
          <w:sz w:val="24"/>
          <w:szCs w:val="24"/>
          <w:rtl w:val="0"/>
        </w:rPr>
        <w:t xml:space="preserve"> as well as compensation for mental agony. I </w:t>
      </w:r>
      <w:r w:rsidDel="00000000" w:rsidR="00000000" w:rsidRPr="00000000">
        <w:rPr>
          <w:rFonts w:ascii="Times New Roman" w:cs="Times New Roman" w:eastAsia="Times New Roman" w:hAnsi="Times New Roman"/>
          <w:sz w:val="24"/>
          <w:szCs w:val="24"/>
          <w:rtl w:val="0"/>
        </w:rPr>
        <w:t xml:space="preserve">think I deserve 30,000 Rs. for compensation due to mental agony. </w:t>
      </w:r>
    </w:p>
    <w:p w:rsidR="00000000" w:rsidDel="00000000" w:rsidP="00000000" w:rsidRDefault="00000000" w:rsidRPr="00000000" w14:paraId="0000000E">
      <w:pPr>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Please note that since yours is an insurance-related claim, you can also file your complaint before an insurance ombudsman who can help in your case. However, you can file a complaint before the consumer court having jurisdiction to hear the case. For that, you must first send a fifteen-day notice to Star Health and Allied Insurance. The same can be sent electronically or by post. </w:t>
      </w:r>
      <w:r w:rsidDel="00000000" w:rsidR="00000000" w:rsidRPr="00000000">
        <w:rPr>
          <w:rFonts w:ascii="Times New Roman" w:cs="Times New Roman" w:eastAsia="Times New Roman" w:hAnsi="Times New Roman"/>
          <w:sz w:val="24"/>
          <w:szCs w:val="24"/>
          <w:rtl w:val="0"/>
        </w:rPr>
        <w:t xml:space="preserve">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The State Consumer Helpline number in Punjab is currently unavailable. </w:t>
      </w:r>
      <w:r w:rsidDel="00000000" w:rsidR="00000000" w:rsidRPr="00000000">
        <w:rPr>
          <w:rFonts w:ascii="Times New Roman" w:cs="Times New Roman" w:eastAsia="Times New Roman" w:hAnsi="Times New Roman"/>
          <w:color w:val="000000"/>
          <w:sz w:val="24"/>
          <w:szCs w:val="24"/>
          <w:rtl w:val="0"/>
        </w:rPr>
        <w:t xml:space="preserve">Please feel free to ask me any clarifications regarding each of the options I have presented to you.</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Consumer Helpline will give assistance regarding how you can approach the present dispute. What would you prefer?</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prefer sending a notice to them.</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In that case, do you want me to draft a notice for you? </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draft a notice.</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 would require some details in order to draft a notice for you. You can upload the insurance policy </w:t>
      </w:r>
      <w:r w:rsidDel="00000000" w:rsidR="00000000" w:rsidRPr="00000000">
        <w:rPr>
          <w:rFonts w:ascii="Times New Roman" w:cs="Times New Roman" w:eastAsia="Times New Roman" w:hAnsi="Times New Roman"/>
          <w:color w:val="000000"/>
          <w:sz w:val="24"/>
          <w:szCs w:val="24"/>
          <w:u w:val="single"/>
          <w:rtl w:val="0"/>
        </w:rPr>
        <w:t xml:space="preserve">here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(upon uploading the policy)</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Consumer Grievance Assistance Chatbot: What is your full name?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My full name is Jaspreet Singh Sukhija</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gender?</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Male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full name of opposite party?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The full name of the insurer is Star Health and Allied Insurance Co. Ltd</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reside in House No. 16, Agwar Baba Farid Complex, Block A, Ghal Kalan Moga.</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other party?</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SCF 12-13, Improvement Trust Market, above ICICI Bank. GT Road, Moga.</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Got it. The notice must specify the relief that you are seeking. Here, you are seeking a reimbursement of the medical expenses that you incurred along with compensation for mental agony. Is it okay if the notice directs the initiation of the reimbursement along with compensation within fifteen days of </w:t>
      </w:r>
      <w:r w:rsidDel="00000000" w:rsidR="00000000" w:rsidRPr="00000000">
        <w:rPr>
          <w:rFonts w:ascii="Times New Roman" w:cs="Times New Roman" w:eastAsia="Times New Roman" w:hAnsi="Times New Roman"/>
          <w:sz w:val="24"/>
          <w:szCs w:val="24"/>
          <w:rtl w:val="0"/>
        </w:rPr>
        <w:t xml:space="preserve">the opposite party</w:t>
      </w:r>
      <w:r w:rsidDel="00000000" w:rsidR="00000000" w:rsidRPr="00000000">
        <w:rPr>
          <w:rFonts w:ascii="Times New Roman" w:cs="Times New Roman" w:eastAsia="Times New Roman" w:hAnsi="Times New Roman"/>
          <w:color w:val="000000"/>
          <w:sz w:val="24"/>
          <w:szCs w:val="24"/>
          <w:rtl w:val="0"/>
        </w:rPr>
        <w:t xml:space="preserve"> receiving the notice? This is because the notice itself is for a period of fifteen days.</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Okay, no issues. </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Fonts w:ascii="Times New Roman" w:cs="Times New Roman" w:eastAsia="Times New Roman" w:hAnsi="Times New Roman"/>
          <w:color w:val="000000"/>
          <w:sz w:val="24"/>
          <w:szCs w:val="24"/>
          <w:rtl w:val="0"/>
        </w:rPr>
        <w:t xml:space="preserve"> Please keep in mind that your signature is required in the notice. You can either take a printout of the notice and sign it, or else you can e-sign it. Also mention the date in the notice before you send it. If you want to send the notice electronically, you have to provide me with the email ID to which you want them to send a response.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want to send it electronically to them. So, I want the response to be sent to this email- jssukhija@gmail.com</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Thank you. If you do not receive a satisfactory response or if you do not receive a response from them after a period of fifteen days, you can initiate legal action by approaching the consumer court.</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want to take legal action if they do not oblige to the notice. What do I do?</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Consumer Grievance Assistance Chatbot:</w:t>
      </w:r>
      <w:r w:rsidDel="00000000" w:rsidR="00000000" w:rsidRPr="00000000">
        <w:rPr>
          <w:rFonts w:ascii="Times New Roman" w:cs="Times New Roman" w:eastAsia="Times New Roman" w:hAnsi="Times New Roman"/>
          <w:color w:val="000000"/>
          <w:sz w:val="24"/>
          <w:szCs w:val="24"/>
          <w:rtl w:val="0"/>
        </w:rPr>
        <w:t xml:space="preserve">Firstly, I would have to determine which consumer court you can approach. Since both of you are from Moga, Punjab, the Moga District Consumer Disputes Redressal Forum, situated in Moga is the appropriate forum. Do you want me to draft a pre-filled complaint that you can use? </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draft a complaint which I can use.</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In order to draft the complaint, I would require documents such as the rejection letter, hospital bills, bills incurred for medicines and the discharge report. These documents will be attached as evidence with your complaint. You can upload the documents </w:t>
      </w:r>
      <w:r w:rsidDel="00000000" w:rsidR="00000000" w:rsidRPr="00000000">
        <w:rPr>
          <w:rFonts w:ascii="Times New Roman" w:cs="Times New Roman" w:eastAsia="Times New Roman" w:hAnsi="Times New Roman"/>
          <w:color w:val="000000"/>
          <w:sz w:val="24"/>
          <w:szCs w:val="24"/>
          <w:u w:val="single"/>
          <w:rtl w:val="0"/>
        </w:rPr>
        <w:t xml:space="preserve">here. </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(Upon uploading the documents)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2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My father’s name is Jaswinder Singh Sukhija</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old are you?</w:t>
      </w:r>
    </w:p>
    <w:p w:rsidR="00000000" w:rsidDel="00000000" w:rsidP="00000000" w:rsidRDefault="00000000" w:rsidRPr="00000000" w14:paraId="0000002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am 59 years old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p>
    <w:p w:rsidR="00000000" w:rsidDel="00000000" w:rsidP="00000000" w:rsidRDefault="00000000" w:rsidRPr="00000000" w14:paraId="0000002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am a retired engineer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Thank you. On the basis of the documents that you have given me, I have drafted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that you can access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Yes, it will be great if you can do that as well.</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give me a step-by-step guide on how I can file this.</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You have to follow these steps in order to file a complaint:-</w:t>
      </w:r>
      <w:r w:rsidDel="00000000" w:rsidR="00000000" w:rsidRPr="00000000">
        <w:rPr>
          <w:rtl w:val="0"/>
        </w:rPr>
      </w:r>
    </w:p>
    <w:p w:rsidR="00000000" w:rsidDel="00000000" w:rsidP="00000000" w:rsidRDefault="00000000" w:rsidRPr="00000000" w14:paraId="00000034">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5">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6">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7">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  </w:t>
      </w:r>
    </w:p>
    <w:p w:rsidR="00000000" w:rsidDel="00000000" w:rsidP="00000000" w:rsidRDefault="00000000" w:rsidRPr="00000000" w14:paraId="00000038">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district. Click continue to proceed to the “Case Details” page.</w:t>
      </w:r>
    </w:p>
    <w:p w:rsidR="00000000" w:rsidDel="00000000" w:rsidP="00000000" w:rsidRDefault="00000000" w:rsidRPr="00000000" w14:paraId="00000039">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A">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“Star Health and Allied Insurance Co. Ltd.”. In the “Advocate” Section, enter the details of your advocate and if you do not have an advocate, you can leave it blank.</w:t>
      </w:r>
    </w:p>
    <w:p w:rsidR="00000000" w:rsidDel="00000000" w:rsidP="00000000" w:rsidRDefault="00000000" w:rsidRPr="00000000" w14:paraId="0000003B">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the “Complaint Section”, you can provide the following as your complaint:-</w:t>
      </w:r>
    </w:p>
    <w:p w:rsidR="00000000" w:rsidDel="00000000" w:rsidP="00000000" w:rsidRDefault="00000000" w:rsidRPr="00000000" w14:paraId="0000003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complaint is regarding the wrongful rejection of the Complainant’s insurance claim. The Opposite Party has rejected the insurance claim on the ground that the Complainant availed the services of an excluded service provider. However, there are no such limitations specified in the policy. Owing to this, the Complainant has not been reimbursed for the medical expenses that I incurred, which are the tune of 77,686 Rs.”</w:t>
      </w:r>
      <w:r w:rsidDel="00000000" w:rsidR="00000000" w:rsidRPr="00000000">
        <w:rPr>
          <w:rtl w:val="0"/>
        </w:rPr>
      </w:r>
    </w:p>
    <w:p w:rsidR="00000000" w:rsidDel="00000000" w:rsidP="00000000" w:rsidRDefault="00000000" w:rsidRPr="00000000" w14:paraId="0000003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 </w:t>
      </w:r>
      <w:r w:rsidDel="00000000" w:rsidR="00000000" w:rsidRPr="00000000">
        <w:rPr>
          <w:rtl w:val="0"/>
        </w:rPr>
      </w:r>
    </w:p>
    <w:p w:rsidR="00000000" w:rsidDel="00000000" w:rsidP="00000000" w:rsidRDefault="00000000" w:rsidRPr="00000000" w14:paraId="0000003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r w:rsidDel="00000000" w:rsidR="00000000" w:rsidRPr="00000000">
        <w:rPr>
          <w:rtl w:val="0"/>
        </w:rPr>
      </w:r>
    </w:p>
    <w:p w:rsidR="00000000" w:rsidDel="00000000" w:rsidP="00000000" w:rsidRDefault="00000000" w:rsidRPr="00000000" w14:paraId="0000003F">
      <w:pP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note that under the Consumer Protection Act 2019, the consumer court has the power to ask you and the opposite party, Star Health and Allied Insurance Co. Ltd. if you want to attempt to settle your dispute through mediation, which is a form of settling disputes outside courts. Mediation is where a neutral person, known as a mediator, assists the parties in arriving at an amicable settlement of disputes. If both of you agree, the mediation cell attached to the consumer forum, with its mediators, will attempt to bring about an amicable settlement.</w:t>
      </w: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Oh okay. Got it. Thank you very much!!</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If you have any other queries, please let me know.</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do not have other grievances for now. Thank you.</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br w:type="textWrapp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7A426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D707C6"/>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2eblT7XdPh10cTFM2wDWrQhOhf-nNIpQ/edit?usp=drive_link&amp;ouid=111802178145645757247&amp;rtpof=true&amp;sd=true" TargetMode="External"/><Relationship Id="rId10" Type="http://schemas.openxmlformats.org/officeDocument/2006/relationships/hyperlink" Target="https://docs.google.com/document/d/1p7TrHEZSchUwumH118htWtjinhWeoIRM/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MCBJ122ypw8LJ1uyIbiqJs0Xld8RK5n/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QSYuzP2FyZpiBSxIymXDNJ41VaGbaVA9/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p0/oE93i/p/bkQX8bVLz/rMfLg==">CgMxLjAyCGguZ2pkZ3hzMgloLjMwajB6bGwyCWguMWZvYjl0ZTgAciExR19zTmVHLXlWbnM4TVJSMzVpckZFc1lpOG1xXzl0OU4=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2024-03-25T16:00:00Z</dcterms:created>
  <dc:creator>Suraj Narasimhan</dc:creator>
</cp:coreProperties>
</file>