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Consumer Grievance Assistance Chatbot : Hi! I am your consumer grievance assistance tool. Kindly let me know how I can help you.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User: I placed an order for an oven from a home appliances company but didn’t receive the product.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Consumer Grievance Assistance Chatbot : I’m sorry to hear that. Can you provide me further details about the issue that you are facing?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User: I purchased the product from ABC Home Appliances Private Limited on 05/03/2022. I was told that the product would be delivered within 5 working days from the date of purchase, but it has been over 15 days now, but I have not received it yet.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Consumer Grievance Assistance Chatbot: Is there anything else that you would like to add about the transaction?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User: </w:t>
      </w:r>
      <w:r w:rsidDel="00000000" w:rsidR="00000000" w:rsidRPr="00000000">
        <w:rPr>
          <w:rtl w:val="0"/>
        </w:rPr>
        <w:t xml:space="preserve">Made a down payment of the purchase cost  by way of NEFT (Transaction ID: 12456783) on 05/03/2022; received an e-receipt on 06/02/2022 by way of email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Consumer Grievance Assistance Chatbot</w:t>
      </w:r>
      <w:r w:rsidDel="00000000" w:rsidR="00000000" w:rsidRPr="00000000">
        <w:rPr>
          <w:b w:val="1"/>
          <w:rtl w:val="0"/>
        </w:rPr>
        <w:t xml:space="preserve">: How much did you pay for the product?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User: I paid Rs 30,000 for it.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Consumer Grievance Assistance Chatbot: Any pending installments in respect of the product?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User: No, I made a down payment of the entire cost of the product.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Consumer Grievance Assistance Chatbot: Okay. Did you bring it to the attention of the seller?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User: Yes. On 10/03/2022, I sent a reminder to the seller, but there was no response to the email sent. Then, on 15/03/2022, I raised the issue with the customer care division of the company. I was told that the matter would be resolved within two working days, but I have still not received the product.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User: </w:t>
      </w:r>
      <w:r w:rsidDel="00000000" w:rsidR="00000000" w:rsidRPr="00000000">
        <w:rPr>
          <w:rtl w:val="0"/>
        </w:rPr>
        <w:t xml:space="preserve">On 24/03/2022, I received a call from the customer support team, this time only to </w:t>
      </w:r>
      <w:r w:rsidDel="00000000" w:rsidR="00000000" w:rsidRPr="00000000">
        <w:rPr>
          <w:rtl w:val="0"/>
        </w:rPr>
        <w:t xml:space="preserve">inform that</w:t>
      </w:r>
      <w:r w:rsidDel="00000000" w:rsidR="00000000" w:rsidRPr="00000000">
        <w:rPr>
          <w:rtl w:val="0"/>
        </w:rPr>
        <w:t xml:space="preserve"> the matter would be closed. When I pointed out that I had still not received the product, they simply stated that they would escalate the issue to the relevant persons for looking into the issue.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Consumer Grievance Assistance Chatbot: Did you consider sending a legal notice to the seller?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User: Yes, I sent a legal notice dated 20/03/2022 but it went in vain. I did not receive a reply from the company. 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Consumer Grievance Assistance Chatbot: Then, would you like to file a complaint before the District Consumer Grievance Redressal Forum?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User: Yes, I would like to.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Consumer Grievance Assistance Chatbot: Okay, could you please tell me where your residence is?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User: I live in the city of Cosmos 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Consumer Grievance Assistance Chatbot: In that case, you can file a complaint before the Cosmos District Consumer Grievance Redressal Forum within a period of two years from the date of cause of action i.e 04/02/2022. You can either use the E-Daakhil portal to file your complaint, or submit a physical copy of the complaint in the commission.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Please note that since the value of the product purchased is less than Rs 5 lakhs, you do not have to pay any court fees, but ensure you have the following documents with you: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Receipt of the purchase made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of the email correspondence with the company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 Notice sent to the company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If you wish to register your complaint using the E-Daakhil portal, here’s the link that you can use: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https://edaakhil.nic.in/</w:t>
        </w:r>
      </w:hyperlink>
      <w:r w:rsidDel="00000000" w:rsidR="00000000" w:rsidRPr="00000000">
        <w:rPr>
          <w:rtl w:val="0"/>
        </w:rPr>
        <w:t xml:space="preserve"> . The portal has an instruction manual that provides you with step-by-step procedure for registering a complaint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Consumer Grievance Assistance Chatbot: However, please feel free to let me know if you need any assistance with respect to drafting of a consumer complaint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User: Yes, it would be really helpful if you share a template that I could use for reference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Consumer Grievance Assistance Chatbot: Sure, that can be done. Could you please tell me your name, age, occupation and address?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sz w:val="21"/>
          <w:szCs w:val="21"/>
          <w:rtl w:val="0"/>
        </w:rPr>
        <w:t xml:space="preserve">User</w:t>
      </w:r>
      <w:r w:rsidDel="00000000" w:rsidR="00000000" w:rsidRPr="00000000">
        <w:rPr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 I am Bruno, and my age is 46. I work as a graphic designer. My residential address is </w:t>
      </w:r>
      <w:r w:rsidDel="00000000" w:rsidR="00000000" w:rsidRPr="00000000">
        <w:rPr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 20/918, III street, Vimala Nagar, Cosmos – 100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Consumer Grievance Assistance Chatbot: Could you also specify the details of the model that you purchased?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User: Product type – microwave oven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Brand name – XYZ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Model number – AX673421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Consumer Grievance Assistance Chatbot: Could you also mention the name and address of the company? </w:t>
      </w:r>
    </w:p>
    <w:p w:rsidR="00000000" w:rsidDel="00000000" w:rsidP="00000000" w:rsidRDefault="00000000" w:rsidRPr="00000000" w14:paraId="00000024">
      <w:pPr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User: ABC Home Appliances Private Limited. Registered office address is 32/429, 6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street, Simala Nagar, Cosmos-65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Consumer Grievance Assistance Chatbot: Thanks, here’s a draft Legal Notice and complaint, along with Affidavit and MoP based on the information provided by you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Complaint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Legal Notice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Affidavit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Memorandum of Parties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User: Thanks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Consumer Grievance Assistance Chatbot: Is there anything else you want me to assist you with?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User: No, thanks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Consumer Grievance Assistance Chatbot: Thank you for using the tool. Feel free to raise further queries anytime or you can log on to  https://consumeraffairs.nic.in/ or dial 1800-11-4000 (National Consumer Helpline) for more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lowerRoman"/>
      <w:lvlText w:val="%1)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B3942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B22B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B22B83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B2208D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 w:val="1"/>
    <w:rsid w:val="00C238B8"/>
    <w:pPr>
      <w:widowControl w:val="0"/>
      <w:autoSpaceDE w:val="0"/>
      <w:autoSpaceDN w:val="0"/>
      <w:spacing w:after="0" w:before="159" w:line="240" w:lineRule="auto"/>
      <w:ind w:left="120"/>
    </w:pPr>
    <w:rPr>
      <w:rFonts w:ascii="Times New Roman" w:cs="Times New Roman" w:eastAsia="Times New Roman" w:hAnsi="Times New Roman"/>
      <w:kern w:val="0"/>
      <w:sz w:val="21"/>
      <w:szCs w:val="21"/>
      <w:lang w:val="en-US"/>
    </w:rPr>
  </w:style>
  <w:style w:type="character" w:styleId="BodyTextChar" w:customStyle="1">
    <w:name w:val="Body Text Char"/>
    <w:basedOn w:val="DefaultParagraphFont"/>
    <w:link w:val="BodyText"/>
    <w:uiPriority w:val="1"/>
    <w:rsid w:val="00C238B8"/>
    <w:rPr>
      <w:rFonts w:ascii="Times New Roman" w:cs="Times New Roman" w:eastAsia="Times New Roman" w:hAnsi="Times New Roman"/>
      <w:kern w:val="0"/>
      <w:sz w:val="21"/>
      <w:szCs w:val="21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document/d/1Eui_fxc6QRo-uU-ZNu8ZHcUmCkxQsODz/edit?usp=drive_link&amp;ouid=106695036549671425503&amp;rtpof=true&amp;sd=true" TargetMode="External"/><Relationship Id="rId10" Type="http://schemas.openxmlformats.org/officeDocument/2006/relationships/hyperlink" Target="https://docs.google.com/document/d/1pwk7Lcfj52Yu1KEXRLRJttr2QNZjTFRP/edit?usp=drive_link&amp;ouid=106695036549671425503&amp;rtpof=true&amp;sd=true" TargetMode="External"/><Relationship Id="rId9" Type="http://schemas.openxmlformats.org/officeDocument/2006/relationships/hyperlink" Target="https://docs.google.com/document/d/1Lja4rNZtbZ6l_FE0Szx_QtEq8HlENqkA/edi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edaakhil.nic.in/" TargetMode="External"/><Relationship Id="rId8" Type="http://schemas.openxmlformats.org/officeDocument/2006/relationships/hyperlink" Target="https://docs.google.com/document/d/1hbYX93SZOTgoJewI6yjZMc-BF6ljdkuc/edit?usp=drive_link&amp;ouid=106695036549671425503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0PAps+nar6jxAnAvEs9K4GkkkA==">CgMxLjAyCGguZ2pkZ3hzMgloLjMwajB6bGw4AHIhMUFBN1FTWVE0UGRQeGwzdjRKeFViRmowWmEzZzUtRml6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2024-02-03T02:57:00Z</dcterms:created>
  <dc:creator>jyotsnakumaresan@gmail.com</dc:creator>
</cp:coreProperties>
</file>