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CC/18/2022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Sony service center is refusing to repair the LCD panel of my TV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you please </w:t>
      </w:r>
      <w:r w:rsidDel="00000000" w:rsidR="00000000" w:rsidRPr="00000000">
        <w:rPr>
          <w:rFonts w:ascii="Times New Roman" w:cs="Times New Roman" w:eastAsia="Times New Roman" w:hAnsi="Times New Roman"/>
          <w:sz w:val="24"/>
          <w:szCs w:val="24"/>
          <w:rtl w:val="0"/>
        </w:rPr>
        <w:t xml:space="preserve">elaborate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Sony TV in 2015. In August 2018, it developed a backlight issue on the LCD panel. I informed the Sony dealer and they asked me to contact the service center.</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did the service center technician say when he inspected it?</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technician said the defective LCD panel needed replacement at a cost of Rs. 18,230 since the TV was out of warranty. I paid Rs. 9,000 upfront and said I'd pay the rest upon delivery.</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Was the TV under warranty?</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it was was under warranty for the first 1 year from the time of its purchase </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notice any issues with the replacement LCD panel when it was delivered?</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panel had no packaging and seemed suspicious. But the technician assured me it was from Sony so I paid the remaining Rs. 9,000. However, upon replacement I could see it was an old panel.</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did you confirm your doubts about the authenticity of the replacement panel?</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learned the Legal Metrology Dept raided the Sony service center for fraud of replacing customers' panels with old refurbished ones.</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you feel the service center duped you into paying for an old panel?</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believe I have become a victim of fraud and cheating by the Sony service center.</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 you. You can file a complaint before the consumer court having jurisdiction to hear the case. For that, you must first send a fifteen-day notice to Sony Service Centre.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would like to send a legal notice</w:t>
      </w:r>
      <w:r w:rsidDel="00000000" w:rsidR="00000000" w:rsidRPr="00000000">
        <w:rPr>
          <w:rFonts w:ascii="Times New Roman" w:cs="Times New Roman" w:eastAsia="Times New Roman" w:hAnsi="Times New Roman"/>
          <w:color w:val="000000"/>
          <w:sz w:val="24"/>
          <w:szCs w:val="24"/>
          <w:rtl w:val="0"/>
        </w:rPr>
        <w:t xml:space="preserve">. Can you </w:t>
      </w:r>
      <w:r w:rsidDel="00000000" w:rsidR="00000000" w:rsidRPr="00000000">
        <w:rPr>
          <w:rFonts w:ascii="Times New Roman" w:cs="Times New Roman" w:eastAsia="Times New Roman" w:hAnsi="Times New Roman"/>
          <w:sz w:val="24"/>
          <w:szCs w:val="24"/>
          <w:rtl w:val="0"/>
        </w:rPr>
        <w:t xml:space="preserve">help me to draft one?</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w:t>
      </w:r>
      <w:r w:rsidDel="00000000" w:rsidR="00000000" w:rsidRPr="00000000">
        <w:rPr>
          <w:rFonts w:ascii="Times New Roman" w:cs="Times New Roman" w:eastAsia="Times New Roman" w:hAnsi="Times New Roman"/>
          <w:sz w:val="24"/>
          <w:szCs w:val="24"/>
          <w:rtl w:val="0"/>
        </w:rPr>
        <w:t xml:space="preserve">or that.</w:t>
      </w:r>
      <w:r w:rsidDel="00000000" w:rsidR="00000000" w:rsidRPr="00000000">
        <w:rPr>
          <w:rFonts w:ascii="Times New Roman" w:cs="Times New Roman" w:eastAsia="Times New Roman" w:hAnsi="Times New Roman"/>
          <w:color w:val="000000"/>
          <w:sz w:val="24"/>
          <w:szCs w:val="24"/>
          <w:rtl w:val="0"/>
        </w:rPr>
        <w:t xml:space="preserve"> Can you please tell </w:t>
      </w:r>
      <w:r w:rsidDel="00000000" w:rsidR="00000000" w:rsidRPr="00000000">
        <w:rPr>
          <w:rFonts w:ascii="Times New Roman" w:cs="Times New Roman" w:eastAsia="Times New Roman" w:hAnsi="Times New Roman"/>
          <w:sz w:val="24"/>
          <w:szCs w:val="24"/>
          <w:rtl w:val="0"/>
        </w:rPr>
        <w:t xml:space="preserve">me your </w:t>
      </w:r>
      <w:r w:rsidDel="00000000" w:rsidR="00000000" w:rsidRPr="00000000">
        <w:rPr>
          <w:rFonts w:ascii="Times New Roman" w:cs="Times New Roman" w:eastAsia="Times New Roman" w:hAnsi="Times New Roman"/>
          <w:color w:val="000000"/>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address, 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Namdev Raikar alias Namdeu Raicar, age 74 years, House no. 87, Nagali Taligao, Goa</w:t>
      </w:r>
    </w:p>
    <w:p w:rsidR="00000000" w:rsidDel="00000000" w:rsidP="00000000" w:rsidRDefault="00000000" w:rsidRPr="00000000" w14:paraId="0000001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registered address of the Sony Centre in India? </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Sony India Pvt. Ltd., A-18, Mohan Cooperative Industrial </w:t>
      </w:r>
      <w:r w:rsidDel="00000000" w:rsidR="00000000" w:rsidRPr="00000000">
        <w:rPr>
          <w:rFonts w:ascii="Times New Roman" w:cs="Times New Roman" w:eastAsia="Times New Roman" w:hAnsi="Times New Roman"/>
          <w:sz w:val="24"/>
          <w:szCs w:val="24"/>
          <w:rtl w:val="0"/>
        </w:rPr>
        <w:t xml:space="preserve">Estate</w:t>
      </w:r>
      <w:r w:rsidDel="00000000" w:rsidR="00000000" w:rsidRPr="00000000">
        <w:rPr>
          <w:rFonts w:ascii="Times New Roman" w:cs="Times New Roman" w:eastAsia="Times New Roman" w:hAnsi="Times New Roman"/>
          <w:color w:val="000000"/>
          <w:sz w:val="24"/>
          <w:szCs w:val="24"/>
          <w:rtl w:val="0"/>
        </w:rPr>
        <w:t xml:space="preserve">, Mathura Road, New Delhi- 110044. </w:t>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name of the dealer and where is the dealership located in Goa?</w:t>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Sanjay Gonsalves. Zeal Infotech, Jairam Complex, Neugin agar, Santa Cruz Goa-403005</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provide details of the television. What was the price you purchased for, the dates on which the technicians visited your house and the date of delivery. </w:t>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model number of the TV is </w:t>
      </w:r>
      <w:r w:rsidDel="00000000" w:rsidR="00000000" w:rsidRPr="00000000">
        <w:rPr>
          <w:rFonts w:ascii="Times New Roman" w:cs="Times New Roman" w:eastAsia="Times New Roman" w:hAnsi="Times New Roman"/>
          <w:color w:val="000000"/>
          <w:sz w:val="24"/>
          <w:szCs w:val="24"/>
          <w:rtl w:val="0"/>
        </w:rPr>
        <w:t xml:space="preserve"> KLV-40R482BIN5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serial number is 3289962. The technicians visited my home on 11/08/2021 and 25/09/2021</w:t>
      </w:r>
      <w:r w:rsidDel="00000000" w:rsidR="00000000" w:rsidRPr="00000000">
        <w:rPr>
          <w:rFonts w:ascii="Times New Roman" w:cs="Times New Roman" w:eastAsia="Times New Roman" w:hAnsi="Times New Roman"/>
          <w:sz w:val="24"/>
          <w:szCs w:val="24"/>
          <w:rtl w:val="0"/>
        </w:rPr>
        <w:t xml:space="preserve">. The refurbished old LCD panels in the guise of new ones were delivered to my home on 25/09/2021 </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paid Rs. 18,000/- through 2 instalments one of Rs. 9,000/- on 11/08/2021 and second instalment of Rs. 9,000/- on 25/09/2021 </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replacement of the existing refurbished LCD panels, a refund of the entire amount of Rs. 18,000/- and compensation of Rs. 1,00,000/- for mental harassment.</w:t>
      </w:r>
      <w:r w:rsidDel="00000000" w:rsidR="00000000" w:rsidRPr="00000000">
        <w:rPr>
          <w:rtl w:val="0"/>
        </w:rPr>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Before I give further details regarding the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draft, do you want to claim litigation expenses as well? </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Yes, I want Litigation charges of Rs. 50,000/-. </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replaced LCD television is Rs. 18,000/- which is less than one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Taligao district and the cause of action arises in Taligao. The opposite party carries on business in New Delhi and its subsidiary carries its business in Santa Cruz, Goa. You have the option to file the complaint to Porvorim and the New Delhi District Consumer Disputes Redressal Commission. Where do you want to file?</w:t>
      </w:r>
      <w:r w:rsidDel="00000000" w:rsidR="00000000" w:rsidRPr="00000000">
        <w:rPr>
          <w:rtl w:val="0"/>
        </w:rPr>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is more convenient for me.</w:t>
      </w:r>
      <w:r w:rsidDel="00000000" w:rsidR="00000000" w:rsidRPr="00000000">
        <w:rPr>
          <w:rtl w:val="0"/>
        </w:rPr>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Kapurthala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compensation in the claim amount. </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state and </w:t>
      </w:r>
      <w:r w:rsidDel="00000000" w:rsidR="00000000" w:rsidRPr="00000000">
        <w:rPr>
          <w:rFonts w:ascii="Times New Roman" w:cs="Times New Roman" w:eastAsia="Times New Roman" w:hAnsi="Times New Roman"/>
          <w:sz w:val="24"/>
          <w:szCs w:val="24"/>
          <w:rtl w:val="0"/>
        </w:rPr>
        <w:t xml:space="preserve">Provorim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Sony India Pvt. Ltd and Sanjay Gonsalves in the Opposite party name section. A-18, Mohan Cooperative Industrial </w:t>
      </w:r>
      <w:r w:rsidDel="00000000" w:rsidR="00000000" w:rsidRPr="00000000">
        <w:rPr>
          <w:rFonts w:ascii="Times New Roman" w:cs="Times New Roman" w:eastAsia="Times New Roman" w:hAnsi="Times New Roman"/>
          <w:sz w:val="24"/>
          <w:szCs w:val="24"/>
          <w:rtl w:val="0"/>
        </w:rPr>
        <w:t xml:space="preserve">Estate</w:t>
      </w:r>
      <w:r w:rsidDel="00000000" w:rsidR="00000000" w:rsidRPr="00000000">
        <w:rPr>
          <w:rFonts w:ascii="Times New Roman" w:cs="Times New Roman" w:eastAsia="Times New Roman" w:hAnsi="Times New Roman"/>
          <w:color w:val="000000"/>
          <w:sz w:val="24"/>
          <w:szCs w:val="24"/>
          <w:rtl w:val="0"/>
        </w:rPr>
        <w:t xml:space="preserve">, Mathura Road, New Delhi- 110044 and Zeal Infotech, Jairam Complex, Neugin agar, Santa Cruz Goa-403005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was charged Rs. 18,000/- towards the replacement of the LCD panel for my T</w:t>
      </w:r>
      <w:r w:rsidDel="00000000" w:rsidR="00000000" w:rsidRPr="00000000">
        <w:rPr>
          <w:rFonts w:ascii="Times New Roman" w:cs="Times New Roman" w:eastAsia="Times New Roman" w:hAnsi="Times New Roman"/>
          <w:sz w:val="24"/>
          <w:szCs w:val="24"/>
          <w:rtl w:val="0"/>
        </w:rPr>
        <w:t xml:space="preserve">V. The opposite party promised me to install new ones but they cheated me by installing old refurbished ones instead.”</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719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X0CDUUQXB-1xLMJDRy1FwQQhs0PO4Bhv/edit" TargetMode="External"/><Relationship Id="rId10" Type="http://schemas.openxmlformats.org/officeDocument/2006/relationships/hyperlink" Target="https://docs.google.com/document/d/1GkbYOq2KFUEsAJiJwM0-1LdIh1xDk-ri/edit?usp=sharing&amp;ouid=103981618150393832378&amp;rtpof=true&amp;sd=true" TargetMode="External"/><Relationship Id="rId9" Type="http://schemas.openxmlformats.org/officeDocument/2006/relationships/hyperlink" Target="https://docs.google.com/document/d/1XPYetfeqLhcaZjZxcntqqUP25i2svTPp9rvpecRB6Io/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UlDP8D5-JHfEf7kVZx5qu7QN9-CWpWN/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yAX0JjM5TqCUxaYM0IOYfsmp8g==">CgMxLjAyCGguZ2pkZ3hzOAByITFQQ2kwYWQ0RDdIWGN0dUt0U0hweElHZUJDX2tSNFdNMQ==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2024-02-06T08:43:00Z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ed086974e89c23d78393688b3e413ef9114bb2c709c68cd9f9c7dfc14a7bcae5</vt:lpwstr>
  </property>
  <property fmtid="{D5CDD505-2E9C-101B-9397-08002B2CF9AE}" pid="3" name="GrammarlyDocumentId">
    <vt:lpwstr>ed086974e89c23d78393688b3e413ef9114bb2c709c68cd9f9c7dfc14a7bcae5</vt:lpwstr>
  </property>
</Properties>
</file>