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color w:val="0d0d0d"/>
          <w:rtl w:val="0"/>
        </w:rPr>
        <w:t xml:space="preserve">Consumer Grievance Assistance Chatbot</w:t>
      </w:r>
      <w:r w:rsidDel="00000000" w:rsidR="00000000" w:rsidRPr="00000000">
        <w:rPr>
          <w:color w:val="0d0d0d"/>
          <w:rtl w:val="0"/>
        </w:rPr>
        <w:t xml:space="preserve">: </w:t>
      </w:r>
      <w:r w:rsidDel="00000000" w:rsidR="00000000" w:rsidRPr="00000000">
        <w:rPr>
          <w:rtl w:val="0"/>
        </w:rPr>
        <w:t xml:space="preserve">Hi! I am your consumer grievance assistance tool. Kindly let me know how I can help you.</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User: I want to file a complaint against a travel company. Can you guide me through the process?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Consumer Grievance Assistance Chatbot: Could you please provide me with more information about what happened?</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I had planned to go on a tour abroad through a travel company based in Mumbai. I approached their agent here in Vijayapur, who explained the various tour packages available.</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I see. Could you tell me which specific package you were interested in and the amount you paid for it?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I opted for a tour package covering Singapore, Sri Lanka, Thailand, Malaysia, and some neighboring countries. The agent informed me that the total cost would be Rs. 1,18,254, which I transferred to their account on the 6th of January 2020.</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Alright. Now, what happened after you made the payment?</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Unfortunately, due to the onset of the COVID-19 pandemic, the tour was canceled by the travel company. They informed me of this over the phone and assured me that the amount I paid would be refunded.</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And did you receive any communication regarding the refund after the cancellation?</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No, not initially. I approached the agent here in Vijayapur and requested a refund. He told me he would communicate with the main office about it.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Did you continue to follow up on the refund after that?</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I did. I visited the agent several times, and each time he assured me that he had contacted the main office about the refund. Finally, in April 2021, he asked me to write a letter to the main office requesting a refund.</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I see. And did you follow through with his instructions?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I did. I wrote the letter as per his instructions, and thereafter, a partial refund of Rs. 28,132 was made to my bank account through NEFT on the 7th of January 2022. However, the remaining balance of Rs. 90,122 was still pending.</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Consumer Grievance Assistance Chatbot: Have you taken any further steps to recover the remaining amount?</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User:  Yes, I issued legal notices to both the travel company and its agent on the 11th of April 2022, demanding the return of the balance amount. However, while the agent replied, denying any wrongdoing, the main office failed to respond or refund the remaining amount.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Consumer Grievance Assistance Chatbot: Thank you for providing me with all this information. Could you please mention what is the remedy that you are looking for?</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User: I would like to seek a refund of the balance amount </w:t>
      </w:r>
      <w:r w:rsidDel="00000000" w:rsidR="00000000" w:rsidRPr="00000000">
        <w:rPr>
          <w:rtl w:val="0"/>
        </w:rPr>
        <w:t xml:space="preserve">of Rs.90,122/- with interest @ 12% p.a., Rs.50,000/- towards compensation Rs.1,00,000/- towards mental agony</w:t>
      </w: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r w:rsidDel="00000000" w:rsidR="00000000" w:rsidRPr="00000000">
        <w:rPr>
          <w:color w:val="0d0d0d"/>
          <w:rtl w:val="0"/>
        </w:rPr>
        <w:t xml:space="preserve">Consumer Grievance Assistance Chatbot: Based on the above information provided you could file a complaint </w:t>
      </w:r>
      <w:r w:rsidDel="00000000" w:rsidR="00000000" w:rsidRPr="00000000">
        <w:rPr>
          <w:rtl w:val="0"/>
        </w:rPr>
        <w:t xml:space="preserve">before the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User: Could you provide me with the helpline number</w:t>
      </w:r>
    </w:p>
    <w:p w:rsidR="00000000" w:rsidDel="00000000" w:rsidP="00000000" w:rsidRDefault="00000000" w:rsidRPr="00000000" w14:paraId="00000016">
      <w:pPr>
        <w:spacing w:before="200" w:lineRule="auto"/>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with?</w:t>
      </w:r>
    </w:p>
    <w:p w:rsidR="00000000" w:rsidDel="00000000" w:rsidP="00000000" w:rsidRDefault="00000000" w:rsidRPr="00000000" w14:paraId="00000017">
      <w:pPr>
        <w:spacing w:before="200" w:lineRule="auto"/>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8">
      <w:pPr>
        <w:spacing w:before="200" w:lineRule="auto"/>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19">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National Consumer Helpline number- 1800-11-4000 and the State Consumer Helpline number- 1800-425-0082 / 1800-425-2977.</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Consumer Grievance Assistance Chatbot: You could file a complaint before the respective District Consumer Disputes Redressal Commission. However, I need further details to assist you. Could you please mention </w:t>
      </w:r>
      <w:r w:rsidDel="00000000" w:rsidR="00000000" w:rsidRPr="00000000">
        <w:rPr>
          <w:color w:val="0d0d0d"/>
          <w:rtl w:val="0"/>
        </w:rPr>
        <w:t xml:space="preserve">your details like your name, father’s name/ husband's name, age address, and occupation?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w:t>
      </w:r>
      <w:r w:rsidDel="00000000" w:rsidR="00000000" w:rsidRPr="00000000">
        <w:rPr>
          <w:rtl w:val="0"/>
        </w:rPr>
        <w:t xml:space="preserve">Shankarappa, father’s name-Ningappa Somnal, age- 65 Yrs, Occupation: Pensioner Address-Somanath Nilaya, Near Nila Nagar, Ashram Road, Bijapur.</w:t>
      </w: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rtl w:val="0"/>
        </w:rPr>
        <w:t xml:space="preserve">Consumer Grievance Assistance Chatbot: </w:t>
      </w:r>
      <w:r w:rsidDel="00000000" w:rsidR="00000000" w:rsidRPr="00000000">
        <w:rPr>
          <w:rtl w:val="0"/>
        </w:rPr>
        <w:t xml:space="preserve">Could you please provide details of the insurance company</w:t>
      </w:r>
      <w:r w:rsidDel="00000000" w:rsidR="00000000" w:rsidRPr="00000000">
        <w:rPr>
          <w:color w:val="0d0d0d"/>
          <w:highlight w:val="white"/>
          <w:rtl w:val="0"/>
        </w:rPr>
        <w:t xml:space="preserve">, like its full name, address of office of both the Head office and branch office if any, and any authorized person you know about?</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highlight w:val="white"/>
          <w:rtl w:val="0"/>
        </w:rPr>
        <w:t xml:space="preserve">User: </w:t>
      </w:r>
      <w:r w:rsidDel="00000000" w:rsidR="00000000" w:rsidRPr="00000000">
        <w:rPr>
          <w:rtl w:val="0"/>
        </w:rPr>
        <w:t xml:space="preserve">The Manager, M/s Kesari Tours Pvt. Ltd., 314J Road Mahim, Mumbai-400016. Athalye Travel lines Indra Villa, Near Hotel Madhuvan Station Road, Vijayapur-586101. </w:t>
      </w: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Thank you for providing the details. As per the above-mentioned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21">
      <w:pPr>
        <w:numPr>
          <w:ilvl w:val="0"/>
          <w:numId w:val="1"/>
        </w:numPr>
        <w:ind w:left="1440" w:hanging="360"/>
        <w:jc w:val="both"/>
        <w:rPr/>
      </w:pPr>
      <w:r w:rsidDel="00000000" w:rsidR="00000000" w:rsidRPr="00000000">
        <w:rPr>
          <w:rtl w:val="0"/>
        </w:rPr>
        <w:t xml:space="preserve">Create Account: If not already registered, create an account on the </w:t>
      </w:r>
      <w:hyperlink r:id="rId7">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2">
      <w:pPr>
        <w:numPr>
          <w:ilvl w:val="0"/>
          <w:numId w:val="1"/>
        </w:numPr>
        <w:ind w:left="1440" w:hanging="360"/>
        <w:jc w:val="both"/>
        <w:rPr/>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3">
      <w:pPr>
        <w:numPr>
          <w:ilvl w:val="0"/>
          <w:numId w:val="1"/>
        </w:numPr>
        <w:ind w:left="1440" w:hanging="360"/>
        <w:jc w:val="both"/>
        <w:rPr/>
      </w:pPr>
      <w:r w:rsidDel="00000000" w:rsidR="00000000" w:rsidRPr="00000000">
        <w:rPr>
          <w:rtl w:val="0"/>
        </w:rPr>
        <w:t xml:space="preserve">Login: Use your credentials to login to the portal.</w:t>
      </w:r>
    </w:p>
    <w:p w:rsidR="00000000" w:rsidDel="00000000" w:rsidP="00000000" w:rsidRDefault="00000000" w:rsidRPr="00000000" w14:paraId="00000024">
      <w:pPr>
        <w:numPr>
          <w:ilvl w:val="0"/>
          <w:numId w:val="1"/>
        </w:numPr>
        <w:ind w:left="1440" w:hanging="360"/>
        <w:jc w:val="both"/>
        <w:rPr/>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5">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6">
      <w:pPr>
        <w:numPr>
          <w:ilvl w:val="0"/>
          <w:numId w:val="1"/>
        </w:numPr>
        <w:ind w:left="1440" w:hanging="360"/>
        <w:jc w:val="both"/>
        <w:rPr/>
      </w:pPr>
      <w:r w:rsidDel="00000000" w:rsidR="00000000" w:rsidRPr="00000000">
        <w:rPr>
          <w:rtl w:val="0"/>
        </w:rPr>
        <w:t xml:space="preserve">Read the disclaimer and click “accept”.</w:t>
      </w:r>
    </w:p>
    <w:p w:rsidR="00000000" w:rsidDel="00000000" w:rsidP="00000000" w:rsidRDefault="00000000" w:rsidRPr="00000000" w14:paraId="00000027">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8">
      <w:pPr>
        <w:numPr>
          <w:ilvl w:val="0"/>
          <w:numId w:val="1"/>
        </w:numPr>
        <w:ind w:left="1440" w:hanging="360"/>
        <w:jc w:val="both"/>
        <w:rPr/>
      </w:pPr>
      <w:r w:rsidDel="00000000" w:rsidR="00000000" w:rsidRPr="00000000">
        <w:rPr>
          <w:rtl w:val="0"/>
        </w:rPr>
        <w:t xml:space="preserve">Enter Rs.6,01,206 in the claim amount. </w:t>
      </w:r>
    </w:p>
    <w:p w:rsidR="00000000" w:rsidDel="00000000" w:rsidP="00000000" w:rsidRDefault="00000000" w:rsidRPr="00000000" w14:paraId="00000029">
      <w:pPr>
        <w:numPr>
          <w:ilvl w:val="0"/>
          <w:numId w:val="1"/>
        </w:numPr>
        <w:ind w:left="1440" w:hanging="360"/>
        <w:jc w:val="both"/>
        <w:rPr/>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A">
      <w:pPr>
        <w:numPr>
          <w:ilvl w:val="0"/>
          <w:numId w:val="1"/>
        </w:numPr>
        <w:ind w:left="1440" w:hanging="360"/>
        <w:jc w:val="both"/>
        <w:rPr/>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B">
      <w:pPr>
        <w:numPr>
          <w:ilvl w:val="0"/>
          <w:numId w:val="1"/>
        </w:numPr>
        <w:ind w:left="1440" w:hanging="360"/>
        <w:jc w:val="both"/>
        <w:rPr/>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C">
      <w:pPr>
        <w:numPr>
          <w:ilvl w:val="0"/>
          <w:numId w:val="1"/>
        </w:numPr>
        <w:ind w:left="1440" w:hanging="360"/>
        <w:jc w:val="both"/>
        <w:rPr/>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D">
      <w:pPr>
        <w:numPr>
          <w:ilvl w:val="0"/>
          <w:numId w:val="1"/>
        </w:numPr>
        <w:ind w:left="1440" w:hanging="360"/>
        <w:jc w:val="both"/>
        <w:rPr/>
      </w:pPr>
      <w:r w:rsidDel="00000000" w:rsidR="00000000" w:rsidRPr="00000000">
        <w:rPr>
          <w:rtl w:val="0"/>
        </w:rPr>
        <w:t xml:space="preserve">In the Complaint section, write the following: </w:t>
      </w:r>
    </w:p>
    <w:p w:rsidR="00000000" w:rsidDel="00000000" w:rsidP="00000000" w:rsidRDefault="00000000" w:rsidRPr="00000000" w14:paraId="0000002E">
      <w:pPr>
        <w:ind w:left="1440" w:firstLine="0"/>
        <w:jc w:val="both"/>
        <w:rPr/>
      </w:pPr>
      <w:r w:rsidDel="00000000" w:rsidR="00000000" w:rsidRPr="00000000">
        <w:rPr>
          <w:color w:val="0d0d0d"/>
          <w:rtl w:val="0"/>
        </w:rPr>
        <w:t xml:space="preserve">I have deposited some money into a fixed deposit scheme of </w:t>
      </w:r>
      <w:r w:rsidDel="00000000" w:rsidR="00000000" w:rsidRPr="00000000">
        <w:rPr>
          <w:color w:val="0d0d0d"/>
          <w:highlight w:val="white"/>
          <w:rtl w:val="0"/>
        </w:rPr>
        <w:t xml:space="preserve">Sahara Credit Co-Operative Society Ltd</w:t>
      </w:r>
      <w:r w:rsidDel="00000000" w:rsidR="00000000" w:rsidRPr="00000000">
        <w:rPr>
          <w:color w:val="0d0d0d"/>
          <w:rtl w:val="0"/>
        </w:rPr>
        <w:t xml:space="preserve">. On 30th March 2019, I deposited Rs. 4,98,000 for a period of 18 months. The fixed deposit matured on 30th September 2020, and the maturity amount was supposed to be Rs. 5,71,206  which the co-operative society has failed to pay despite several attempts on my part to collect it.  I personally visited their office multiple times to inquire about the payment, but they always came up with various technical excuses and didn't pay me. I sent them a notice on 12th March 2021 demanding the payment of the maturity amount, but it was returned unserved.</w:t>
      </w:r>
      <w:r w:rsidDel="00000000" w:rsidR="00000000" w:rsidRPr="00000000">
        <w:rPr>
          <w:rtl w:val="0"/>
        </w:rPr>
      </w:r>
    </w:p>
    <w:p w:rsidR="00000000" w:rsidDel="00000000" w:rsidP="00000000" w:rsidRDefault="00000000" w:rsidRPr="00000000" w14:paraId="0000002F">
      <w:pPr>
        <w:numPr>
          <w:ilvl w:val="0"/>
          <w:numId w:val="1"/>
        </w:numPr>
        <w:ind w:left="1440" w:hanging="360"/>
        <w:jc w:val="both"/>
        <w:rPr/>
      </w:pPr>
      <w:r w:rsidDel="00000000" w:rsidR="00000000" w:rsidRPr="00000000">
        <w:rPr>
          <w:rtl w:val="0"/>
        </w:rPr>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30">
      <w:pPr>
        <w:numPr>
          <w:ilvl w:val="0"/>
          <w:numId w:val="1"/>
        </w:numPr>
        <w:ind w:left="1440" w:hanging="360"/>
        <w:jc w:val="both"/>
        <w:rPr/>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1">
      <w:pPr>
        <w:numPr>
          <w:ilvl w:val="0"/>
          <w:numId w:val="1"/>
        </w:numPr>
        <w:ind w:left="1440" w:hanging="360"/>
        <w:jc w:val="both"/>
        <w:rPr/>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2">
      <w:pPr>
        <w:numPr>
          <w:ilvl w:val="0"/>
          <w:numId w:val="1"/>
        </w:numPr>
        <w:ind w:left="1440" w:hanging="360"/>
        <w:jc w:val="both"/>
        <w:rPr/>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Consumer Grievance Assistance Chatbot: Would you like me to generate the complaint for you? </w:t>
      </w:r>
    </w:p>
    <w:p w:rsidR="00000000" w:rsidDel="00000000" w:rsidP="00000000" w:rsidRDefault="00000000" w:rsidRPr="00000000" w14:paraId="00000035">
      <w:pPr>
        <w:jc w:val="both"/>
        <w:rPr/>
      </w:pPr>
      <w:r w:rsidDel="00000000" w:rsidR="00000000" w:rsidRPr="00000000">
        <w:rPr>
          <w:rtl w:val="0"/>
        </w:rPr>
        <w:t xml:space="preserve">User:  Yes, please.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Consumer Grievance Assistance Chatbot: Sure you can download the </w:t>
      </w:r>
      <w:hyperlink r:id="rId8">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complaint and verification before a notary public. Then scan the document as a PDF and upload it to the e-daakhil upload documents section. You also need to submit an affidavit and a memo of parties. Do you want me to generate that now? </w:t>
      </w:r>
    </w:p>
    <w:p w:rsidR="00000000" w:rsidDel="00000000" w:rsidP="00000000" w:rsidRDefault="00000000" w:rsidRPr="00000000" w14:paraId="00000038">
      <w:pPr>
        <w:jc w:val="both"/>
        <w:rPr/>
      </w:pPr>
      <w:r w:rsidDel="00000000" w:rsidR="00000000" w:rsidRPr="00000000">
        <w:rPr>
          <w:rtl w:val="0"/>
        </w:rPr>
        <w:t xml:space="preserve">User:  Yes, Please. It would be really helpful </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Consumer Grievance Assistance Chatbot:  Sure. Here is a draft </w:t>
      </w:r>
      <w:hyperlink r:id="rId9">
        <w:r w:rsidDel="00000000" w:rsidR="00000000" w:rsidRPr="00000000">
          <w:rPr>
            <w:color w:val="1155cc"/>
            <w:u w:val="single"/>
            <w:rtl w:val="0"/>
          </w:rPr>
          <w:t xml:space="preserve">Affidavit</w:t>
        </w:r>
      </w:hyperlink>
      <w:r w:rsidDel="00000000" w:rsidR="00000000" w:rsidRPr="00000000">
        <w:rPr>
          <w:rtl w:val="0"/>
        </w:rPr>
        <w:t xml:space="preserve"> and </w:t>
      </w:r>
      <w:hyperlink r:id="rId10">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B">
      <w:pPr>
        <w:jc w:val="both"/>
        <w:rPr/>
      </w:pPr>
      <w:r w:rsidDel="00000000" w:rsidR="00000000" w:rsidRPr="00000000">
        <w:rPr>
          <w:rtl w:val="0"/>
        </w:rPr>
        <w:t xml:space="preserve">User: No, that's all for now. Thanks.</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F6FBaEt1kAn_nWEoVfOJGsxCsfjJ7sP0/edit?usp=drive_link&amp;ouid=105418665490975035644&amp;rtpof=true&amp;sd=true" TargetMode="External"/><Relationship Id="rId9" Type="http://schemas.openxmlformats.org/officeDocument/2006/relationships/hyperlink" Target="https://docs.google.com/document/d/1a9rVp3X0WtqeJ4vyg5PC7yeOWdTo7a5a/edit?usp=drive_link&amp;ouid=105418665490975035644&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docs.google.com/document/d/1myYtPtk6TWwaksbg_u4Rl7enNLS8giM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cJEL66UlYgYnRq9AuPfNgSApLA==">CgMxLjA4AHIhMXJwNi11bTRmQnRHR0h6alJrM3VqUEtiZWtTZ3hLajZQ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