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/2019</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Yaradi Prabhat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Dr. Y. Krishna Murthy, aged 24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17-71/1, Sompeta Village and Post,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Srikakulam District- 532284</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at XYZ Solutions</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Bajaj Auto Ltd.,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Pune- Mumbai Road, Akurdi,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Pune-411035, Maharashtra</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 Varun Motors (KTM Showroom),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Ramatalkies</w:t>
      </w:r>
      <w:r w:rsidDel="00000000" w:rsidR="00000000" w:rsidRPr="00000000">
        <w:rPr>
          <w:rFonts w:ascii="Times New Roman" w:cs="Times New Roman" w:eastAsia="Times New Roman" w:hAnsi="Times New Roman"/>
          <w:sz w:val="24"/>
          <w:szCs w:val="24"/>
          <w:rtl w:val="0"/>
        </w:rPr>
        <w:t xml:space="preserve"> Road, Dwarakanagar,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Visakhapatnam- 530016, Andhra Pradesh</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 Varun Motors,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10-5-22/1, Siripuram Junction,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Visakhapatnam- 530003, Andhra Pradesh</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Varun Motors (Service Centre),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8-1-13/3, Karachettu Road, </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DIG Bungalow, Siripuram,</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Visakhapatnam- 530003, Andhra Pradesh</w:t>
      </w:r>
    </w:p>
    <w:p w:rsidR="00000000" w:rsidDel="00000000" w:rsidP="00000000" w:rsidRDefault="00000000" w:rsidRPr="00000000" w14:paraId="0000001E">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23">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24">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a vehicle of KTM RC 390 EBONY BLK(MET) model Motor Cycle and make “KTM RC 390” bearing Engine No. 8-938*50300* and chassis No. MD2JYJYM3JC298161 manufactured by the 1st opposite party and purchased from the showroom of the 2nd opposite party through the 3rd opposite party authorized dealer on  26/04/2018. The complainant paid an amount of Rs.2,37,496 for the vehicle.</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contends that, since the date of purchase, the vehicle started giving trouble like the engine becoming too hot, the vehicle failed to start  and cut off the Engine frequently. </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took the vehicle to the 4th opposite party on 25/05/2018. The authorized mechanics after inspection informed the complainant that the radiator fan assembly has to be replaced to rectify the issue.  </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contends that on 09/06/2018 the vehicle stopped functioning, as such again the same was taken to the 4th opposite party and the radiator fan assembly was replaced again by the 4th opposite party. Likewise within a few days the incident was repeated again on 22/06/2018 and the vehicle was again taken to the 4th opposite party who replaced the radiator assembly again but still the problem was not solved.</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in the month of August, 2018 when the complainant faced the same problem, the 4th opposite party took the vehicle to resolve the issue, but in vain. </w:t>
      </w:r>
      <w:r w:rsidDel="00000000" w:rsidR="00000000" w:rsidRPr="00000000">
        <w:rPr>
          <w:rFonts w:ascii="Times New Roman" w:cs="Times New Roman" w:eastAsia="Times New Roman" w:hAnsi="Times New Roman"/>
          <w:sz w:val="24"/>
          <w:szCs w:val="24"/>
          <w:rtl w:val="0"/>
        </w:rPr>
        <w:t xml:space="preserve">In the month of September, 2018 the vehicle was stopped in the middle of journey near Sompeta, Srikakulam District and the complainant had to opt for roadside assistance.</w:t>
      </w: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sent the representatives from Visakhapatnam</w:t>
      </w:r>
      <w:r w:rsidDel="00000000" w:rsidR="00000000" w:rsidRPr="00000000">
        <w:rPr>
          <w:rFonts w:ascii="Times New Roman" w:cs="Times New Roman" w:eastAsia="Times New Roman" w:hAnsi="Times New Roman"/>
          <w:sz w:val="24"/>
          <w:szCs w:val="24"/>
          <w:rtl w:val="0"/>
        </w:rPr>
        <w:t xml:space="preserve"> and took the same to their service center for carrying out repairs. </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contends that the vehicle is troubling the complainant within quick succession he requested opposite parties on 10/10/2018 to get the vehicle checked by the representatives of the company to resolve the issue once for all and if a defective vehicle is delivered to the complainant then to rectify the defect or to replace the vehicle. But the opposite parties did not heed to the request of the complainant and relied on temporary repairs and delivered the vehicle on 30/10/2018.</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the opposite parties failed to fulfill their obligation to deliver a quality product in the first instance and failed to rectify the problem and did not choose to sort out the issue by exploring other options. </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by this has issued a legal notice on 12/01/2019 to the opposite parties. The opposite parties did not reply to the notice and hence the consumer approached this commission seeking redress.</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Though there were multiple instances of issues and eventually resolved by the service center, in the present case the cause of action arose on the day when the complainant requested the opposite parties to look into the vehicle requesting to rectify the defect or replace it and the opposite parties have delivered it by doing temporary repairs i.e on 30/10/2018 and it subsequently arose on 12/01/2019 wherein the complainant issued a legal notice to the opposite parties to which they did not reply.</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in the dispute is less than Rs. 50 lakhs and the opposite party resides within the territorial limits of this Hon’ble Commission. Hence this Hon’ble Commission has jurisdiction to try and entertain this complaint. </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prescribed under section 69 of the Act, 2019.</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Invoice issued by Varun Motors along with Letter and Account Payee Cheque for Rs.2,66,000</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Job card issued by Service Centre of Varun Bajaj</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Mail correspondence between the complainant and the opposite parties.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Legal notice issued to the opposite parties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Letter issued by Varun Bajaj to the complainant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replace the impugned vehicle with a new vehicle which is free from any defects or alternatively to refund the cost of the bike i.e., pay Rs.2,37,496/- ,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Rs.2,50,000/- towards compensation for mental agony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Rs.50,000/- towards costs of litigation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Such other relief or reliefs which the Honourable Forum deemed fit, just and proper in the circumstances of the case.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,Yaradi Prabhat s/o Dr. Y. Krishna Murthy, aged 24 years, is a resident of D. No. 17-71/1, Sompeta Village and Post, Srikakulam District- 532284,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