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1E01" w14:textId="77777777" w:rsidR="00D74680" w:rsidRDefault="00D74680" w:rsidP="00D746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3C2ED917" w14:textId="77777777" w:rsidR="00D74680" w:rsidRDefault="00D74680" w:rsidP="00D746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6B9BCF28" w14:textId="77777777" w:rsidR="00DA7E6B" w:rsidRDefault="00DA7E6B"/>
    <w:p w14:paraId="250F7472" w14:textId="77777777" w:rsidR="00D74680" w:rsidRPr="0079694E" w:rsidRDefault="00D74680" w:rsidP="00D746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694E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5CF30BD5" w14:textId="77777777" w:rsidR="00D74680" w:rsidRDefault="00D74680" w:rsidP="00D74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4E">
        <w:rPr>
          <w:rFonts w:ascii="Times New Roman" w:hAnsi="Times New Roman" w:cs="Times New Roman"/>
          <w:sz w:val="24"/>
          <w:szCs w:val="24"/>
        </w:rPr>
        <w:t>Shruti Goyal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69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9E316" w14:textId="77777777" w:rsidR="00D74680" w:rsidRPr="0079694E" w:rsidRDefault="00D74680" w:rsidP="00D74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W/o Radhe Mohan Garg,</w:t>
      </w:r>
      <w:r w:rsidRPr="0079694E">
        <w:rPr>
          <w:rFonts w:ascii="Times New Roman" w:hAnsi="Times New Roman" w:cs="Times New Roman"/>
          <w:sz w:val="24"/>
          <w:szCs w:val="24"/>
        </w:rPr>
        <w:br/>
        <w:t>House No. 689, Street No. 6, Vedant Nagar</w:t>
      </w:r>
      <w:r w:rsidRPr="0079694E">
        <w:rPr>
          <w:rFonts w:ascii="Times New Roman" w:hAnsi="Times New Roman" w:cs="Times New Roman"/>
          <w:sz w:val="24"/>
          <w:szCs w:val="24"/>
        </w:rPr>
        <w:br/>
        <w:t xml:space="preserve">Moga, Punjab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9694E">
        <w:rPr>
          <w:rFonts w:ascii="Times New Roman" w:hAnsi="Times New Roman" w:cs="Times New Roman"/>
          <w:sz w:val="24"/>
          <w:szCs w:val="24"/>
        </w:rPr>
        <w:t xml:space="preserve">  ...Complainant(s)</w:t>
      </w:r>
    </w:p>
    <w:p w14:paraId="4329B4BC" w14:textId="77777777" w:rsidR="00D74680" w:rsidRPr="0079694E" w:rsidRDefault="00D74680" w:rsidP="00D74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4E">
        <w:rPr>
          <w:rFonts w:ascii="Times New Roman" w:hAnsi="Times New Roman" w:cs="Times New Roman"/>
          <w:sz w:val="24"/>
          <w:szCs w:val="24"/>
        </w:rPr>
        <w:t>Versus</w:t>
      </w:r>
    </w:p>
    <w:p w14:paraId="32075FF2" w14:textId="77777777" w:rsidR="00D74680" w:rsidRPr="0079694E" w:rsidRDefault="00D74680" w:rsidP="00D74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4E">
        <w:rPr>
          <w:rFonts w:ascii="Times New Roman" w:hAnsi="Times New Roman" w:cs="Times New Roman"/>
          <w:sz w:val="24"/>
          <w:szCs w:val="24"/>
        </w:rPr>
        <w:t xml:space="preserve">Arushi </w:t>
      </w:r>
      <w:proofErr w:type="spellStart"/>
      <w:r w:rsidRPr="0079694E">
        <w:rPr>
          <w:rFonts w:ascii="Times New Roman" w:hAnsi="Times New Roman" w:cs="Times New Roman"/>
          <w:sz w:val="24"/>
          <w:szCs w:val="24"/>
        </w:rPr>
        <w:t>Oswal</w:t>
      </w:r>
      <w:proofErr w:type="spellEnd"/>
      <w:r w:rsidRPr="0079694E">
        <w:rPr>
          <w:rFonts w:ascii="Times New Roman" w:hAnsi="Times New Roman" w:cs="Times New Roman"/>
          <w:sz w:val="24"/>
          <w:szCs w:val="24"/>
        </w:rPr>
        <w:t xml:space="preserve"> Make-up Academy </w:t>
      </w:r>
    </w:p>
    <w:p w14:paraId="5FF8A3F9" w14:textId="77777777" w:rsidR="00D74680" w:rsidRPr="0079694E" w:rsidRDefault="00D74680" w:rsidP="00D74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4E">
        <w:rPr>
          <w:rFonts w:ascii="Times New Roman" w:hAnsi="Times New Roman" w:cs="Times New Roman"/>
          <w:sz w:val="24"/>
          <w:szCs w:val="24"/>
        </w:rPr>
        <w:t xml:space="preserve">148/1, </w:t>
      </w:r>
      <w:proofErr w:type="spellStart"/>
      <w:r w:rsidRPr="0079694E">
        <w:rPr>
          <w:rFonts w:ascii="Times New Roman" w:hAnsi="Times New Roman" w:cs="Times New Roman"/>
          <w:sz w:val="24"/>
          <w:szCs w:val="24"/>
        </w:rPr>
        <w:t>Oswal</w:t>
      </w:r>
      <w:proofErr w:type="spellEnd"/>
      <w:r w:rsidRPr="0079694E">
        <w:rPr>
          <w:rFonts w:ascii="Times New Roman" w:hAnsi="Times New Roman" w:cs="Times New Roman"/>
          <w:sz w:val="24"/>
          <w:szCs w:val="24"/>
        </w:rPr>
        <w:t xml:space="preserve"> Bhawan, </w:t>
      </w:r>
    </w:p>
    <w:p w14:paraId="60B77839" w14:textId="77777777" w:rsidR="00D74680" w:rsidRPr="0079694E" w:rsidRDefault="00D74680" w:rsidP="00D74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94E">
        <w:rPr>
          <w:rFonts w:ascii="Times New Roman" w:hAnsi="Times New Roman" w:cs="Times New Roman"/>
          <w:sz w:val="24"/>
          <w:szCs w:val="24"/>
        </w:rPr>
        <w:t>Seth Sohan Lal Ln, MJR, Civil Lines</w:t>
      </w:r>
      <w:r w:rsidRPr="0079694E">
        <w:rPr>
          <w:rFonts w:ascii="Times New Roman" w:hAnsi="Times New Roman" w:cs="Times New Roman"/>
          <w:sz w:val="24"/>
          <w:szCs w:val="24"/>
        </w:rPr>
        <w:br/>
        <w:t xml:space="preserve">Ludhiana, Punjab – 141001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694E">
        <w:rPr>
          <w:rFonts w:ascii="Times New Roman" w:hAnsi="Times New Roman" w:cs="Times New Roman"/>
          <w:sz w:val="24"/>
          <w:szCs w:val="24"/>
        </w:rPr>
        <w:t xml:space="preserve">        ...</w:t>
      </w:r>
      <w:proofErr w:type="spellStart"/>
      <w:r w:rsidRPr="0079694E">
        <w:rPr>
          <w:rFonts w:ascii="Times New Roman" w:hAnsi="Times New Roman" w:cs="Times New Roman"/>
          <w:sz w:val="24"/>
          <w:szCs w:val="24"/>
        </w:rPr>
        <w:t>Opp.Party</w:t>
      </w:r>
      <w:proofErr w:type="spellEnd"/>
      <w:r w:rsidRPr="0079694E">
        <w:rPr>
          <w:rFonts w:ascii="Times New Roman" w:hAnsi="Times New Roman" w:cs="Times New Roman"/>
          <w:sz w:val="24"/>
          <w:szCs w:val="24"/>
        </w:rPr>
        <w:t>(s)</w:t>
      </w:r>
    </w:p>
    <w:p w14:paraId="56D42EAD" w14:textId="77777777" w:rsidR="00D74680" w:rsidRDefault="00D74680"/>
    <w:sectPr w:rsidR="00D7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92"/>
    <w:rsid w:val="00421304"/>
    <w:rsid w:val="005B7A5E"/>
    <w:rsid w:val="00663792"/>
    <w:rsid w:val="00D74680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53AE"/>
  <w15:chartTrackingRefBased/>
  <w15:docId w15:val="{BB0E1DE6-2B37-4D79-9ADF-A281E75C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2024-01-08T07:47:00Z</dcterms:created>
  <dcterms:modified xsi:type="dcterms:W3CDTF">2024-01-08T07:48:00Z</dcterms:modified>
</cp:coreProperties>
</file>