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5647" w14:textId="77777777" w:rsidR="008E525A" w:rsidRDefault="008E525A" w:rsidP="008E525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66B5CAB1" w14:textId="77777777" w:rsidR="008E525A" w:rsidRDefault="008E525A" w:rsidP="008E525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643F2EAD" w14:textId="77777777" w:rsidR="00DA7E6B" w:rsidRDefault="00DA7E6B"/>
    <w:p w14:paraId="72CE9F45" w14:textId="77777777" w:rsidR="008E525A" w:rsidRPr="003F4EBC" w:rsidRDefault="008E525A" w:rsidP="008E52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7BC11C97" w14:textId="77777777" w:rsidR="008E525A" w:rsidRDefault="008E525A" w:rsidP="008E52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4EBC">
        <w:rPr>
          <w:rFonts w:ascii="Times New Roman" w:hAnsi="Times New Roman" w:cs="Times New Roman"/>
          <w:sz w:val="24"/>
          <w:szCs w:val="24"/>
        </w:rPr>
        <w:t>Gurjant</w:t>
      </w:r>
      <w:proofErr w:type="spellEnd"/>
      <w:r w:rsidRPr="003F4EBC">
        <w:rPr>
          <w:rFonts w:ascii="Times New Roman" w:hAnsi="Times New Roman" w:cs="Times New Roman"/>
          <w:sz w:val="24"/>
          <w:szCs w:val="24"/>
        </w:rPr>
        <w:t xml:space="preserve"> Singh Dhaliwal,</w:t>
      </w:r>
    </w:p>
    <w:p w14:paraId="3A72CDCF" w14:textId="77777777" w:rsidR="008E525A" w:rsidRPr="003F4EBC" w:rsidRDefault="008E525A" w:rsidP="008E52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S/o Amrik Singh Dhaliwal,</w:t>
      </w:r>
      <w:r w:rsidRPr="003F4EBC">
        <w:rPr>
          <w:rFonts w:ascii="Times New Roman" w:hAnsi="Times New Roman" w:cs="Times New Roman"/>
          <w:sz w:val="24"/>
          <w:szCs w:val="24"/>
        </w:rPr>
        <w:br/>
        <w:t xml:space="preserve">Kassi, </w:t>
      </w:r>
      <w:proofErr w:type="spellStart"/>
      <w:r w:rsidRPr="003F4EBC">
        <w:rPr>
          <w:rFonts w:ascii="Times New Roman" w:hAnsi="Times New Roman" w:cs="Times New Roman"/>
          <w:sz w:val="24"/>
          <w:szCs w:val="24"/>
        </w:rPr>
        <w:t>Bukkanwala</w:t>
      </w:r>
      <w:proofErr w:type="spellEnd"/>
      <w:r w:rsidRPr="003F4EBC">
        <w:rPr>
          <w:rFonts w:ascii="Times New Roman" w:hAnsi="Times New Roman" w:cs="Times New Roman"/>
          <w:sz w:val="24"/>
          <w:szCs w:val="24"/>
        </w:rPr>
        <w:t xml:space="preserve"> Road,</w:t>
      </w:r>
      <w:r w:rsidRPr="003F4EBC">
        <w:rPr>
          <w:rFonts w:ascii="Times New Roman" w:hAnsi="Times New Roman" w:cs="Times New Roman"/>
          <w:sz w:val="24"/>
          <w:szCs w:val="24"/>
        </w:rPr>
        <w:br/>
        <w:t xml:space="preserve">Moga, Punjab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 xml:space="preserve">    ...Complainant(s)                                                          </w:t>
      </w:r>
    </w:p>
    <w:p w14:paraId="614E48E7" w14:textId="77777777" w:rsidR="008E525A" w:rsidRPr="003F4EBC" w:rsidRDefault="008E525A" w:rsidP="008E52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sz w:val="24"/>
          <w:szCs w:val="24"/>
        </w:rPr>
        <w:t>Versus</w:t>
      </w:r>
    </w:p>
    <w:p w14:paraId="134FA36E" w14:textId="77777777" w:rsidR="008E525A" w:rsidRPr="003F4EBC" w:rsidRDefault="008E525A" w:rsidP="008E52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sz w:val="24"/>
          <w:szCs w:val="24"/>
        </w:rPr>
        <w:t>Future Generali India Insurance Company,</w:t>
      </w:r>
      <w:r w:rsidRPr="003F4EBC">
        <w:rPr>
          <w:rFonts w:ascii="Times New Roman" w:hAnsi="Times New Roman" w:cs="Times New Roman"/>
          <w:sz w:val="24"/>
          <w:szCs w:val="24"/>
        </w:rPr>
        <w:br/>
        <w:t>Embassy 247, Vikhroli LBS Marg, Vikhroli West,</w:t>
      </w:r>
      <w:r w:rsidRPr="003F4EBC">
        <w:rPr>
          <w:rFonts w:ascii="Times New Roman" w:hAnsi="Times New Roman" w:cs="Times New Roman"/>
          <w:sz w:val="24"/>
          <w:szCs w:val="24"/>
        </w:rPr>
        <w:br/>
        <w:t xml:space="preserve">Mumbai, Maharashtra – 400083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3F4EBC">
        <w:rPr>
          <w:rFonts w:ascii="Times New Roman" w:hAnsi="Times New Roman" w:cs="Times New Roman"/>
          <w:sz w:val="24"/>
          <w:szCs w:val="24"/>
        </w:rPr>
        <w:t xml:space="preserve">  ...</w:t>
      </w:r>
      <w:proofErr w:type="spellStart"/>
      <w:r w:rsidRPr="003F4EBC">
        <w:rPr>
          <w:rFonts w:ascii="Times New Roman" w:hAnsi="Times New Roman" w:cs="Times New Roman"/>
          <w:sz w:val="24"/>
          <w:szCs w:val="24"/>
        </w:rPr>
        <w:t>Opp.Party</w:t>
      </w:r>
      <w:proofErr w:type="spellEnd"/>
      <w:r w:rsidRPr="003F4EBC">
        <w:rPr>
          <w:rFonts w:ascii="Times New Roman" w:hAnsi="Times New Roman" w:cs="Times New Roman"/>
          <w:sz w:val="24"/>
          <w:szCs w:val="24"/>
        </w:rPr>
        <w:t xml:space="preserve">(s)                                                 </w:t>
      </w:r>
    </w:p>
    <w:p w14:paraId="026188ED" w14:textId="77777777" w:rsidR="008E525A" w:rsidRDefault="008E525A"/>
    <w:sectPr w:rsidR="008E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C"/>
    <w:rsid w:val="00421304"/>
    <w:rsid w:val="005B7A5E"/>
    <w:rsid w:val="008E525A"/>
    <w:rsid w:val="00DA7E6B"/>
    <w:rsid w:val="00E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A269"/>
  <w15:chartTrackingRefBased/>
  <w15:docId w15:val="{C9BA7C62-1955-43FA-9A52-FCBD3BEE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25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2024-01-08T07:50:00Z</dcterms:created>
  <dcterms:modified xsi:type="dcterms:W3CDTF">2024-01-08T07:50:00Z</dcterms:modified>
</cp:coreProperties>
</file>