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MEMO OF PARTIES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Mr. Winston Souza Xavier </w:t>
        <w:tab/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R/0 37/1 C.Xell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Bastora, Bardez, Goa</w:t>
        <w:tab/>
        <w:tab/>
        <w:tab/>
        <w:tab/>
        <w:t xml:space="preserve">........ Complainant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Mr. Himanshu Agrawal &amp; Mr. Aman Agrawal Directors </w:t>
      </w:r>
    </w:p>
    <w:p w:rsidR="00000000" w:rsidDel="00000000" w:rsidP="00000000" w:rsidRDefault="00000000" w:rsidRPr="00000000" w14:paraId="0000000A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 VLE Bazaar/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000ff"/>
            <w:sz w:val="28"/>
            <w:szCs w:val="28"/>
            <w:u w:val="single"/>
            <w:rtl w:val="0"/>
          </w:rPr>
          <w:t xml:space="preserve">www.vlebazaar.in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Store address plot no.4</w:t>
      </w:r>
    </w:p>
    <w:p w:rsidR="00000000" w:rsidDel="00000000" w:rsidP="00000000" w:rsidRDefault="00000000" w:rsidRPr="00000000" w14:paraId="0000000C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Numberdar Market, Grace Road,</w:t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Sec 22. Gurgaon 12202 Section 28   </w:t>
        <w:tab/>
        <w:t xml:space="preserve"> ...... Opposite Parties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571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4571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vlebaza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DfmX3uLIn6OJ3ShjXvMQ8m7DqQ==">CgMxLjA4AHIhMXl3WW5pcWMyRmg2UlMyb2QxcFhNbGFmUjNYVVVpU2JG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2024-02-07T19:57:00Z</dcterms:created>
  <dc:creator>Prasad Kunale</dc:creator>
</cp:coreProperties>
</file>