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Mrs. Aparna Malvankar</w:t>
      </w:r>
    </w:p>
    <w:p w:rsidR="00000000" w:rsidDel="00000000" w:rsidP="00000000" w:rsidRDefault="00000000" w:rsidRPr="00000000" w14:paraId="00000002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W/o Gurudas Malvankar, </w:t>
      </w:r>
    </w:p>
    <w:p w:rsidR="00000000" w:rsidDel="00000000" w:rsidP="00000000" w:rsidRDefault="00000000" w:rsidRPr="00000000" w14:paraId="0000000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Aged 52 years, married Housewife,</w:t>
      </w:r>
    </w:p>
    <w:p w:rsidR="00000000" w:rsidDel="00000000" w:rsidP="00000000" w:rsidRDefault="00000000" w:rsidRPr="00000000" w14:paraId="00000004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R/o H No. 1211, Bammon Wada Siolim, 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Bardez, Goa</w:t>
        <w:tab/>
        <w:tab/>
        <w:tab/>
        <w:tab/>
        <w:tab/>
        <w:tab/>
        <w:t xml:space="preserve">....Complainant </w:t>
      </w:r>
    </w:p>
    <w:p w:rsidR="00000000" w:rsidDel="00000000" w:rsidP="00000000" w:rsidRDefault="00000000" w:rsidRPr="00000000" w14:paraId="00000006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8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M/s Parees Enterprises Corporation ltd. </w:t>
      </w:r>
    </w:p>
    <w:p w:rsidR="00000000" w:rsidDel="00000000" w:rsidP="00000000" w:rsidRDefault="00000000" w:rsidRPr="00000000" w14:paraId="0000000A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Represented by its agent cum Partners and Directors</w:t>
      </w:r>
    </w:p>
    <w:p w:rsidR="00000000" w:rsidDel="00000000" w:rsidP="00000000" w:rsidRDefault="00000000" w:rsidRPr="00000000" w14:paraId="0000000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Floor, Philip Mansion, </w:t>
      </w:r>
    </w:p>
    <w:p w:rsidR="00000000" w:rsidDel="00000000" w:rsidP="00000000" w:rsidRDefault="00000000" w:rsidRPr="00000000" w14:paraId="0000000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Opposite KTC Bus Stand, </w:t>
      </w:r>
    </w:p>
    <w:p w:rsidR="00000000" w:rsidDel="00000000" w:rsidP="00000000" w:rsidRDefault="00000000" w:rsidRPr="00000000" w14:paraId="0000000D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Vasco-Da-Gama </w:t>
        <w:tab/>
        <w:tab/>
        <w:tab/>
        <w:tab/>
        <w:tab/>
        <w:tab/>
        <w:t xml:space="preserve">….Opposite Party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717E9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b7FfjzEFNxJNRcT2tfRkYgkrnA==">CgMxLjA4AHIhMWlMSWUtb2dNOEhzVDlsSVZLc0k5SlRfc2lTUVR4VE13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2024-02-09T08:50:00Z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d3fd0a4b3378ff5a9b0b5faab339a15ab8e477e4c51b2fda260254702377342b</vt:lpwstr>
  </property>
</Properties>
</file>